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8B843" w14:textId="10EE97CF" w:rsidR="001F1E9A" w:rsidRPr="00375A4F" w:rsidRDefault="001F1E9A" w:rsidP="001F1E9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HISTORY</w:t>
      </w: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YEAR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43A18E3F" w14:textId="77777777" w:rsidR="001F1E9A" w:rsidRDefault="001F1E9A" w:rsidP="001F1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5A4F">
        <w:rPr>
          <w:rFonts w:ascii="Times New Roman" w:eastAsia="Calibri" w:hAnsi="Times New Roman" w:cs="Times New Roman"/>
          <w:b/>
          <w:bCs/>
          <w:sz w:val="24"/>
          <w:szCs w:val="24"/>
        </w:rPr>
        <w:t>WORKSHEET 6</w:t>
      </w:r>
    </w:p>
    <w:p w14:paraId="6871494D" w14:textId="553E3FAE" w:rsidR="00B33903" w:rsidRPr="00D05C57" w:rsidRDefault="002D1599">
      <w:pPr>
        <w:rPr>
          <w:b/>
          <w:bCs/>
        </w:rPr>
      </w:pPr>
      <w:r w:rsidRPr="00D05C57">
        <w:rPr>
          <w:b/>
          <w:bCs/>
        </w:rPr>
        <w:t>SHORT ANSWERS</w:t>
      </w:r>
    </w:p>
    <w:p w14:paraId="5766D79C" w14:textId="51501332" w:rsidR="002D1599" w:rsidRPr="002D1599" w:rsidRDefault="002D1599" w:rsidP="002D1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599">
        <w:rPr>
          <w:rFonts w:ascii="Times New Roman" w:hAnsi="Times New Roman" w:cs="Times New Roman"/>
          <w:sz w:val="24"/>
          <w:szCs w:val="24"/>
        </w:rPr>
        <w:t xml:space="preserve">State the year in which Fiji joined the British Commonwealth and </w:t>
      </w:r>
      <w:r w:rsidRPr="002D1599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Pr="002D1599">
        <w:rPr>
          <w:rFonts w:ascii="Times New Roman" w:hAnsi="Times New Roman" w:cs="Times New Roman"/>
          <w:sz w:val="24"/>
          <w:szCs w:val="24"/>
        </w:rPr>
        <w:t>of its</w:t>
      </w:r>
    </w:p>
    <w:p w14:paraId="1F6A560A" w14:textId="5EC27FEA" w:rsidR="002D1599" w:rsidRDefault="002D1599" w:rsidP="002D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economic benefits.</w:t>
      </w:r>
    </w:p>
    <w:p w14:paraId="66B224EC" w14:textId="77777777" w:rsidR="002D1599" w:rsidRDefault="002D1599" w:rsidP="002D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3735B" w14:textId="5B3F67AC" w:rsidR="002D1599" w:rsidRDefault="002D1599" w:rsidP="002D15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1599">
        <w:rPr>
          <w:rFonts w:ascii="Times New Roman" w:hAnsi="Times New Roman" w:cs="Times New Roman"/>
          <w:sz w:val="24"/>
          <w:szCs w:val="24"/>
        </w:rPr>
        <w:t xml:space="preserve"> Explain the purpose of having Fiji’s Embassy in different nations</w:t>
      </w:r>
      <w:r w:rsidRPr="002D15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A790794" w14:textId="77777777" w:rsidR="002D1599" w:rsidRPr="002D1599" w:rsidRDefault="002D1599" w:rsidP="002D15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1DEA46" w14:textId="0024874B" w:rsidR="002D1599" w:rsidRPr="002D1599" w:rsidRDefault="002D1599" w:rsidP="002D1599">
      <w:pPr>
        <w:pStyle w:val="ListParagraph"/>
        <w:numPr>
          <w:ilvl w:val="0"/>
          <w:numId w:val="1"/>
        </w:numPr>
      </w:pPr>
      <w:r w:rsidRPr="002D1599">
        <w:rPr>
          <w:rFonts w:ascii="Times New Roman" w:hAnsi="Times New Roman" w:cs="Times New Roman"/>
          <w:sz w:val="24"/>
          <w:szCs w:val="24"/>
        </w:rPr>
        <w:t xml:space="preserve">Define </w:t>
      </w:r>
      <w:r w:rsidRPr="002D1599">
        <w:rPr>
          <w:rFonts w:ascii="Times New Roman" w:hAnsi="Times New Roman" w:cs="Times New Roman"/>
          <w:b/>
          <w:bCs/>
          <w:sz w:val="24"/>
          <w:szCs w:val="24"/>
        </w:rPr>
        <w:t xml:space="preserve">regionalism </w:t>
      </w:r>
      <w:r w:rsidRPr="002D1599">
        <w:rPr>
          <w:rFonts w:ascii="Times New Roman" w:hAnsi="Times New Roman" w:cs="Times New Roman"/>
          <w:sz w:val="24"/>
          <w:szCs w:val="24"/>
        </w:rPr>
        <w:t xml:space="preserve">and name </w:t>
      </w:r>
      <w:r w:rsidRPr="002D1599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Pr="002D1599">
        <w:rPr>
          <w:rFonts w:ascii="Times New Roman" w:hAnsi="Times New Roman" w:cs="Times New Roman"/>
          <w:sz w:val="24"/>
          <w:szCs w:val="24"/>
        </w:rPr>
        <w:t>of the regional organisations</w:t>
      </w:r>
    </w:p>
    <w:p w14:paraId="4FE4A215" w14:textId="77777777" w:rsidR="002D1599" w:rsidRDefault="002D1599" w:rsidP="002D1599">
      <w:pPr>
        <w:pStyle w:val="ListParagraph"/>
      </w:pPr>
    </w:p>
    <w:p w14:paraId="013CB2E4" w14:textId="0E9EDC40" w:rsidR="002D1599" w:rsidRDefault="0010795B" w:rsidP="002D1599">
      <w:pPr>
        <w:pStyle w:val="ListParagraph"/>
        <w:rPr>
          <w:b/>
          <w:bCs/>
          <w:u w:val="single"/>
        </w:rPr>
      </w:pPr>
      <w:r w:rsidRPr="0010795B">
        <w:rPr>
          <w:b/>
          <w:bCs/>
          <w:u w:val="single"/>
        </w:rPr>
        <w:t>Resource Interpretation</w:t>
      </w:r>
      <w:r w:rsidR="00D05C57">
        <w:rPr>
          <w:b/>
          <w:bCs/>
          <w:u w:val="single"/>
        </w:rPr>
        <w:t xml:space="preserve"> (1)</w:t>
      </w:r>
    </w:p>
    <w:p w14:paraId="3DCA3946" w14:textId="77777777" w:rsidR="0010795B" w:rsidRPr="0010795B" w:rsidRDefault="0010795B" w:rsidP="002D1599">
      <w:pPr>
        <w:pStyle w:val="ListParagraph"/>
        <w:rPr>
          <w:b/>
          <w:bCs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201"/>
      </w:tblGrid>
      <w:tr w:rsidR="002D1599" w14:paraId="67104A38" w14:textId="77777777" w:rsidTr="002D1599">
        <w:tc>
          <w:tcPr>
            <w:tcW w:w="4508" w:type="dxa"/>
          </w:tcPr>
          <w:p w14:paraId="1206888C" w14:textId="503803DF" w:rsidR="002D1599" w:rsidRDefault="002D1599" w:rsidP="002D1599">
            <w:pPr>
              <w:pStyle w:val="ListParagraph"/>
              <w:ind w:left="0"/>
            </w:pPr>
            <w:r w:rsidRPr="002D1599">
              <w:rPr>
                <w:noProof/>
                <w:lang w:val="en-US"/>
              </w:rPr>
              <w:drawing>
                <wp:inline distT="0" distB="0" distL="0" distR="0" wp14:anchorId="0FF95137" wp14:editId="6006B9E5">
                  <wp:extent cx="2600325" cy="1495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FB1121B" w14:textId="595B5614" w:rsidR="002D1599" w:rsidRDefault="002D1599" w:rsidP="002D1599">
            <w:pPr>
              <w:pStyle w:val="ListParagraph"/>
              <w:ind w:left="0"/>
            </w:pPr>
            <w:r w:rsidRPr="002D1599">
              <w:rPr>
                <w:noProof/>
                <w:lang w:val="en-US"/>
              </w:rPr>
              <w:drawing>
                <wp:inline distT="0" distB="0" distL="0" distR="0" wp14:anchorId="661CF91C" wp14:editId="27425A8D">
                  <wp:extent cx="2533650" cy="1409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70983" w14:textId="1203FC2A" w:rsidR="002D1599" w:rsidRDefault="002D1599" w:rsidP="002D1599">
      <w:pPr>
        <w:pStyle w:val="ListParagraph"/>
      </w:pPr>
    </w:p>
    <w:p w14:paraId="359BE9C7" w14:textId="37380C64" w:rsidR="0010795B" w:rsidRDefault="0010795B" w:rsidP="0010795B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Name the two regional organisations represented by the logos shown in </w:t>
      </w:r>
    </w:p>
    <w:p w14:paraId="39643F99" w14:textId="493721F9" w:rsidR="0010795B" w:rsidRDefault="0010795B" w:rsidP="001079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the resource above. </w:t>
      </w:r>
    </w:p>
    <w:p w14:paraId="631F37B4" w14:textId="77777777" w:rsidR="0010795B" w:rsidRDefault="0010795B" w:rsidP="0010795B">
      <w:pPr>
        <w:pStyle w:val="Default"/>
        <w:rPr>
          <w:sz w:val="23"/>
          <w:szCs w:val="23"/>
        </w:rPr>
      </w:pPr>
    </w:p>
    <w:p w14:paraId="55E8B549" w14:textId="285B14BB" w:rsidR="0010795B" w:rsidRDefault="0010795B" w:rsidP="0010795B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 Explain the importance of Fiji maintaining its relations with regional </w:t>
      </w:r>
    </w:p>
    <w:p w14:paraId="3DED808B" w14:textId="7F4C6C13" w:rsidR="0010795B" w:rsidRDefault="0010795B" w:rsidP="0010795B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>organisations such as above.</w:t>
      </w:r>
    </w:p>
    <w:p w14:paraId="31DB01B3" w14:textId="26D6FED6" w:rsidR="00D05C57" w:rsidRPr="00A93344" w:rsidRDefault="00D05C57" w:rsidP="00D05C57">
      <w:pPr>
        <w:pStyle w:val="ListParagraph"/>
        <w:ind w:left="567"/>
        <w:rPr>
          <w:b/>
          <w:bCs/>
          <w:u w:val="single"/>
        </w:rPr>
      </w:pPr>
      <w:r w:rsidRPr="00A93344">
        <w:rPr>
          <w:b/>
          <w:bCs/>
          <w:u w:val="single"/>
        </w:rPr>
        <w:t>Resource Interpretation (2)</w:t>
      </w:r>
    </w:p>
    <w:p w14:paraId="704F3100" w14:textId="7F744136" w:rsidR="00D05C57" w:rsidRDefault="00D05C57" w:rsidP="0010795B">
      <w:pPr>
        <w:pStyle w:val="ListParagraph"/>
      </w:pPr>
      <w:r w:rsidRPr="00D05C57">
        <w:rPr>
          <w:noProof/>
          <w:lang w:val="en-US"/>
        </w:rPr>
        <w:drawing>
          <wp:inline distT="0" distB="0" distL="0" distR="0" wp14:anchorId="41CA5425" wp14:editId="000509FF">
            <wp:extent cx="3648075" cy="2085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3FB3A" w14:textId="782E474D" w:rsidR="00D05C57" w:rsidRDefault="00D05C57" w:rsidP="00D05C57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D05C57">
        <w:rPr>
          <w:sz w:val="23"/>
          <w:szCs w:val="23"/>
        </w:rPr>
        <w:t xml:space="preserve">Name the old Air force base in the resource and mention the country that controlled the base during World War II. </w:t>
      </w:r>
    </w:p>
    <w:p w14:paraId="227247C4" w14:textId="77777777" w:rsidR="00A93344" w:rsidRPr="00A93344" w:rsidRDefault="00A93344" w:rsidP="00A93344">
      <w:pPr>
        <w:pStyle w:val="Default"/>
        <w:ind w:left="720"/>
        <w:rPr>
          <w:sz w:val="23"/>
          <w:szCs w:val="23"/>
        </w:rPr>
      </w:pPr>
    </w:p>
    <w:p w14:paraId="29F6BD23" w14:textId="299C9C8B" w:rsidR="00D05C57" w:rsidRPr="00A93344" w:rsidRDefault="00D05C57" w:rsidP="00A93344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A93344">
        <w:rPr>
          <w:sz w:val="23"/>
          <w:szCs w:val="23"/>
        </w:rPr>
        <w:t>Explain how Fiji benefited from such an infrastructure.</w:t>
      </w:r>
    </w:p>
    <w:sectPr w:rsidR="00D05C57" w:rsidRPr="00A93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86C"/>
    <w:multiLevelType w:val="hybridMultilevel"/>
    <w:tmpl w:val="84C86C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749B9"/>
    <w:multiLevelType w:val="hybridMultilevel"/>
    <w:tmpl w:val="941ECF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F451D"/>
    <w:multiLevelType w:val="hybridMultilevel"/>
    <w:tmpl w:val="8F74D5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9A"/>
    <w:rsid w:val="0010795B"/>
    <w:rsid w:val="001F1E9A"/>
    <w:rsid w:val="002D1599"/>
    <w:rsid w:val="00A93344"/>
    <w:rsid w:val="00B33903"/>
    <w:rsid w:val="00D05C57"/>
    <w:rsid w:val="00D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9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99"/>
    <w:pPr>
      <w:ind w:left="720"/>
      <w:contextualSpacing/>
    </w:pPr>
  </w:style>
  <w:style w:type="table" w:styleId="TableGrid">
    <w:name w:val="Table Grid"/>
    <w:basedOn w:val="TableNormal"/>
    <w:uiPriority w:val="39"/>
    <w:rsid w:val="002D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99"/>
    <w:pPr>
      <w:ind w:left="720"/>
      <w:contextualSpacing/>
    </w:pPr>
  </w:style>
  <w:style w:type="table" w:styleId="TableGrid">
    <w:name w:val="Table Grid"/>
    <w:basedOn w:val="TableNormal"/>
    <w:uiPriority w:val="39"/>
    <w:rsid w:val="002D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2021-08-04T21:35:00Z</dcterms:created>
  <dcterms:modified xsi:type="dcterms:W3CDTF">2021-08-04T21:35:00Z</dcterms:modified>
</cp:coreProperties>
</file>