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E4" w:rsidRPr="00097635" w:rsidRDefault="00EA5EE4" w:rsidP="00EA5EE4">
      <w:pPr>
        <w:rPr>
          <w:rFonts w:cstheme="minorHAnsi"/>
          <w:b/>
        </w:rPr>
      </w:pPr>
      <w:bookmarkStart w:id="0" w:name="_GoBack"/>
      <w:bookmarkEnd w:id="0"/>
      <w:r w:rsidRPr="00097635">
        <w:rPr>
          <w:rFonts w:cstheme="minorHAnsi"/>
          <w:b/>
        </w:rPr>
        <w:t>WEEK 5</w:t>
      </w:r>
      <w:r w:rsidRPr="00097635">
        <w:rPr>
          <w:rFonts w:cstheme="minorHAnsi"/>
          <w:b/>
        </w:rPr>
        <w:tab/>
      </w:r>
      <w:r w:rsidRPr="00097635">
        <w:rPr>
          <w:rFonts w:cstheme="minorHAnsi"/>
          <w:b/>
        </w:rPr>
        <w:tab/>
      </w:r>
      <w:r w:rsidRPr="00097635">
        <w:rPr>
          <w:rFonts w:cstheme="minorHAnsi"/>
          <w:b/>
        </w:rPr>
        <w:tab/>
      </w:r>
      <w:r w:rsidRPr="00097635">
        <w:rPr>
          <w:rFonts w:cstheme="minorHAnsi"/>
          <w:b/>
        </w:rPr>
        <w:tab/>
      </w:r>
      <w:r w:rsidRPr="00097635">
        <w:rPr>
          <w:rFonts w:cstheme="minorHAnsi"/>
          <w:b/>
        </w:rPr>
        <w:tab/>
        <w:t>YEAR 12 APPLIED TECHNOLOGY</w:t>
      </w:r>
    </w:p>
    <w:p w:rsidR="00EA5EE4" w:rsidRPr="00097635" w:rsidRDefault="00EA5EE4" w:rsidP="00EA5EE4">
      <w:pPr>
        <w:rPr>
          <w:rFonts w:cstheme="minorHAnsi"/>
          <w:b/>
        </w:rPr>
      </w:pPr>
      <w:r w:rsidRPr="00097635">
        <w:rPr>
          <w:rFonts w:cstheme="minorHAnsi"/>
          <w:b/>
        </w:rPr>
        <w:t>STRAND: APPLIED ENGINEERING</w:t>
      </w:r>
    </w:p>
    <w:p w:rsidR="00EA5EE4" w:rsidRPr="00097635" w:rsidRDefault="00EA5EE4" w:rsidP="00EA5EE4">
      <w:pPr>
        <w:rPr>
          <w:rFonts w:cstheme="minorHAnsi"/>
          <w:b/>
        </w:rPr>
      </w:pPr>
      <w:r w:rsidRPr="00097635">
        <w:rPr>
          <w:rFonts w:cstheme="minorHAnsi"/>
          <w:b/>
        </w:rPr>
        <w:t>CARPENTRY &amp; JOINERY</w:t>
      </w:r>
    </w:p>
    <w:p w:rsidR="00EA5EE4" w:rsidRPr="00097635" w:rsidRDefault="00EA5EE4" w:rsidP="00EA5EE4">
      <w:pPr>
        <w:spacing w:after="0"/>
        <w:rPr>
          <w:rFonts w:cstheme="minorHAnsi"/>
          <w:b/>
          <w:sz w:val="24"/>
          <w:szCs w:val="24"/>
        </w:rPr>
      </w:pPr>
      <w:r w:rsidRPr="00097635">
        <w:rPr>
          <w:rFonts w:cstheme="minorHAnsi"/>
          <w:b/>
        </w:rPr>
        <w:t>LESSON 36:</w:t>
      </w:r>
      <w:r w:rsidRPr="00097635">
        <w:rPr>
          <w:rFonts w:cstheme="minorHAnsi"/>
          <w:b/>
          <w:sz w:val="24"/>
          <w:szCs w:val="24"/>
        </w:rPr>
        <w:t xml:space="preserve"> </w:t>
      </w:r>
      <w:r w:rsidR="00D30393" w:rsidRPr="00097635">
        <w:rPr>
          <w:rFonts w:cstheme="minorHAnsi"/>
          <w:b/>
          <w:sz w:val="24"/>
          <w:szCs w:val="24"/>
        </w:rPr>
        <w:t>PARTS OF A PANELLED CABINET DOOR</w:t>
      </w:r>
    </w:p>
    <w:p w:rsidR="00EA5EE4" w:rsidRPr="00097635" w:rsidRDefault="00EA5EE4" w:rsidP="00EA5EE4">
      <w:pPr>
        <w:spacing w:after="0"/>
        <w:rPr>
          <w:rFonts w:eastAsia="Calibri" w:cstheme="minorHAnsi"/>
          <w:b/>
          <w:lang w:val="en-AU"/>
        </w:rPr>
      </w:pPr>
    </w:p>
    <w:p w:rsidR="00D30393" w:rsidRPr="00097635" w:rsidRDefault="00EA5EE4" w:rsidP="00D30393">
      <w:pPr>
        <w:rPr>
          <w:rFonts w:cstheme="minorHAnsi"/>
          <w:b/>
          <w:sz w:val="24"/>
          <w:szCs w:val="24"/>
        </w:rPr>
      </w:pPr>
      <w:r w:rsidRPr="00097635">
        <w:rPr>
          <w:rFonts w:cstheme="minorHAnsi"/>
          <w:b/>
        </w:rPr>
        <w:t xml:space="preserve">LEARNING OUTCOME: </w:t>
      </w:r>
      <w:r w:rsidR="00D30393" w:rsidRPr="00097635">
        <w:rPr>
          <w:rFonts w:cstheme="minorHAnsi"/>
          <w:b/>
        </w:rPr>
        <w:t xml:space="preserve">IDENTIFY THE </w:t>
      </w:r>
      <w:r w:rsidR="00D30393" w:rsidRPr="00097635">
        <w:rPr>
          <w:rFonts w:cstheme="minorHAnsi"/>
          <w:b/>
          <w:sz w:val="24"/>
          <w:szCs w:val="24"/>
        </w:rPr>
        <w:t>PARTS OF A PANE</w:t>
      </w:r>
      <w:r w:rsidR="00097635">
        <w:rPr>
          <w:rFonts w:cstheme="minorHAnsi"/>
          <w:b/>
          <w:sz w:val="24"/>
          <w:szCs w:val="24"/>
        </w:rPr>
        <w:t>LLED</w:t>
      </w:r>
      <w:r w:rsidR="00D30393" w:rsidRPr="00097635">
        <w:rPr>
          <w:rFonts w:cstheme="minorHAnsi"/>
          <w:b/>
          <w:sz w:val="24"/>
          <w:szCs w:val="24"/>
        </w:rPr>
        <w:t xml:space="preserve"> CABINET DOOR</w:t>
      </w:r>
    </w:p>
    <w:p w:rsidR="00D30393" w:rsidRPr="00097635" w:rsidRDefault="00D30393" w:rsidP="00D30393">
      <w:pPr>
        <w:rPr>
          <w:rFonts w:cstheme="minorHAnsi"/>
          <w:b/>
        </w:rPr>
      </w:pPr>
      <w:r w:rsidRPr="00097635">
        <w:rPr>
          <w:rFonts w:eastAsia="Calibri" w:cstheme="minorHAnsi"/>
          <w:b/>
          <w:sz w:val="24"/>
          <w:szCs w:val="24"/>
          <w:lang w:val="en-AU"/>
        </w:rPr>
        <w:t>Parts of a panelled cabinet door</w:t>
      </w:r>
    </w:p>
    <w:p w:rsidR="00D30393" w:rsidRPr="00097635" w:rsidRDefault="00D30393" w:rsidP="00D30393">
      <w:pPr>
        <w:pStyle w:val="ListParagraph"/>
        <w:numPr>
          <w:ilvl w:val="0"/>
          <w:numId w:val="2"/>
        </w:numPr>
        <w:spacing w:line="240" w:lineRule="auto"/>
        <w:rPr>
          <w:rFonts w:eastAsia="Calibri" w:cstheme="minorHAnsi"/>
          <w:b/>
          <w:sz w:val="24"/>
          <w:szCs w:val="24"/>
          <w:lang w:val="en-AU"/>
        </w:rPr>
      </w:pPr>
      <w:r w:rsidRPr="00097635">
        <w:rPr>
          <w:rFonts w:eastAsia="Calibri" w:cstheme="minorHAnsi"/>
          <w:sz w:val="24"/>
          <w:szCs w:val="24"/>
          <w:lang w:val="en-AU"/>
        </w:rPr>
        <w:t>The frame of a panelled cabinet door surrounds the panel and should not be the same width all around.</w:t>
      </w:r>
    </w:p>
    <w:p w:rsidR="00D30393" w:rsidRPr="00097635" w:rsidRDefault="00D30393" w:rsidP="00D30393">
      <w:pPr>
        <w:pStyle w:val="ListParagraph"/>
        <w:spacing w:line="240" w:lineRule="auto"/>
        <w:ind w:left="1440"/>
        <w:rPr>
          <w:rFonts w:eastAsia="Calibri" w:cstheme="minorHAnsi"/>
          <w:b/>
          <w:sz w:val="24"/>
          <w:szCs w:val="24"/>
          <w:lang w:val="en-AU"/>
        </w:rPr>
      </w:pPr>
      <w:r w:rsidRPr="00097635">
        <w:rPr>
          <w:rFonts w:eastAsia="Calibri" w:cstheme="minorHAnsi"/>
          <w:sz w:val="24"/>
          <w:szCs w:val="24"/>
          <w:lang w:val="en-AU"/>
        </w:rPr>
        <w:t xml:space="preserve"> </w:t>
      </w:r>
    </w:p>
    <w:p w:rsidR="00D30393" w:rsidRPr="00097635" w:rsidRDefault="00D30393" w:rsidP="00D30393">
      <w:pPr>
        <w:pStyle w:val="ListParagraph"/>
        <w:numPr>
          <w:ilvl w:val="0"/>
          <w:numId w:val="2"/>
        </w:numPr>
        <w:spacing w:line="240" w:lineRule="auto"/>
        <w:rPr>
          <w:rFonts w:eastAsia="Calibri" w:cstheme="minorHAnsi"/>
          <w:b/>
          <w:sz w:val="24"/>
          <w:szCs w:val="24"/>
          <w:lang w:val="en-AU"/>
        </w:rPr>
      </w:pPr>
      <w:r w:rsidRPr="00097635">
        <w:rPr>
          <w:rFonts w:eastAsia="Calibri" w:cstheme="minorHAnsi"/>
          <w:sz w:val="24"/>
          <w:szCs w:val="24"/>
          <w:lang w:val="en-AU"/>
        </w:rPr>
        <w:t>For balance of design the width of the stile should be slightly less than the top rail and the top rail again slightly less than the bottom rail.</w:t>
      </w:r>
    </w:p>
    <w:p w:rsidR="00D30393" w:rsidRPr="00097635" w:rsidRDefault="00D30393" w:rsidP="00D30393">
      <w:pPr>
        <w:spacing w:after="0" w:line="240" w:lineRule="auto"/>
        <w:jc w:val="both"/>
        <w:rPr>
          <w:rFonts w:eastAsia="Calibri" w:cstheme="minorHAnsi"/>
          <w:sz w:val="24"/>
          <w:szCs w:val="24"/>
          <w:lang w:val="en-AU"/>
        </w:rPr>
      </w:pPr>
    </w:p>
    <w:p w:rsidR="00D30393" w:rsidRPr="00097635" w:rsidRDefault="00D30393" w:rsidP="00D30393">
      <w:pPr>
        <w:pStyle w:val="ListParagraph"/>
        <w:numPr>
          <w:ilvl w:val="0"/>
          <w:numId w:val="3"/>
        </w:numPr>
        <w:spacing w:after="0" w:line="240" w:lineRule="auto"/>
        <w:jc w:val="both"/>
        <w:rPr>
          <w:rFonts w:eastAsia="Calibri" w:cstheme="minorHAnsi"/>
          <w:sz w:val="24"/>
          <w:szCs w:val="24"/>
          <w:lang w:val="en-AU"/>
        </w:rPr>
      </w:pPr>
      <w:r w:rsidRPr="00097635">
        <w:rPr>
          <w:rFonts w:eastAsia="Calibri" w:cstheme="minorHAnsi"/>
          <w:b/>
          <w:sz w:val="24"/>
          <w:szCs w:val="24"/>
          <w:lang w:val="en-AU"/>
        </w:rPr>
        <w:t xml:space="preserve">Stile - </w:t>
      </w:r>
      <w:r w:rsidRPr="00097635">
        <w:rPr>
          <w:rFonts w:eastAsia="Calibri" w:cstheme="minorHAnsi"/>
          <w:sz w:val="24"/>
          <w:szCs w:val="24"/>
          <w:lang w:val="en-AU"/>
        </w:rPr>
        <w:t>are the outside vertical piece of a door and in a small cabinet they should be approximately 40 mm wide.</w:t>
      </w:r>
    </w:p>
    <w:p w:rsidR="00D30393" w:rsidRPr="00097635" w:rsidRDefault="00D30393" w:rsidP="00D30393">
      <w:pPr>
        <w:pStyle w:val="ListParagraph"/>
        <w:spacing w:after="0" w:line="240" w:lineRule="auto"/>
        <w:jc w:val="both"/>
        <w:rPr>
          <w:rFonts w:eastAsia="Calibri" w:cstheme="minorHAnsi"/>
          <w:sz w:val="24"/>
          <w:szCs w:val="24"/>
          <w:lang w:val="en-AU"/>
        </w:rPr>
      </w:pPr>
    </w:p>
    <w:p w:rsidR="00D30393" w:rsidRPr="00097635" w:rsidRDefault="00D30393" w:rsidP="00D30393">
      <w:pPr>
        <w:pStyle w:val="ListParagraph"/>
        <w:numPr>
          <w:ilvl w:val="0"/>
          <w:numId w:val="3"/>
        </w:numPr>
        <w:spacing w:after="0" w:line="240" w:lineRule="auto"/>
        <w:jc w:val="both"/>
        <w:rPr>
          <w:rFonts w:eastAsia="Calibri" w:cstheme="minorHAnsi"/>
          <w:sz w:val="24"/>
          <w:szCs w:val="24"/>
          <w:lang w:val="en-AU"/>
        </w:rPr>
      </w:pPr>
      <w:r w:rsidRPr="00097635">
        <w:rPr>
          <w:rFonts w:eastAsia="Calibri" w:cstheme="minorHAnsi"/>
          <w:b/>
          <w:sz w:val="24"/>
          <w:szCs w:val="24"/>
          <w:lang w:val="en-AU"/>
        </w:rPr>
        <w:t xml:space="preserve">Top rail - </w:t>
      </w:r>
      <w:r w:rsidRPr="00097635">
        <w:rPr>
          <w:rFonts w:eastAsia="Calibri" w:cstheme="minorHAnsi"/>
          <w:sz w:val="24"/>
          <w:szCs w:val="24"/>
          <w:lang w:val="en-AU"/>
        </w:rPr>
        <w:t>is the horizontal top member of a door and should be slightly wider than the stile, about 44 mm.</w:t>
      </w:r>
    </w:p>
    <w:p w:rsidR="00D30393" w:rsidRPr="00097635" w:rsidRDefault="00D30393" w:rsidP="00D30393">
      <w:pPr>
        <w:pStyle w:val="ListParagraph"/>
        <w:spacing w:after="0" w:line="240" w:lineRule="auto"/>
        <w:jc w:val="both"/>
        <w:rPr>
          <w:rFonts w:eastAsia="Calibri" w:cstheme="minorHAnsi"/>
          <w:sz w:val="24"/>
          <w:szCs w:val="24"/>
          <w:lang w:val="en-AU"/>
        </w:rPr>
      </w:pPr>
    </w:p>
    <w:p w:rsidR="00D30393" w:rsidRPr="00097635" w:rsidRDefault="00D30393" w:rsidP="00D30393">
      <w:pPr>
        <w:pStyle w:val="ListParagraph"/>
        <w:numPr>
          <w:ilvl w:val="0"/>
          <w:numId w:val="3"/>
        </w:numPr>
        <w:spacing w:after="0" w:line="240" w:lineRule="auto"/>
        <w:jc w:val="both"/>
        <w:rPr>
          <w:rFonts w:eastAsia="Calibri" w:cstheme="minorHAnsi"/>
          <w:sz w:val="24"/>
          <w:szCs w:val="24"/>
          <w:lang w:val="en-AU"/>
        </w:rPr>
      </w:pPr>
      <w:r w:rsidRPr="00097635">
        <w:rPr>
          <w:rFonts w:eastAsia="Calibri" w:cstheme="minorHAnsi"/>
          <w:b/>
          <w:sz w:val="24"/>
          <w:szCs w:val="24"/>
          <w:lang w:val="en-AU"/>
        </w:rPr>
        <w:t>Bottom rail</w:t>
      </w:r>
      <w:r w:rsidRPr="00097635">
        <w:rPr>
          <w:rFonts w:eastAsia="Calibri" w:cstheme="minorHAnsi"/>
          <w:sz w:val="24"/>
          <w:szCs w:val="24"/>
          <w:lang w:val="en-AU"/>
        </w:rPr>
        <w:t xml:space="preserve"> - should be slightly wider than the top rail, about 48 mm.</w:t>
      </w:r>
    </w:p>
    <w:p w:rsidR="00D30393" w:rsidRPr="00097635" w:rsidRDefault="00D30393" w:rsidP="00D30393">
      <w:pPr>
        <w:pStyle w:val="ListParagraph"/>
        <w:spacing w:after="0" w:line="240" w:lineRule="auto"/>
        <w:jc w:val="both"/>
        <w:rPr>
          <w:rFonts w:eastAsia="Calibri" w:cstheme="minorHAnsi"/>
          <w:sz w:val="24"/>
          <w:szCs w:val="24"/>
          <w:lang w:val="en-AU"/>
        </w:rPr>
      </w:pPr>
    </w:p>
    <w:p w:rsidR="00D30393" w:rsidRPr="00097635" w:rsidRDefault="00D30393" w:rsidP="00D30393">
      <w:pPr>
        <w:pStyle w:val="ListParagraph"/>
        <w:numPr>
          <w:ilvl w:val="0"/>
          <w:numId w:val="3"/>
        </w:numPr>
        <w:spacing w:after="0" w:line="240" w:lineRule="auto"/>
        <w:jc w:val="both"/>
        <w:rPr>
          <w:rFonts w:eastAsia="Calibri" w:cstheme="minorHAnsi"/>
          <w:sz w:val="24"/>
          <w:szCs w:val="24"/>
          <w:lang w:val="en-AU"/>
        </w:rPr>
      </w:pPr>
      <w:r w:rsidRPr="00097635">
        <w:rPr>
          <w:rFonts w:eastAsia="Calibri" w:cstheme="minorHAnsi"/>
          <w:b/>
          <w:sz w:val="24"/>
          <w:szCs w:val="24"/>
          <w:lang w:val="en-AU"/>
        </w:rPr>
        <w:t xml:space="preserve">Muntin - </w:t>
      </w:r>
      <w:r w:rsidRPr="00097635">
        <w:rPr>
          <w:rFonts w:eastAsia="Calibri" w:cstheme="minorHAnsi"/>
          <w:sz w:val="24"/>
          <w:szCs w:val="24"/>
          <w:lang w:val="en-AU"/>
        </w:rPr>
        <w:t xml:space="preserve">is the name given to the centre up right piece. Small doors do not usually contain a </w:t>
      </w:r>
      <w:r w:rsidR="005C2AFD" w:rsidRPr="00097635">
        <w:rPr>
          <w:rFonts w:eastAsia="Calibri" w:cstheme="minorHAnsi"/>
          <w:sz w:val="24"/>
          <w:szCs w:val="24"/>
          <w:lang w:val="en-AU"/>
        </w:rPr>
        <w:t>muntin</w:t>
      </w:r>
      <w:r w:rsidRPr="00097635">
        <w:rPr>
          <w:rFonts w:eastAsia="Calibri" w:cstheme="minorHAnsi"/>
          <w:sz w:val="24"/>
          <w:szCs w:val="24"/>
          <w:lang w:val="en-AU"/>
        </w:rPr>
        <w:t>, but if included it should be slightly narrow than the stiles.</w:t>
      </w:r>
      <w:r w:rsidR="005C2AFD" w:rsidRPr="00097635">
        <w:rPr>
          <w:rFonts w:eastAsia="Calibri" w:cstheme="minorHAnsi"/>
          <w:sz w:val="24"/>
          <w:szCs w:val="24"/>
          <w:lang w:val="en-AU"/>
        </w:rPr>
        <w:t xml:space="preserve"> </w:t>
      </w:r>
      <w:r w:rsidRPr="00097635">
        <w:rPr>
          <w:rFonts w:eastAsia="Calibri" w:cstheme="minorHAnsi"/>
          <w:sz w:val="24"/>
          <w:szCs w:val="24"/>
          <w:lang w:val="en-AU"/>
        </w:rPr>
        <w:t>One</w:t>
      </w:r>
      <w:r w:rsidR="005C2AFD" w:rsidRPr="00097635">
        <w:rPr>
          <w:rFonts w:eastAsia="Calibri" w:cstheme="minorHAnsi"/>
          <w:sz w:val="24"/>
          <w:szCs w:val="24"/>
          <w:lang w:val="en-AU"/>
        </w:rPr>
        <w:t xml:space="preserve"> </w:t>
      </w:r>
      <w:r w:rsidRPr="00097635">
        <w:rPr>
          <w:rFonts w:eastAsia="Calibri" w:cstheme="minorHAnsi"/>
          <w:sz w:val="24"/>
          <w:szCs w:val="24"/>
          <w:lang w:val="en-AU"/>
        </w:rPr>
        <w:t xml:space="preserve">purpose of the </w:t>
      </w:r>
      <w:r w:rsidR="005C2AFD" w:rsidRPr="00097635">
        <w:rPr>
          <w:rFonts w:eastAsia="Calibri" w:cstheme="minorHAnsi"/>
          <w:sz w:val="24"/>
          <w:szCs w:val="24"/>
          <w:lang w:val="en-AU"/>
        </w:rPr>
        <w:t>muntin</w:t>
      </w:r>
      <w:r w:rsidRPr="00097635">
        <w:rPr>
          <w:rFonts w:eastAsia="Calibri" w:cstheme="minorHAnsi"/>
          <w:sz w:val="24"/>
          <w:szCs w:val="24"/>
          <w:lang w:val="en-AU"/>
        </w:rPr>
        <w:t xml:space="preserve"> is to break-up a large area so that there is less likelihood of panel bulging or in the case of solid timber panels, so that there is less shrinkage</w:t>
      </w:r>
      <w:r w:rsidRPr="00097635">
        <w:rPr>
          <w:rFonts w:eastAsia="Calibri" w:cstheme="minorHAnsi"/>
          <w:lang w:val="en-AU"/>
        </w:rPr>
        <w:t>.</w:t>
      </w:r>
    </w:p>
    <w:p w:rsidR="00D30393" w:rsidRPr="00097635" w:rsidRDefault="005C2AFD" w:rsidP="00D30393">
      <w:pPr>
        <w:spacing w:line="240" w:lineRule="auto"/>
        <w:jc w:val="both"/>
        <w:rPr>
          <w:rFonts w:eastAsia="Calibri" w:cstheme="minorHAnsi"/>
          <w:b/>
          <w:lang w:val="en-AU"/>
        </w:rPr>
      </w:pPr>
      <w:r w:rsidRPr="00097635">
        <w:rPr>
          <w:rFonts w:eastAsia="Calibri" w:cstheme="minorHAnsi"/>
          <w:b/>
          <w:noProof/>
        </w:rPr>
        <w:drawing>
          <wp:anchor distT="0" distB="0" distL="114300" distR="114300" simplePos="0" relativeHeight="251660288" behindDoc="1" locked="0" layoutInCell="1" allowOverlap="1">
            <wp:simplePos x="0" y="0"/>
            <wp:positionH relativeFrom="column">
              <wp:posOffset>339090</wp:posOffset>
            </wp:positionH>
            <wp:positionV relativeFrom="paragraph">
              <wp:posOffset>205105</wp:posOffset>
            </wp:positionV>
            <wp:extent cx="1987550" cy="2825750"/>
            <wp:effectExtent l="19050" t="0" r="0" b="0"/>
            <wp:wrapTight wrapText="bothSides">
              <wp:wrapPolygon edited="0">
                <wp:start x="-207" y="0"/>
                <wp:lineTo x="-207" y="21406"/>
                <wp:lineTo x="21531" y="21406"/>
                <wp:lineTo x="21531" y="0"/>
                <wp:lineTo x="-207" y="0"/>
              </wp:wrapPolygon>
            </wp:wrapTight>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7550" cy="2825750"/>
                    </a:xfrm>
                    <a:prstGeom prst="rect">
                      <a:avLst/>
                    </a:prstGeom>
                    <a:noFill/>
                    <a:ln>
                      <a:noFill/>
                    </a:ln>
                  </pic:spPr>
                </pic:pic>
              </a:graphicData>
            </a:graphic>
          </wp:anchor>
        </w:drawing>
      </w:r>
    </w:p>
    <w:p w:rsidR="00D30393" w:rsidRPr="00097635" w:rsidRDefault="00D958CE" w:rsidP="00D30393">
      <w:pPr>
        <w:spacing w:line="240" w:lineRule="auto"/>
        <w:jc w:val="both"/>
        <w:rPr>
          <w:rFonts w:eastAsia="Calibri" w:cstheme="minorHAnsi"/>
          <w:b/>
          <w:lang w:val="en-AU"/>
        </w:rPr>
      </w:pPr>
      <w:r w:rsidRPr="00097635">
        <w:rPr>
          <w:rFonts w:eastAsia="Calibri" w:cstheme="minorHAnsi"/>
          <w:b/>
          <w:noProof/>
        </w:rPr>
        <w:drawing>
          <wp:anchor distT="0" distB="0" distL="114300" distR="114300" simplePos="0" relativeHeight="251662336" behindDoc="1" locked="0" layoutInCell="1" allowOverlap="1">
            <wp:simplePos x="0" y="0"/>
            <wp:positionH relativeFrom="column">
              <wp:posOffset>2515235</wp:posOffset>
            </wp:positionH>
            <wp:positionV relativeFrom="paragraph">
              <wp:posOffset>13970</wp:posOffset>
            </wp:positionV>
            <wp:extent cx="3060065" cy="2614295"/>
            <wp:effectExtent l="57150" t="38100" r="45085" b="14605"/>
            <wp:wrapTight wrapText="bothSides">
              <wp:wrapPolygon edited="0">
                <wp:start x="-403" y="-315"/>
                <wp:lineTo x="-403" y="21721"/>
                <wp:lineTo x="21918" y="21721"/>
                <wp:lineTo x="21918" y="-315"/>
                <wp:lineTo x="-403" y="-315"/>
              </wp:wrapPolygon>
            </wp:wrapTight>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l="25511"/>
                    <a:stretch>
                      <a:fillRect/>
                    </a:stretch>
                  </pic:blipFill>
                  <pic:spPr bwMode="auto">
                    <a:xfrm>
                      <a:off x="0" y="0"/>
                      <a:ext cx="3060065" cy="2614295"/>
                    </a:xfrm>
                    <a:prstGeom prst="rect">
                      <a:avLst/>
                    </a:prstGeom>
                    <a:noFill/>
                    <a:ln w="38100" cmpd="dbl">
                      <a:solidFill>
                        <a:srgbClr val="0D0D0D"/>
                      </a:solidFill>
                      <a:miter lim="800000"/>
                      <a:headEnd/>
                      <a:tailEnd/>
                    </a:ln>
                  </pic:spPr>
                </pic:pic>
              </a:graphicData>
            </a:graphic>
          </wp:anchor>
        </w:drawing>
      </w:r>
    </w:p>
    <w:p w:rsidR="00D30393" w:rsidRPr="00097635" w:rsidRDefault="00D30393" w:rsidP="00D30393">
      <w:pPr>
        <w:spacing w:line="240" w:lineRule="auto"/>
        <w:jc w:val="both"/>
        <w:rPr>
          <w:rFonts w:eastAsia="Calibri" w:cstheme="minorHAnsi"/>
          <w:b/>
          <w:lang w:val="en-AU"/>
        </w:rPr>
      </w:pPr>
    </w:p>
    <w:p w:rsidR="00D30393" w:rsidRPr="00097635" w:rsidRDefault="00D30393" w:rsidP="00D30393">
      <w:pPr>
        <w:spacing w:line="240" w:lineRule="auto"/>
        <w:jc w:val="both"/>
        <w:rPr>
          <w:rFonts w:eastAsia="Calibri" w:cstheme="minorHAnsi"/>
          <w:b/>
          <w:lang w:val="en-AU"/>
        </w:rPr>
      </w:pPr>
    </w:p>
    <w:p w:rsidR="00D30393" w:rsidRPr="00097635" w:rsidRDefault="00D30393" w:rsidP="00D30393">
      <w:pPr>
        <w:spacing w:line="240" w:lineRule="auto"/>
        <w:jc w:val="both"/>
        <w:rPr>
          <w:rFonts w:eastAsia="Calibri" w:cstheme="minorHAnsi"/>
          <w:b/>
          <w:lang w:val="en-AU"/>
        </w:rPr>
      </w:pPr>
    </w:p>
    <w:p w:rsidR="00D30393" w:rsidRPr="00097635" w:rsidRDefault="00D30393" w:rsidP="00D30393">
      <w:pPr>
        <w:spacing w:line="240" w:lineRule="auto"/>
        <w:jc w:val="both"/>
        <w:rPr>
          <w:rFonts w:eastAsia="Calibri" w:cstheme="minorHAnsi"/>
          <w:b/>
          <w:lang w:val="en-AU"/>
        </w:rPr>
      </w:pPr>
    </w:p>
    <w:p w:rsidR="00D30393" w:rsidRPr="00097635" w:rsidRDefault="00D30393" w:rsidP="00D30393">
      <w:pPr>
        <w:spacing w:line="240" w:lineRule="auto"/>
        <w:jc w:val="both"/>
        <w:rPr>
          <w:rFonts w:eastAsia="Calibri" w:cstheme="minorHAnsi"/>
          <w:b/>
          <w:lang w:val="en-AU"/>
        </w:rPr>
      </w:pPr>
    </w:p>
    <w:p w:rsidR="00D30393" w:rsidRPr="00097635" w:rsidRDefault="00D30393" w:rsidP="00D30393">
      <w:pPr>
        <w:spacing w:line="240" w:lineRule="auto"/>
        <w:jc w:val="both"/>
        <w:rPr>
          <w:rFonts w:eastAsia="Calibri" w:cstheme="minorHAnsi"/>
          <w:b/>
          <w:lang w:val="en-AU"/>
        </w:rPr>
      </w:pPr>
    </w:p>
    <w:p w:rsidR="00D30393" w:rsidRPr="00097635" w:rsidRDefault="00D30393" w:rsidP="00D30393">
      <w:pPr>
        <w:spacing w:line="240" w:lineRule="auto"/>
        <w:jc w:val="both"/>
        <w:rPr>
          <w:rFonts w:eastAsia="Calibri" w:cstheme="minorHAnsi"/>
          <w:b/>
          <w:lang w:val="en-AU"/>
        </w:rPr>
      </w:pPr>
    </w:p>
    <w:p w:rsidR="00D30393" w:rsidRPr="00097635" w:rsidRDefault="00D30393" w:rsidP="00D30393">
      <w:pPr>
        <w:spacing w:line="240" w:lineRule="auto"/>
        <w:jc w:val="both"/>
        <w:rPr>
          <w:rFonts w:eastAsia="Calibri" w:cstheme="minorHAnsi"/>
          <w:b/>
          <w:lang w:val="en-AU"/>
        </w:rPr>
      </w:pPr>
    </w:p>
    <w:p w:rsidR="00D30393" w:rsidRPr="00097635" w:rsidRDefault="00D30393" w:rsidP="00D30393">
      <w:pPr>
        <w:shd w:val="clear" w:color="auto" w:fill="FFFFFF" w:themeFill="background1"/>
        <w:spacing w:after="0" w:line="240" w:lineRule="auto"/>
        <w:rPr>
          <w:rFonts w:eastAsia="Calibri" w:cstheme="minorHAnsi"/>
          <w:sz w:val="24"/>
          <w:szCs w:val="24"/>
          <w:u w:val="single"/>
          <w:lang w:val="en-AU"/>
        </w:rPr>
      </w:pPr>
    </w:p>
    <w:p w:rsidR="00D958CE" w:rsidRPr="00097635" w:rsidRDefault="00D958CE" w:rsidP="00D958CE">
      <w:pPr>
        <w:spacing w:after="0"/>
        <w:rPr>
          <w:rFonts w:cstheme="minorHAnsi"/>
          <w:b/>
          <w:sz w:val="24"/>
          <w:szCs w:val="24"/>
        </w:rPr>
      </w:pPr>
      <w:r w:rsidRPr="00097635">
        <w:rPr>
          <w:rFonts w:cstheme="minorHAnsi"/>
          <w:b/>
        </w:rPr>
        <w:lastRenderedPageBreak/>
        <w:t>LESSON 37:</w:t>
      </w:r>
      <w:r w:rsidRPr="00097635">
        <w:rPr>
          <w:rFonts w:cstheme="minorHAnsi"/>
          <w:b/>
          <w:sz w:val="24"/>
          <w:szCs w:val="24"/>
        </w:rPr>
        <w:t xml:space="preserve"> PARTS OF A DRAWER</w:t>
      </w:r>
    </w:p>
    <w:p w:rsidR="00D958CE" w:rsidRPr="00097635" w:rsidRDefault="00D958CE" w:rsidP="00D958CE">
      <w:pPr>
        <w:spacing w:after="0"/>
        <w:rPr>
          <w:rFonts w:eastAsia="Calibri" w:cstheme="minorHAnsi"/>
          <w:b/>
          <w:lang w:val="en-AU"/>
        </w:rPr>
      </w:pPr>
    </w:p>
    <w:p w:rsidR="00D958CE" w:rsidRPr="00097635" w:rsidRDefault="00D958CE" w:rsidP="00D958CE">
      <w:pPr>
        <w:rPr>
          <w:rFonts w:cstheme="minorHAnsi"/>
          <w:b/>
          <w:sz w:val="24"/>
          <w:szCs w:val="24"/>
        </w:rPr>
      </w:pPr>
      <w:r w:rsidRPr="00097635">
        <w:rPr>
          <w:rFonts w:cstheme="minorHAnsi"/>
          <w:b/>
        </w:rPr>
        <w:t xml:space="preserve">LEARNING OUTCOME: IDENTIFY THE </w:t>
      </w:r>
      <w:r w:rsidRPr="00097635">
        <w:rPr>
          <w:rFonts w:cstheme="minorHAnsi"/>
          <w:b/>
          <w:sz w:val="24"/>
          <w:szCs w:val="24"/>
        </w:rPr>
        <w:t>PARTS OF A DRAWER</w:t>
      </w:r>
    </w:p>
    <w:p w:rsidR="00D958CE" w:rsidRPr="00097635" w:rsidRDefault="00D958CE" w:rsidP="00D958CE">
      <w:pPr>
        <w:shd w:val="clear" w:color="auto" w:fill="FFFFFF" w:themeFill="background1"/>
        <w:spacing w:after="0" w:line="240" w:lineRule="auto"/>
        <w:rPr>
          <w:rFonts w:eastAsia="Calibri" w:cstheme="minorHAnsi"/>
          <w:sz w:val="24"/>
          <w:szCs w:val="24"/>
          <w:u w:val="single"/>
          <w:lang w:val="en-AU"/>
        </w:rPr>
      </w:pPr>
    </w:p>
    <w:p w:rsidR="00D958CE" w:rsidRPr="00097635" w:rsidRDefault="00D958CE" w:rsidP="00D958CE">
      <w:pPr>
        <w:spacing w:after="0" w:line="240" w:lineRule="auto"/>
        <w:rPr>
          <w:rFonts w:eastAsia="Calibri" w:cstheme="minorHAnsi"/>
          <w:b/>
          <w:sz w:val="24"/>
          <w:szCs w:val="24"/>
          <w:lang w:val="en-AU"/>
        </w:rPr>
      </w:pPr>
      <w:r w:rsidRPr="00097635">
        <w:rPr>
          <w:rFonts w:eastAsia="Calibri" w:cstheme="minorHAnsi"/>
          <w:b/>
          <w:sz w:val="24"/>
          <w:szCs w:val="24"/>
          <w:lang w:val="en-AU"/>
        </w:rPr>
        <w:t>Parts of a Drawer</w:t>
      </w:r>
    </w:p>
    <w:p w:rsidR="00D958CE" w:rsidRPr="00097635" w:rsidRDefault="00D958CE" w:rsidP="00D958CE">
      <w:pPr>
        <w:pStyle w:val="ListParagraph"/>
        <w:numPr>
          <w:ilvl w:val="0"/>
          <w:numId w:val="4"/>
        </w:numPr>
        <w:spacing w:after="0" w:line="240" w:lineRule="auto"/>
        <w:rPr>
          <w:rFonts w:eastAsia="Calibri" w:cstheme="minorHAnsi"/>
          <w:sz w:val="24"/>
          <w:szCs w:val="24"/>
          <w:lang w:val="en-AU"/>
        </w:rPr>
      </w:pPr>
      <w:r w:rsidRPr="00097635">
        <w:rPr>
          <w:rFonts w:eastAsia="Calibri" w:cstheme="minorHAnsi"/>
          <w:sz w:val="24"/>
          <w:szCs w:val="24"/>
          <w:lang w:val="en-AU"/>
        </w:rPr>
        <w:t>Every drawer has the same basic parts: front, back, sides, and bottom.</w:t>
      </w:r>
    </w:p>
    <w:p w:rsidR="00D958CE" w:rsidRPr="00097635" w:rsidRDefault="00D958CE" w:rsidP="00D958CE">
      <w:pPr>
        <w:pStyle w:val="ListParagraph"/>
        <w:spacing w:after="0" w:line="240" w:lineRule="auto"/>
        <w:rPr>
          <w:rFonts w:eastAsia="Calibri" w:cstheme="minorHAnsi"/>
          <w:sz w:val="24"/>
          <w:szCs w:val="24"/>
          <w:lang w:val="en-AU"/>
        </w:rPr>
      </w:pPr>
      <w:r w:rsidRPr="00097635">
        <w:rPr>
          <w:rFonts w:eastAsia="Calibri" w:cstheme="minorHAnsi"/>
          <w:sz w:val="24"/>
          <w:szCs w:val="24"/>
          <w:lang w:val="en-AU"/>
        </w:rPr>
        <w:t xml:space="preserve"> </w:t>
      </w:r>
    </w:p>
    <w:p w:rsidR="00D958CE" w:rsidRPr="00097635" w:rsidRDefault="00D958CE" w:rsidP="00D958CE">
      <w:pPr>
        <w:pStyle w:val="ListParagraph"/>
        <w:numPr>
          <w:ilvl w:val="0"/>
          <w:numId w:val="4"/>
        </w:numPr>
        <w:spacing w:after="0" w:line="240" w:lineRule="auto"/>
        <w:rPr>
          <w:rFonts w:eastAsia="Calibri" w:cstheme="minorHAnsi"/>
          <w:sz w:val="24"/>
          <w:szCs w:val="24"/>
          <w:lang w:val="en-AU"/>
        </w:rPr>
      </w:pPr>
      <w:r w:rsidRPr="00097635">
        <w:rPr>
          <w:rFonts w:eastAsia="Calibri" w:cstheme="minorHAnsi"/>
          <w:sz w:val="24"/>
          <w:szCs w:val="24"/>
          <w:lang w:val="en-AU"/>
        </w:rPr>
        <w:t xml:space="preserve">But these parts can be assembled in a variety of ways to produce different types of drawers. </w:t>
      </w:r>
    </w:p>
    <w:p w:rsidR="00D958CE" w:rsidRPr="00097635" w:rsidRDefault="00D958CE" w:rsidP="00D958CE">
      <w:pPr>
        <w:spacing w:after="0" w:line="240" w:lineRule="auto"/>
        <w:rPr>
          <w:rFonts w:eastAsia="Calibri" w:cstheme="minorHAnsi"/>
          <w:sz w:val="24"/>
          <w:szCs w:val="24"/>
          <w:lang w:val="en-AU"/>
        </w:rPr>
      </w:pPr>
    </w:p>
    <w:p w:rsidR="00D958CE" w:rsidRPr="00097635" w:rsidRDefault="00D958CE" w:rsidP="00D958CE">
      <w:pPr>
        <w:pStyle w:val="ListParagraph"/>
        <w:numPr>
          <w:ilvl w:val="0"/>
          <w:numId w:val="6"/>
        </w:numPr>
        <w:spacing w:after="0" w:line="240" w:lineRule="auto"/>
        <w:jc w:val="both"/>
        <w:rPr>
          <w:rFonts w:eastAsia="Calibri" w:cstheme="minorHAnsi"/>
          <w:b/>
          <w:sz w:val="24"/>
          <w:szCs w:val="24"/>
          <w:lang w:val="en-AU"/>
        </w:rPr>
      </w:pPr>
      <w:r w:rsidRPr="00097635">
        <w:rPr>
          <w:rFonts w:eastAsia="Calibri" w:cstheme="minorHAnsi"/>
          <w:b/>
          <w:sz w:val="24"/>
          <w:szCs w:val="24"/>
          <w:lang w:val="en-AU"/>
        </w:rPr>
        <w:t xml:space="preserve">The Drawer Front </w:t>
      </w:r>
    </w:p>
    <w:p w:rsidR="00D958CE" w:rsidRPr="00097635" w:rsidRDefault="00D958CE" w:rsidP="00D958CE">
      <w:pPr>
        <w:pStyle w:val="ListParagraph"/>
        <w:numPr>
          <w:ilvl w:val="0"/>
          <w:numId w:val="7"/>
        </w:numPr>
        <w:spacing w:after="0" w:line="240" w:lineRule="auto"/>
        <w:jc w:val="both"/>
        <w:rPr>
          <w:rFonts w:eastAsia="Calibri" w:cstheme="minorHAnsi"/>
          <w:b/>
          <w:sz w:val="24"/>
          <w:szCs w:val="24"/>
          <w:lang w:val="en-AU"/>
        </w:rPr>
      </w:pPr>
      <w:r w:rsidRPr="00097635">
        <w:rPr>
          <w:rFonts w:eastAsia="Calibri" w:cstheme="minorHAnsi"/>
          <w:sz w:val="24"/>
          <w:szCs w:val="24"/>
          <w:lang w:val="en-AU"/>
        </w:rPr>
        <w:t>The drawer front is usually 20 to 22 mm thick with a 5 x 5mm groove run along the bottom inside edge.</w:t>
      </w:r>
    </w:p>
    <w:p w:rsidR="00D958CE" w:rsidRPr="00097635" w:rsidRDefault="00D958CE" w:rsidP="00D958CE">
      <w:pPr>
        <w:spacing w:after="0" w:line="240" w:lineRule="auto"/>
        <w:jc w:val="both"/>
        <w:rPr>
          <w:rFonts w:eastAsia="Calibri" w:cstheme="minorHAnsi"/>
          <w:b/>
          <w:sz w:val="24"/>
          <w:szCs w:val="24"/>
          <w:lang w:val="en-AU"/>
        </w:rPr>
      </w:pPr>
    </w:p>
    <w:p w:rsidR="00D958CE" w:rsidRPr="00097635" w:rsidRDefault="00D958CE" w:rsidP="00D958CE">
      <w:pPr>
        <w:pStyle w:val="ListParagraph"/>
        <w:numPr>
          <w:ilvl w:val="0"/>
          <w:numId w:val="6"/>
        </w:numPr>
        <w:spacing w:after="0" w:line="240" w:lineRule="auto"/>
        <w:jc w:val="both"/>
        <w:rPr>
          <w:rFonts w:eastAsia="Calibri" w:cstheme="minorHAnsi"/>
          <w:sz w:val="24"/>
          <w:szCs w:val="24"/>
          <w:lang w:val="en-AU"/>
        </w:rPr>
      </w:pPr>
      <w:r w:rsidRPr="00097635">
        <w:rPr>
          <w:rFonts w:eastAsia="Calibri" w:cstheme="minorHAnsi"/>
          <w:b/>
          <w:sz w:val="24"/>
          <w:szCs w:val="24"/>
          <w:lang w:val="en-AU"/>
        </w:rPr>
        <w:t>The Side</w:t>
      </w:r>
    </w:p>
    <w:p w:rsidR="00D958CE" w:rsidRPr="00097635" w:rsidRDefault="00D958CE" w:rsidP="00D958CE">
      <w:pPr>
        <w:pStyle w:val="ListParagraph"/>
        <w:numPr>
          <w:ilvl w:val="0"/>
          <w:numId w:val="7"/>
        </w:numPr>
        <w:spacing w:after="0" w:line="240" w:lineRule="auto"/>
        <w:jc w:val="both"/>
        <w:rPr>
          <w:rFonts w:eastAsia="Calibri" w:cstheme="minorHAnsi"/>
          <w:sz w:val="24"/>
          <w:szCs w:val="24"/>
          <w:lang w:val="en-AU"/>
        </w:rPr>
      </w:pPr>
      <w:r w:rsidRPr="00097635">
        <w:rPr>
          <w:rFonts w:eastAsia="Calibri" w:cstheme="minorHAnsi"/>
          <w:sz w:val="24"/>
          <w:szCs w:val="24"/>
          <w:lang w:val="en-AU"/>
        </w:rPr>
        <w:t>Are usually 13 mm thick and they may be grooved in the same way as the front, while this is quite a normal practise, a stronger and better method is to provide “drawer slips”.</w:t>
      </w:r>
    </w:p>
    <w:p w:rsidR="00D958CE" w:rsidRPr="00097635" w:rsidRDefault="00D958CE" w:rsidP="00D958CE">
      <w:pPr>
        <w:spacing w:after="0" w:line="240" w:lineRule="auto"/>
        <w:jc w:val="both"/>
        <w:rPr>
          <w:rFonts w:eastAsia="Calibri" w:cstheme="minorHAnsi"/>
          <w:b/>
          <w:sz w:val="24"/>
          <w:szCs w:val="24"/>
          <w:lang w:val="en-AU"/>
        </w:rPr>
      </w:pPr>
    </w:p>
    <w:p w:rsidR="00D958CE" w:rsidRPr="00097635" w:rsidRDefault="00D958CE" w:rsidP="00D958CE">
      <w:pPr>
        <w:pStyle w:val="ListParagraph"/>
        <w:numPr>
          <w:ilvl w:val="0"/>
          <w:numId w:val="6"/>
        </w:numPr>
        <w:spacing w:after="0" w:line="240" w:lineRule="auto"/>
        <w:jc w:val="both"/>
        <w:rPr>
          <w:rFonts w:eastAsia="Calibri" w:cstheme="minorHAnsi"/>
          <w:b/>
          <w:sz w:val="24"/>
          <w:szCs w:val="24"/>
          <w:lang w:val="en-AU"/>
        </w:rPr>
      </w:pPr>
      <w:r w:rsidRPr="00097635">
        <w:rPr>
          <w:rFonts w:eastAsia="Calibri" w:cstheme="minorHAnsi"/>
          <w:b/>
          <w:sz w:val="24"/>
          <w:szCs w:val="24"/>
          <w:lang w:val="en-AU"/>
        </w:rPr>
        <w:t>The Back</w:t>
      </w:r>
    </w:p>
    <w:p w:rsidR="00D958CE" w:rsidRPr="00097635" w:rsidRDefault="00D958CE" w:rsidP="00D958CE">
      <w:pPr>
        <w:pStyle w:val="ListParagraph"/>
        <w:numPr>
          <w:ilvl w:val="0"/>
          <w:numId w:val="7"/>
        </w:numPr>
        <w:spacing w:after="0" w:line="240" w:lineRule="auto"/>
        <w:jc w:val="both"/>
        <w:rPr>
          <w:rFonts w:eastAsia="Calibri" w:cstheme="minorHAnsi"/>
          <w:b/>
          <w:sz w:val="24"/>
          <w:szCs w:val="24"/>
          <w:lang w:val="en-AU"/>
        </w:rPr>
      </w:pPr>
      <w:r w:rsidRPr="00097635">
        <w:rPr>
          <w:rFonts w:eastAsia="Calibri" w:cstheme="minorHAnsi"/>
          <w:sz w:val="24"/>
          <w:szCs w:val="24"/>
          <w:lang w:val="en-AU"/>
        </w:rPr>
        <w:t xml:space="preserve">It’s usually thinner than the sides and approximately 10 mm thick. </w:t>
      </w:r>
    </w:p>
    <w:p w:rsidR="00D958CE" w:rsidRPr="00097635" w:rsidRDefault="00D958CE" w:rsidP="00D958CE">
      <w:pPr>
        <w:pStyle w:val="ListParagraph"/>
        <w:spacing w:after="0" w:line="240" w:lineRule="auto"/>
        <w:ind w:left="1440"/>
        <w:jc w:val="both"/>
        <w:rPr>
          <w:rFonts w:eastAsia="Calibri" w:cstheme="minorHAnsi"/>
          <w:b/>
          <w:sz w:val="24"/>
          <w:szCs w:val="24"/>
          <w:lang w:val="en-AU"/>
        </w:rPr>
      </w:pPr>
    </w:p>
    <w:p w:rsidR="00D958CE" w:rsidRPr="00097635" w:rsidRDefault="00D958CE" w:rsidP="00D958CE">
      <w:pPr>
        <w:pStyle w:val="ListParagraph"/>
        <w:numPr>
          <w:ilvl w:val="0"/>
          <w:numId w:val="7"/>
        </w:numPr>
        <w:spacing w:after="0" w:line="240" w:lineRule="auto"/>
        <w:jc w:val="both"/>
        <w:rPr>
          <w:rFonts w:eastAsia="Calibri" w:cstheme="minorHAnsi"/>
          <w:b/>
          <w:sz w:val="24"/>
          <w:szCs w:val="24"/>
          <w:lang w:val="en-AU"/>
        </w:rPr>
      </w:pPr>
      <w:r w:rsidRPr="00097635">
        <w:rPr>
          <w:rFonts w:eastAsia="Calibri" w:cstheme="minorHAnsi"/>
          <w:sz w:val="24"/>
          <w:szCs w:val="24"/>
          <w:lang w:val="en-AU"/>
        </w:rPr>
        <w:t>It is also narrower to allow the plywood to slide underneath.</w:t>
      </w:r>
    </w:p>
    <w:p w:rsidR="00D958CE" w:rsidRPr="00097635" w:rsidRDefault="00D958CE" w:rsidP="00D958CE">
      <w:pPr>
        <w:pStyle w:val="ListParagraph"/>
        <w:spacing w:after="0" w:line="240" w:lineRule="auto"/>
        <w:ind w:left="1440"/>
        <w:jc w:val="both"/>
        <w:rPr>
          <w:rFonts w:eastAsia="Calibri" w:cstheme="minorHAnsi"/>
          <w:b/>
          <w:sz w:val="24"/>
          <w:szCs w:val="24"/>
          <w:lang w:val="en-AU"/>
        </w:rPr>
      </w:pPr>
      <w:r w:rsidRPr="00097635">
        <w:rPr>
          <w:rFonts w:eastAsia="Calibri" w:cstheme="minorHAnsi"/>
          <w:sz w:val="24"/>
          <w:szCs w:val="24"/>
          <w:lang w:val="en-AU"/>
        </w:rPr>
        <w:t xml:space="preserve"> </w:t>
      </w:r>
    </w:p>
    <w:p w:rsidR="00D958CE" w:rsidRPr="00097635" w:rsidRDefault="00D958CE" w:rsidP="00D958CE">
      <w:pPr>
        <w:pStyle w:val="ListParagraph"/>
        <w:numPr>
          <w:ilvl w:val="0"/>
          <w:numId w:val="7"/>
        </w:numPr>
        <w:spacing w:after="0" w:line="240" w:lineRule="auto"/>
        <w:jc w:val="both"/>
        <w:rPr>
          <w:rFonts w:eastAsia="Calibri" w:cstheme="minorHAnsi"/>
          <w:b/>
          <w:sz w:val="24"/>
          <w:szCs w:val="24"/>
          <w:lang w:val="en-AU"/>
        </w:rPr>
      </w:pPr>
      <w:r w:rsidRPr="00097635">
        <w:rPr>
          <w:rFonts w:eastAsia="Calibri" w:cstheme="minorHAnsi"/>
          <w:sz w:val="24"/>
          <w:szCs w:val="24"/>
          <w:lang w:val="en-AU"/>
        </w:rPr>
        <w:t xml:space="preserve">It should stand down a little below the side so that planning the drawer side when fitting the completed drawer is easy. </w:t>
      </w:r>
    </w:p>
    <w:p w:rsidR="00D958CE" w:rsidRPr="00097635" w:rsidRDefault="00D958CE" w:rsidP="00D958CE">
      <w:pPr>
        <w:pStyle w:val="ListParagraph"/>
        <w:spacing w:after="0" w:line="240" w:lineRule="auto"/>
        <w:ind w:left="1440"/>
        <w:jc w:val="both"/>
        <w:rPr>
          <w:rFonts w:eastAsia="Calibri" w:cstheme="minorHAnsi"/>
          <w:b/>
          <w:sz w:val="24"/>
          <w:szCs w:val="24"/>
          <w:lang w:val="en-AU"/>
        </w:rPr>
      </w:pPr>
    </w:p>
    <w:p w:rsidR="00D958CE" w:rsidRPr="00097635" w:rsidRDefault="00D958CE" w:rsidP="00D958CE">
      <w:pPr>
        <w:pStyle w:val="ListParagraph"/>
        <w:numPr>
          <w:ilvl w:val="0"/>
          <w:numId w:val="7"/>
        </w:numPr>
        <w:spacing w:after="0" w:line="240" w:lineRule="auto"/>
        <w:jc w:val="both"/>
        <w:rPr>
          <w:rFonts w:eastAsia="Calibri" w:cstheme="minorHAnsi"/>
          <w:b/>
          <w:sz w:val="24"/>
          <w:szCs w:val="24"/>
          <w:lang w:val="en-AU"/>
        </w:rPr>
      </w:pPr>
      <w:r w:rsidRPr="00097635">
        <w:rPr>
          <w:rFonts w:eastAsia="Calibri" w:cstheme="minorHAnsi"/>
          <w:sz w:val="24"/>
          <w:szCs w:val="24"/>
          <w:lang w:val="en-AU"/>
        </w:rPr>
        <w:t>The top edge is usually rounded off.</w:t>
      </w:r>
    </w:p>
    <w:p w:rsidR="00D958CE" w:rsidRPr="00097635" w:rsidRDefault="00D958CE" w:rsidP="00D958CE">
      <w:pPr>
        <w:spacing w:after="0" w:line="240" w:lineRule="auto"/>
        <w:jc w:val="both"/>
        <w:rPr>
          <w:rFonts w:eastAsia="Calibri" w:cstheme="minorHAnsi"/>
          <w:b/>
          <w:sz w:val="24"/>
          <w:szCs w:val="24"/>
          <w:lang w:val="en-AU"/>
        </w:rPr>
      </w:pPr>
    </w:p>
    <w:p w:rsidR="00D958CE" w:rsidRPr="00097635" w:rsidRDefault="00D958CE" w:rsidP="00D958CE">
      <w:pPr>
        <w:pStyle w:val="ListParagraph"/>
        <w:numPr>
          <w:ilvl w:val="0"/>
          <w:numId w:val="6"/>
        </w:numPr>
        <w:spacing w:after="0" w:line="240" w:lineRule="auto"/>
        <w:jc w:val="both"/>
        <w:rPr>
          <w:rFonts w:eastAsia="Calibri" w:cstheme="minorHAnsi"/>
          <w:b/>
          <w:sz w:val="24"/>
          <w:szCs w:val="24"/>
          <w:lang w:val="en-AU"/>
        </w:rPr>
      </w:pPr>
      <w:r w:rsidRPr="00097635">
        <w:rPr>
          <w:rFonts w:eastAsia="Calibri" w:cstheme="minorHAnsi"/>
          <w:b/>
          <w:sz w:val="24"/>
          <w:szCs w:val="24"/>
          <w:lang w:val="en-AU"/>
        </w:rPr>
        <w:t xml:space="preserve">The Bottom </w:t>
      </w:r>
    </w:p>
    <w:p w:rsidR="00D958CE" w:rsidRPr="00097635" w:rsidRDefault="00D958CE" w:rsidP="00D958CE">
      <w:pPr>
        <w:pStyle w:val="ListParagraph"/>
        <w:numPr>
          <w:ilvl w:val="0"/>
          <w:numId w:val="8"/>
        </w:numPr>
        <w:spacing w:after="0" w:line="240" w:lineRule="auto"/>
        <w:jc w:val="both"/>
        <w:rPr>
          <w:rFonts w:eastAsia="Calibri" w:cstheme="minorHAnsi"/>
          <w:b/>
          <w:sz w:val="24"/>
          <w:szCs w:val="24"/>
          <w:lang w:val="en-AU"/>
        </w:rPr>
      </w:pPr>
      <w:r w:rsidRPr="00097635">
        <w:rPr>
          <w:rFonts w:eastAsia="Calibri" w:cstheme="minorHAnsi"/>
          <w:sz w:val="24"/>
          <w:szCs w:val="24"/>
          <w:lang w:val="en-AU"/>
        </w:rPr>
        <w:t xml:space="preserve">Is usually 5 mm thick and made either of plywood or hardboard. </w:t>
      </w:r>
    </w:p>
    <w:p w:rsidR="00D958CE" w:rsidRPr="00097635" w:rsidRDefault="00D958CE" w:rsidP="00D958CE">
      <w:pPr>
        <w:pStyle w:val="ListParagraph"/>
        <w:spacing w:after="0" w:line="240" w:lineRule="auto"/>
        <w:ind w:left="1440"/>
        <w:jc w:val="both"/>
        <w:rPr>
          <w:rFonts w:eastAsia="Calibri" w:cstheme="minorHAnsi"/>
          <w:b/>
          <w:sz w:val="24"/>
          <w:szCs w:val="24"/>
          <w:lang w:val="en-AU"/>
        </w:rPr>
      </w:pPr>
    </w:p>
    <w:p w:rsidR="00D958CE" w:rsidRPr="00097635" w:rsidRDefault="00D958CE" w:rsidP="00D958CE">
      <w:pPr>
        <w:pStyle w:val="ListParagraph"/>
        <w:numPr>
          <w:ilvl w:val="0"/>
          <w:numId w:val="8"/>
        </w:numPr>
        <w:spacing w:after="0" w:line="240" w:lineRule="auto"/>
        <w:jc w:val="both"/>
        <w:rPr>
          <w:rFonts w:eastAsia="Calibri" w:cstheme="minorHAnsi"/>
          <w:b/>
          <w:sz w:val="24"/>
          <w:szCs w:val="24"/>
          <w:lang w:val="en-AU"/>
        </w:rPr>
      </w:pPr>
      <w:r w:rsidRPr="00097635">
        <w:rPr>
          <w:rFonts w:eastAsia="Calibri" w:cstheme="minorHAnsi"/>
          <w:sz w:val="24"/>
          <w:szCs w:val="24"/>
          <w:lang w:val="en-AU"/>
        </w:rPr>
        <w:t>Solid timber is rarely used for drawer bottoms because of shrinkage.</w:t>
      </w:r>
    </w:p>
    <w:p w:rsidR="00D958CE" w:rsidRPr="00097635" w:rsidRDefault="00D958CE" w:rsidP="00D958CE">
      <w:pPr>
        <w:spacing w:after="0" w:line="240" w:lineRule="auto"/>
        <w:jc w:val="both"/>
        <w:rPr>
          <w:rFonts w:eastAsia="Calibri" w:cstheme="minorHAnsi"/>
          <w:b/>
          <w:sz w:val="24"/>
          <w:szCs w:val="24"/>
          <w:lang w:val="en-AU"/>
        </w:rPr>
      </w:pPr>
    </w:p>
    <w:p w:rsidR="00D958CE" w:rsidRPr="00097635" w:rsidRDefault="00D958CE" w:rsidP="00D958CE">
      <w:pPr>
        <w:pStyle w:val="ListParagraph"/>
        <w:numPr>
          <w:ilvl w:val="0"/>
          <w:numId w:val="6"/>
        </w:numPr>
        <w:spacing w:after="0" w:line="240" w:lineRule="auto"/>
        <w:jc w:val="both"/>
        <w:rPr>
          <w:rFonts w:eastAsia="Calibri" w:cstheme="minorHAnsi"/>
          <w:b/>
          <w:sz w:val="24"/>
          <w:szCs w:val="24"/>
          <w:lang w:val="en-AU"/>
        </w:rPr>
      </w:pPr>
      <w:r w:rsidRPr="00097635">
        <w:rPr>
          <w:rFonts w:eastAsia="Calibri" w:cstheme="minorHAnsi"/>
          <w:b/>
          <w:sz w:val="24"/>
          <w:szCs w:val="24"/>
          <w:lang w:val="en-AU"/>
        </w:rPr>
        <w:t>The Slip</w:t>
      </w:r>
    </w:p>
    <w:p w:rsidR="00D958CE" w:rsidRPr="00097635" w:rsidRDefault="00D958CE" w:rsidP="00D958CE">
      <w:pPr>
        <w:pStyle w:val="ListParagraph"/>
        <w:numPr>
          <w:ilvl w:val="0"/>
          <w:numId w:val="9"/>
        </w:numPr>
        <w:spacing w:after="0" w:line="240" w:lineRule="auto"/>
        <w:jc w:val="both"/>
        <w:rPr>
          <w:rFonts w:eastAsia="Calibri" w:cstheme="minorHAnsi"/>
          <w:b/>
          <w:sz w:val="24"/>
          <w:szCs w:val="24"/>
          <w:lang w:val="en-AU"/>
        </w:rPr>
      </w:pPr>
      <w:r w:rsidRPr="00097635">
        <w:rPr>
          <w:rFonts w:eastAsia="Calibri" w:cstheme="minorHAnsi"/>
          <w:sz w:val="24"/>
          <w:szCs w:val="24"/>
          <w:lang w:val="en-AU"/>
        </w:rPr>
        <w:t xml:space="preserve">Are pieces of wood, grooved and fixed to the drawer side to take the drawer bottom. </w:t>
      </w:r>
    </w:p>
    <w:p w:rsidR="00D958CE" w:rsidRPr="00097635" w:rsidRDefault="00D958CE" w:rsidP="00D958CE">
      <w:pPr>
        <w:pStyle w:val="ListParagraph"/>
        <w:spacing w:after="0" w:line="240" w:lineRule="auto"/>
        <w:ind w:left="1440"/>
        <w:jc w:val="both"/>
        <w:rPr>
          <w:rFonts w:eastAsia="Calibri" w:cstheme="minorHAnsi"/>
          <w:b/>
          <w:sz w:val="24"/>
          <w:szCs w:val="24"/>
          <w:lang w:val="en-AU"/>
        </w:rPr>
      </w:pPr>
    </w:p>
    <w:p w:rsidR="00D958CE" w:rsidRPr="00097635" w:rsidRDefault="00D958CE" w:rsidP="00D958CE">
      <w:pPr>
        <w:pStyle w:val="ListParagraph"/>
        <w:numPr>
          <w:ilvl w:val="0"/>
          <w:numId w:val="9"/>
        </w:numPr>
        <w:spacing w:after="0" w:line="240" w:lineRule="auto"/>
        <w:jc w:val="both"/>
        <w:rPr>
          <w:rFonts w:eastAsia="Calibri" w:cstheme="minorHAnsi"/>
          <w:b/>
          <w:sz w:val="24"/>
          <w:szCs w:val="24"/>
          <w:lang w:val="en-AU"/>
        </w:rPr>
      </w:pPr>
      <w:r w:rsidRPr="00097635">
        <w:rPr>
          <w:rFonts w:eastAsia="Calibri" w:cstheme="minorHAnsi"/>
          <w:sz w:val="24"/>
          <w:szCs w:val="24"/>
          <w:lang w:val="en-AU"/>
        </w:rPr>
        <w:t xml:space="preserve">The drawer slips serve two purposes, when nailed and glued to the drawer side they give greater strength and wider wearing surfaces to the drawer sides. </w:t>
      </w:r>
    </w:p>
    <w:p w:rsidR="00D958CE" w:rsidRPr="00C3674E" w:rsidRDefault="00D958CE" w:rsidP="00D958CE">
      <w:pPr>
        <w:spacing w:after="0" w:line="240" w:lineRule="auto"/>
        <w:rPr>
          <w:rFonts w:ascii="Times New Roman" w:eastAsia="Calibri" w:hAnsi="Times New Roman" w:cs="Times New Roman"/>
          <w:lang w:val="en-AU"/>
        </w:rPr>
      </w:pPr>
    </w:p>
    <w:p w:rsidR="00D958CE" w:rsidRPr="00C3674E" w:rsidRDefault="00D958CE" w:rsidP="00D958CE">
      <w:pPr>
        <w:spacing w:after="0" w:line="240" w:lineRule="auto"/>
        <w:rPr>
          <w:rFonts w:ascii="Times New Roman" w:eastAsia="Calibri" w:hAnsi="Times New Roman" w:cs="Times New Roman"/>
          <w:lang w:val="en-AU"/>
        </w:rPr>
      </w:pPr>
    </w:p>
    <w:p w:rsidR="00D30393" w:rsidRDefault="00D30393" w:rsidP="00EA5EE4">
      <w:pPr>
        <w:rPr>
          <w:b/>
        </w:rPr>
      </w:pPr>
    </w:p>
    <w:p w:rsidR="00EA5EE4" w:rsidRDefault="00D958CE" w:rsidP="00EA5EE4">
      <w:pPr>
        <w:rPr>
          <w:b/>
        </w:rPr>
      </w:pPr>
      <w:r>
        <w:rPr>
          <w:b/>
          <w:noProof/>
        </w:rPr>
        <w:lastRenderedPageBreak/>
        <w:drawing>
          <wp:anchor distT="0" distB="0" distL="114300" distR="114300" simplePos="0" relativeHeight="251664384" behindDoc="0" locked="0" layoutInCell="1" allowOverlap="1">
            <wp:simplePos x="0" y="0"/>
            <wp:positionH relativeFrom="column">
              <wp:posOffset>1363345</wp:posOffset>
            </wp:positionH>
            <wp:positionV relativeFrom="paragraph">
              <wp:posOffset>-448945</wp:posOffset>
            </wp:positionV>
            <wp:extent cx="3278505" cy="2628900"/>
            <wp:effectExtent l="57150" t="38100" r="36195" b="19050"/>
            <wp:wrapSquare wrapText="bothSides"/>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8505" cy="2628900"/>
                    </a:xfrm>
                    <a:prstGeom prst="rect">
                      <a:avLst/>
                    </a:prstGeom>
                    <a:noFill/>
                    <a:ln w="38100" cmpd="dbl">
                      <a:solidFill>
                        <a:srgbClr val="0D0D0D"/>
                      </a:solidFill>
                      <a:miter lim="800000"/>
                      <a:headEnd/>
                      <a:tailEnd/>
                    </a:ln>
                  </pic:spPr>
                </pic:pic>
              </a:graphicData>
            </a:graphic>
          </wp:anchor>
        </w:drawing>
      </w:r>
    </w:p>
    <w:p w:rsidR="00E70423" w:rsidRDefault="00E70423"/>
    <w:p w:rsidR="005C2AFD" w:rsidRDefault="005C2AFD"/>
    <w:p w:rsidR="005C2AFD" w:rsidRDefault="005C2AFD"/>
    <w:p w:rsidR="005C2AFD" w:rsidRDefault="005C2AFD"/>
    <w:p w:rsidR="005C2AFD" w:rsidRDefault="005C2AFD"/>
    <w:p w:rsidR="005C2AFD" w:rsidRDefault="005C2AFD"/>
    <w:p w:rsidR="005C2AFD" w:rsidRDefault="005C2AFD"/>
    <w:p w:rsidR="005C2AFD" w:rsidRDefault="005C2AFD"/>
    <w:p w:rsidR="005C2AFD" w:rsidRPr="00B01D1C" w:rsidRDefault="005C2AFD" w:rsidP="005C2AFD">
      <w:pPr>
        <w:spacing w:after="0"/>
        <w:rPr>
          <w:rFonts w:cstheme="minorHAnsi"/>
          <w:b/>
          <w:sz w:val="24"/>
          <w:szCs w:val="24"/>
        </w:rPr>
      </w:pPr>
      <w:r w:rsidRPr="00B01D1C">
        <w:rPr>
          <w:rFonts w:cstheme="minorHAnsi"/>
          <w:b/>
          <w:sz w:val="24"/>
          <w:szCs w:val="24"/>
        </w:rPr>
        <w:t>LESSON 38: DOORS- INTERIOR DOORS</w:t>
      </w:r>
    </w:p>
    <w:p w:rsidR="005C2AFD" w:rsidRPr="00B01D1C" w:rsidRDefault="005C2AFD" w:rsidP="005C2AFD">
      <w:pPr>
        <w:spacing w:after="0"/>
        <w:rPr>
          <w:rFonts w:eastAsia="Calibri" w:cstheme="minorHAnsi"/>
          <w:b/>
          <w:sz w:val="24"/>
          <w:szCs w:val="24"/>
          <w:lang w:val="en-AU"/>
        </w:rPr>
      </w:pPr>
    </w:p>
    <w:p w:rsidR="005C2AFD" w:rsidRPr="00B01D1C" w:rsidRDefault="005C2AFD" w:rsidP="005C2AFD">
      <w:pPr>
        <w:rPr>
          <w:rFonts w:cstheme="minorHAnsi"/>
          <w:b/>
          <w:sz w:val="24"/>
          <w:szCs w:val="24"/>
        </w:rPr>
      </w:pPr>
      <w:r w:rsidRPr="00B01D1C">
        <w:rPr>
          <w:rFonts w:cstheme="minorHAnsi"/>
          <w:b/>
          <w:sz w:val="24"/>
          <w:szCs w:val="24"/>
        </w:rPr>
        <w:t>LEARNING OUTCOME:  DENTIFY THE TYPES OF INTERIOR DOORS</w:t>
      </w:r>
    </w:p>
    <w:p w:rsidR="00097635" w:rsidRPr="00B01D1C" w:rsidRDefault="005C2AFD" w:rsidP="00097635">
      <w:pPr>
        <w:spacing w:line="240" w:lineRule="auto"/>
        <w:rPr>
          <w:rFonts w:eastAsia="Calibri" w:cstheme="minorHAnsi"/>
          <w:sz w:val="24"/>
          <w:szCs w:val="24"/>
          <w:lang w:val="en-AU"/>
        </w:rPr>
      </w:pPr>
      <w:r w:rsidRPr="00B01D1C">
        <w:rPr>
          <w:rFonts w:eastAsia="Calibri" w:cstheme="minorHAnsi"/>
          <w:b/>
          <w:sz w:val="24"/>
          <w:szCs w:val="24"/>
          <w:lang w:val="en-AU"/>
        </w:rPr>
        <w:t>Types of Interior Doors</w:t>
      </w:r>
    </w:p>
    <w:p w:rsidR="005C2AFD" w:rsidRPr="00B01D1C" w:rsidRDefault="005C2AFD" w:rsidP="00097635">
      <w:pPr>
        <w:pStyle w:val="ListParagraph"/>
        <w:numPr>
          <w:ilvl w:val="0"/>
          <w:numId w:val="10"/>
        </w:numPr>
        <w:spacing w:after="0" w:line="240" w:lineRule="auto"/>
        <w:rPr>
          <w:rFonts w:eastAsia="Calibri" w:cstheme="minorHAnsi"/>
          <w:b/>
          <w:sz w:val="24"/>
          <w:szCs w:val="24"/>
          <w:lang w:val="en-AU"/>
        </w:rPr>
      </w:pPr>
      <w:r w:rsidRPr="00B01D1C">
        <w:rPr>
          <w:rFonts w:eastAsia="Calibri" w:cstheme="minorHAnsi"/>
          <w:sz w:val="24"/>
          <w:szCs w:val="24"/>
          <w:lang w:val="en-AU"/>
        </w:rPr>
        <w:t>For interior situation or entrances, a door of better appearance than the braced and ledged door is generally required and this is usually provided by a flush door or a panel door.</w:t>
      </w:r>
    </w:p>
    <w:p w:rsidR="005C2AFD" w:rsidRPr="00B01D1C" w:rsidRDefault="00B01D1C" w:rsidP="00B01D1C">
      <w:pPr>
        <w:tabs>
          <w:tab w:val="left" w:pos="1590"/>
        </w:tabs>
        <w:spacing w:after="0" w:line="240" w:lineRule="auto"/>
        <w:jc w:val="both"/>
        <w:rPr>
          <w:rFonts w:eastAsia="Calibri" w:cstheme="minorHAnsi"/>
          <w:sz w:val="24"/>
          <w:szCs w:val="24"/>
          <w:lang w:val="en-AU"/>
        </w:rPr>
      </w:pPr>
      <w:r w:rsidRPr="00B01D1C">
        <w:rPr>
          <w:rFonts w:eastAsia="Calibri" w:cstheme="minorHAnsi"/>
          <w:sz w:val="24"/>
          <w:szCs w:val="24"/>
          <w:lang w:val="en-AU"/>
        </w:rPr>
        <w:tab/>
      </w:r>
    </w:p>
    <w:p w:rsidR="00097635" w:rsidRPr="00B01D1C" w:rsidRDefault="005C2AFD" w:rsidP="00097635">
      <w:pPr>
        <w:pStyle w:val="ListParagraph"/>
        <w:numPr>
          <w:ilvl w:val="0"/>
          <w:numId w:val="11"/>
        </w:numPr>
        <w:spacing w:after="0" w:line="240" w:lineRule="auto"/>
        <w:rPr>
          <w:rFonts w:eastAsia="Calibri" w:cstheme="minorHAnsi"/>
          <w:b/>
          <w:sz w:val="24"/>
          <w:szCs w:val="24"/>
          <w:lang w:val="en-AU"/>
        </w:rPr>
      </w:pPr>
      <w:r w:rsidRPr="00B01D1C">
        <w:rPr>
          <w:rFonts w:eastAsia="Calibri" w:cstheme="minorHAnsi"/>
          <w:b/>
          <w:sz w:val="24"/>
          <w:szCs w:val="24"/>
          <w:lang w:val="en-AU"/>
        </w:rPr>
        <w:t>Panelled Door</w:t>
      </w:r>
    </w:p>
    <w:p w:rsidR="00097635" w:rsidRPr="00B01D1C" w:rsidRDefault="005C2AFD" w:rsidP="00097635">
      <w:pPr>
        <w:pStyle w:val="ListParagraph"/>
        <w:numPr>
          <w:ilvl w:val="0"/>
          <w:numId w:val="10"/>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Although </w:t>
      </w:r>
      <w:r w:rsidR="00097635" w:rsidRPr="00B01D1C">
        <w:rPr>
          <w:rFonts w:eastAsia="Calibri" w:cstheme="minorHAnsi"/>
          <w:sz w:val="24"/>
          <w:szCs w:val="24"/>
          <w:lang w:val="en-AU"/>
        </w:rPr>
        <w:t>the panel door has been outdated</w:t>
      </w:r>
      <w:r w:rsidRPr="00B01D1C">
        <w:rPr>
          <w:rFonts w:eastAsia="Calibri" w:cstheme="minorHAnsi"/>
          <w:sz w:val="24"/>
          <w:szCs w:val="24"/>
          <w:lang w:val="en-AU"/>
        </w:rPr>
        <w:t xml:space="preserve"> by the modern flush door, they are still preferred by many. </w:t>
      </w:r>
    </w:p>
    <w:p w:rsidR="00097635" w:rsidRPr="00B01D1C" w:rsidRDefault="00097635" w:rsidP="00097635">
      <w:pPr>
        <w:pStyle w:val="ListParagraph"/>
        <w:spacing w:after="0" w:line="240" w:lineRule="auto"/>
        <w:ind w:left="1440"/>
        <w:rPr>
          <w:rFonts w:eastAsia="Calibri" w:cstheme="minorHAnsi"/>
          <w:b/>
          <w:sz w:val="24"/>
          <w:szCs w:val="24"/>
          <w:lang w:val="en-AU"/>
        </w:rPr>
      </w:pPr>
    </w:p>
    <w:p w:rsidR="00097635" w:rsidRPr="00B01D1C" w:rsidRDefault="005C2AFD" w:rsidP="00097635">
      <w:pPr>
        <w:pStyle w:val="ListParagraph"/>
        <w:numPr>
          <w:ilvl w:val="0"/>
          <w:numId w:val="10"/>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The panel of this door is best made of plywood to avoid the shrinkage or timber movement likely with solid timber. </w:t>
      </w:r>
    </w:p>
    <w:p w:rsidR="00097635" w:rsidRPr="00B01D1C" w:rsidRDefault="00097635" w:rsidP="00097635">
      <w:pPr>
        <w:pStyle w:val="ListParagraph"/>
        <w:rPr>
          <w:rFonts w:eastAsia="Calibri" w:cstheme="minorHAnsi"/>
          <w:sz w:val="24"/>
          <w:szCs w:val="24"/>
          <w:lang w:val="en-AU"/>
        </w:rPr>
      </w:pPr>
    </w:p>
    <w:p w:rsidR="005C2AFD" w:rsidRPr="00B01D1C" w:rsidRDefault="005C2AFD" w:rsidP="00097635">
      <w:pPr>
        <w:pStyle w:val="ListParagraph"/>
        <w:numPr>
          <w:ilvl w:val="0"/>
          <w:numId w:val="10"/>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The panel may be grooved into the rails and stiles and framed with the door. </w:t>
      </w:r>
    </w:p>
    <w:p w:rsidR="005C2AFD" w:rsidRPr="00B01D1C" w:rsidRDefault="005C2AFD" w:rsidP="005C2AFD">
      <w:pPr>
        <w:spacing w:after="0" w:line="240" w:lineRule="auto"/>
        <w:rPr>
          <w:rFonts w:eastAsia="Calibri" w:cstheme="minorHAnsi"/>
          <w:b/>
          <w:sz w:val="24"/>
          <w:szCs w:val="24"/>
          <w:lang w:val="en-AU"/>
        </w:rPr>
      </w:pPr>
    </w:p>
    <w:p w:rsidR="00097635" w:rsidRPr="00B01D1C" w:rsidRDefault="005C2AFD" w:rsidP="00097635">
      <w:pPr>
        <w:pStyle w:val="ListParagraph"/>
        <w:numPr>
          <w:ilvl w:val="0"/>
          <w:numId w:val="11"/>
        </w:numPr>
        <w:spacing w:after="0" w:line="240" w:lineRule="auto"/>
        <w:rPr>
          <w:rFonts w:eastAsia="Calibri" w:cstheme="minorHAnsi"/>
          <w:b/>
          <w:sz w:val="24"/>
          <w:szCs w:val="24"/>
          <w:lang w:val="en-AU"/>
        </w:rPr>
      </w:pPr>
      <w:r w:rsidRPr="00B01D1C">
        <w:rPr>
          <w:rFonts w:eastAsia="Calibri" w:cstheme="minorHAnsi"/>
          <w:b/>
          <w:sz w:val="24"/>
          <w:szCs w:val="24"/>
          <w:lang w:val="en-AU"/>
        </w:rPr>
        <w:t>Glazed Door</w:t>
      </w:r>
    </w:p>
    <w:p w:rsidR="00097635" w:rsidRPr="00B01D1C" w:rsidRDefault="005C2AFD" w:rsidP="00097635">
      <w:pPr>
        <w:pStyle w:val="ListParagraph"/>
        <w:numPr>
          <w:ilvl w:val="0"/>
          <w:numId w:val="12"/>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There are many different designs of these doors these doors are designed to admit light through the entrances. </w:t>
      </w:r>
    </w:p>
    <w:p w:rsidR="00097635" w:rsidRPr="00B01D1C" w:rsidRDefault="00097635" w:rsidP="00097635">
      <w:pPr>
        <w:pStyle w:val="ListParagraph"/>
        <w:spacing w:after="0" w:line="240" w:lineRule="auto"/>
        <w:ind w:left="1440"/>
        <w:rPr>
          <w:rFonts w:eastAsia="Calibri" w:cstheme="minorHAnsi"/>
          <w:b/>
          <w:sz w:val="24"/>
          <w:szCs w:val="24"/>
          <w:lang w:val="en-AU"/>
        </w:rPr>
      </w:pPr>
    </w:p>
    <w:p w:rsidR="00097635" w:rsidRPr="00B01D1C" w:rsidRDefault="005C2AFD" w:rsidP="00097635">
      <w:pPr>
        <w:pStyle w:val="ListParagraph"/>
        <w:numPr>
          <w:ilvl w:val="0"/>
          <w:numId w:val="12"/>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The rails and stiles are rebated with a moulding on the face, a plain bevel moulding been the most used. </w:t>
      </w:r>
    </w:p>
    <w:p w:rsidR="00097635" w:rsidRPr="00B01D1C" w:rsidRDefault="00097635" w:rsidP="00097635">
      <w:pPr>
        <w:pStyle w:val="ListParagraph"/>
        <w:rPr>
          <w:rFonts w:eastAsia="Calibri" w:cstheme="minorHAnsi"/>
          <w:sz w:val="24"/>
          <w:szCs w:val="24"/>
          <w:lang w:val="en-AU"/>
        </w:rPr>
      </w:pPr>
    </w:p>
    <w:p w:rsidR="00097635" w:rsidRPr="00B01D1C" w:rsidRDefault="005C2AFD" w:rsidP="00097635">
      <w:pPr>
        <w:pStyle w:val="ListParagraph"/>
        <w:numPr>
          <w:ilvl w:val="0"/>
          <w:numId w:val="12"/>
        </w:numPr>
        <w:spacing w:after="0" w:line="240" w:lineRule="auto"/>
        <w:rPr>
          <w:rFonts w:eastAsia="Calibri" w:cstheme="minorHAnsi"/>
          <w:b/>
          <w:sz w:val="24"/>
          <w:szCs w:val="24"/>
          <w:lang w:val="en-AU"/>
        </w:rPr>
      </w:pPr>
      <w:r w:rsidRPr="00B01D1C">
        <w:rPr>
          <w:rFonts w:eastAsia="Calibri" w:cstheme="minorHAnsi"/>
          <w:sz w:val="24"/>
          <w:szCs w:val="24"/>
          <w:lang w:val="en-AU"/>
        </w:rPr>
        <w:t>The glass usually 3 to 4 mm thick, is puttied into the frame.</w:t>
      </w:r>
    </w:p>
    <w:p w:rsidR="00097635" w:rsidRPr="00B01D1C" w:rsidRDefault="00097635" w:rsidP="00097635">
      <w:pPr>
        <w:pStyle w:val="ListParagraph"/>
        <w:rPr>
          <w:rFonts w:eastAsia="Calibri" w:cstheme="minorHAnsi"/>
          <w:sz w:val="24"/>
          <w:szCs w:val="24"/>
          <w:lang w:val="en-AU"/>
        </w:rPr>
      </w:pPr>
    </w:p>
    <w:p w:rsidR="00A05864" w:rsidRDefault="005C2AFD" w:rsidP="00A05864">
      <w:pPr>
        <w:pStyle w:val="ListParagraph"/>
        <w:numPr>
          <w:ilvl w:val="0"/>
          <w:numId w:val="12"/>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 It may be clear glass or translucent (obscured) in a number of decorative patterns. In heavier doors the glass may be beaded in to the frame. </w:t>
      </w:r>
    </w:p>
    <w:p w:rsidR="00A05864" w:rsidRPr="00A05864" w:rsidRDefault="00A05864" w:rsidP="00A05864">
      <w:pPr>
        <w:pStyle w:val="ListParagraph"/>
        <w:rPr>
          <w:rFonts w:eastAsia="Calibri" w:cstheme="minorHAnsi"/>
          <w:b/>
          <w:sz w:val="24"/>
          <w:szCs w:val="24"/>
          <w:lang w:val="en-AU"/>
        </w:rPr>
      </w:pPr>
      <w:r>
        <w:rPr>
          <w:rFonts w:eastAsia="Calibri" w:cstheme="minorHAnsi"/>
          <w:b/>
          <w:noProof/>
          <w:sz w:val="24"/>
          <w:szCs w:val="24"/>
        </w:rPr>
        <w:lastRenderedPageBreak/>
        <w:drawing>
          <wp:anchor distT="0" distB="0" distL="114300" distR="114300" simplePos="0" relativeHeight="251668480" behindDoc="0" locked="0" layoutInCell="1" allowOverlap="1">
            <wp:simplePos x="0" y="0"/>
            <wp:positionH relativeFrom="column">
              <wp:posOffset>1790700</wp:posOffset>
            </wp:positionH>
            <wp:positionV relativeFrom="paragraph">
              <wp:posOffset>164465</wp:posOffset>
            </wp:positionV>
            <wp:extent cx="2594610" cy="2773045"/>
            <wp:effectExtent l="57150" t="38100" r="34290" b="27305"/>
            <wp:wrapSquare wrapText="bothSides"/>
            <wp:docPr id="1"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1231" t="2002" b="2215"/>
                    <a:stretch/>
                  </pic:blipFill>
                  <pic:spPr bwMode="auto">
                    <a:xfrm>
                      <a:off x="0" y="0"/>
                      <a:ext cx="2594610" cy="2773045"/>
                    </a:xfrm>
                    <a:prstGeom prst="rect">
                      <a:avLst/>
                    </a:prstGeom>
                    <a:noFill/>
                    <a:ln w="38100" cap="flat" cmpd="dbl" algn="ctr">
                      <a:solidFill>
                        <a:srgbClr val="0D0D0D"/>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anchor>
        </w:drawing>
      </w: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Default="00A05864" w:rsidP="00A05864">
      <w:pPr>
        <w:spacing w:after="0" w:line="240" w:lineRule="auto"/>
        <w:rPr>
          <w:rFonts w:eastAsia="Calibri" w:cstheme="minorHAnsi"/>
          <w:b/>
          <w:sz w:val="24"/>
          <w:szCs w:val="24"/>
          <w:lang w:val="en-AU"/>
        </w:rPr>
      </w:pPr>
    </w:p>
    <w:p w:rsidR="00A05864" w:rsidRPr="00A05864" w:rsidRDefault="00A05864" w:rsidP="00A05864">
      <w:pPr>
        <w:spacing w:after="0" w:line="240" w:lineRule="auto"/>
        <w:rPr>
          <w:rFonts w:eastAsia="Calibri" w:cstheme="minorHAnsi"/>
          <w:b/>
          <w:sz w:val="24"/>
          <w:szCs w:val="24"/>
          <w:lang w:val="en-AU"/>
        </w:rPr>
      </w:pPr>
    </w:p>
    <w:p w:rsidR="005C2AFD" w:rsidRPr="00B01D1C" w:rsidRDefault="005C2AFD" w:rsidP="005C2AFD">
      <w:pPr>
        <w:spacing w:after="0" w:line="240" w:lineRule="auto"/>
        <w:rPr>
          <w:rFonts w:eastAsia="Calibri" w:cstheme="minorHAnsi"/>
          <w:b/>
          <w:sz w:val="24"/>
          <w:szCs w:val="24"/>
          <w:lang w:val="en-AU"/>
        </w:rPr>
      </w:pPr>
    </w:p>
    <w:p w:rsidR="00097635" w:rsidRPr="00B01D1C" w:rsidRDefault="005C2AFD" w:rsidP="005C2AFD">
      <w:pPr>
        <w:pStyle w:val="ListParagraph"/>
        <w:numPr>
          <w:ilvl w:val="0"/>
          <w:numId w:val="11"/>
        </w:numPr>
        <w:spacing w:after="0" w:line="240" w:lineRule="auto"/>
        <w:rPr>
          <w:rFonts w:eastAsia="Calibri" w:cstheme="minorHAnsi"/>
          <w:sz w:val="24"/>
          <w:szCs w:val="24"/>
          <w:lang w:val="en-AU"/>
        </w:rPr>
      </w:pPr>
      <w:r w:rsidRPr="00B01D1C">
        <w:rPr>
          <w:rFonts w:eastAsia="Calibri" w:cstheme="minorHAnsi"/>
          <w:b/>
          <w:sz w:val="24"/>
          <w:szCs w:val="24"/>
          <w:lang w:val="en-AU"/>
        </w:rPr>
        <w:t>Flush Doors</w:t>
      </w:r>
    </w:p>
    <w:p w:rsidR="00097635" w:rsidRPr="00B01D1C" w:rsidRDefault="005C2AFD" w:rsidP="00097635">
      <w:pPr>
        <w:pStyle w:val="ListParagraph"/>
        <w:numPr>
          <w:ilvl w:val="0"/>
          <w:numId w:val="13"/>
        </w:numPr>
        <w:spacing w:after="0" w:line="240" w:lineRule="auto"/>
        <w:rPr>
          <w:rFonts w:eastAsia="Calibri" w:cstheme="minorHAnsi"/>
          <w:sz w:val="24"/>
          <w:szCs w:val="24"/>
          <w:lang w:val="en-AU"/>
        </w:rPr>
      </w:pPr>
      <w:r w:rsidRPr="00B01D1C">
        <w:rPr>
          <w:rFonts w:eastAsia="Calibri" w:cstheme="minorHAnsi"/>
          <w:sz w:val="24"/>
          <w:szCs w:val="24"/>
          <w:lang w:val="en-AU"/>
        </w:rPr>
        <w:t>The main advantages of flush doors are ease of cleaning, cheapness of construction and lightness.</w:t>
      </w:r>
    </w:p>
    <w:p w:rsidR="00097635" w:rsidRPr="00B01D1C" w:rsidRDefault="005C2AFD" w:rsidP="00097635">
      <w:pPr>
        <w:pStyle w:val="ListParagraph"/>
        <w:spacing w:after="0" w:line="240" w:lineRule="auto"/>
        <w:ind w:left="1440"/>
        <w:rPr>
          <w:rFonts w:eastAsia="Calibri" w:cstheme="minorHAnsi"/>
          <w:sz w:val="24"/>
          <w:szCs w:val="24"/>
          <w:lang w:val="en-AU"/>
        </w:rPr>
      </w:pPr>
      <w:r w:rsidRPr="00B01D1C">
        <w:rPr>
          <w:rFonts w:eastAsia="Calibri" w:cstheme="minorHAnsi"/>
          <w:sz w:val="24"/>
          <w:szCs w:val="24"/>
          <w:lang w:val="en-AU"/>
        </w:rPr>
        <w:t xml:space="preserve"> </w:t>
      </w:r>
    </w:p>
    <w:p w:rsidR="00B01D1C" w:rsidRPr="00B01D1C" w:rsidRDefault="005C2AFD" w:rsidP="00097635">
      <w:pPr>
        <w:pStyle w:val="ListParagraph"/>
        <w:numPr>
          <w:ilvl w:val="0"/>
          <w:numId w:val="13"/>
        </w:numPr>
        <w:spacing w:after="0" w:line="240" w:lineRule="auto"/>
        <w:rPr>
          <w:rFonts w:eastAsia="Calibri" w:cstheme="minorHAnsi"/>
          <w:sz w:val="24"/>
          <w:szCs w:val="24"/>
          <w:lang w:val="en-AU"/>
        </w:rPr>
      </w:pPr>
      <w:r w:rsidRPr="00B01D1C">
        <w:rPr>
          <w:rFonts w:eastAsia="Calibri" w:cstheme="minorHAnsi"/>
          <w:sz w:val="24"/>
          <w:szCs w:val="24"/>
          <w:lang w:val="en-AU"/>
        </w:rPr>
        <w:t xml:space="preserve">The use of special veneers on the face of the door can make it very decorative. </w:t>
      </w:r>
    </w:p>
    <w:p w:rsidR="00B01D1C" w:rsidRPr="00B01D1C" w:rsidRDefault="00B01D1C" w:rsidP="00B01D1C">
      <w:pPr>
        <w:pStyle w:val="ListParagraph"/>
        <w:rPr>
          <w:rFonts w:eastAsia="Calibri" w:cstheme="minorHAnsi"/>
          <w:sz w:val="24"/>
          <w:szCs w:val="24"/>
          <w:lang w:val="en-AU"/>
        </w:rPr>
      </w:pPr>
    </w:p>
    <w:p w:rsidR="005C2AFD" w:rsidRPr="00B01D1C" w:rsidRDefault="005C2AFD" w:rsidP="00097635">
      <w:pPr>
        <w:pStyle w:val="ListParagraph"/>
        <w:numPr>
          <w:ilvl w:val="0"/>
          <w:numId w:val="13"/>
        </w:numPr>
        <w:spacing w:after="0" w:line="240" w:lineRule="auto"/>
        <w:rPr>
          <w:rFonts w:eastAsia="Calibri" w:cstheme="minorHAnsi"/>
          <w:sz w:val="24"/>
          <w:szCs w:val="24"/>
          <w:lang w:val="en-AU"/>
        </w:rPr>
      </w:pPr>
      <w:r w:rsidRPr="00B01D1C">
        <w:rPr>
          <w:rFonts w:eastAsia="Calibri" w:cstheme="minorHAnsi"/>
          <w:sz w:val="24"/>
          <w:szCs w:val="24"/>
          <w:lang w:val="en-AU"/>
        </w:rPr>
        <w:t>There are two types of flush doors;</w:t>
      </w:r>
      <w:r w:rsidR="00B01D1C" w:rsidRPr="00B01D1C">
        <w:rPr>
          <w:rFonts w:eastAsia="Calibri" w:cstheme="minorHAnsi"/>
          <w:sz w:val="24"/>
          <w:szCs w:val="24"/>
          <w:lang w:val="en-AU"/>
        </w:rPr>
        <w:t xml:space="preserve"> </w:t>
      </w:r>
      <w:r w:rsidRPr="00B01D1C">
        <w:rPr>
          <w:rFonts w:eastAsia="Calibri" w:cstheme="minorHAnsi"/>
          <w:sz w:val="24"/>
          <w:szCs w:val="24"/>
          <w:lang w:val="en-AU"/>
        </w:rPr>
        <w:t>Solid Core Flush Door and Hollow –Core Flush Door.</w:t>
      </w:r>
    </w:p>
    <w:p w:rsidR="005C2AFD" w:rsidRPr="00B01D1C" w:rsidRDefault="005C2AFD" w:rsidP="005C2AFD">
      <w:pPr>
        <w:spacing w:after="0" w:line="240" w:lineRule="auto"/>
        <w:rPr>
          <w:rFonts w:eastAsia="Calibri" w:cstheme="minorHAnsi"/>
          <w:b/>
          <w:sz w:val="24"/>
          <w:szCs w:val="24"/>
          <w:lang w:val="en-AU"/>
        </w:rPr>
      </w:pPr>
    </w:p>
    <w:p w:rsidR="005C2AFD" w:rsidRPr="00B01D1C" w:rsidRDefault="005C2AFD" w:rsidP="005C2AFD">
      <w:pPr>
        <w:spacing w:after="0" w:line="240" w:lineRule="auto"/>
        <w:rPr>
          <w:rFonts w:eastAsia="Calibri" w:cstheme="minorHAnsi"/>
          <w:b/>
          <w:sz w:val="24"/>
          <w:szCs w:val="24"/>
          <w:lang w:val="en-AU"/>
        </w:rPr>
      </w:pPr>
    </w:p>
    <w:p w:rsidR="00B01D1C" w:rsidRPr="00B01D1C" w:rsidRDefault="005C2AFD" w:rsidP="00A05864">
      <w:pPr>
        <w:pStyle w:val="ListParagraph"/>
        <w:numPr>
          <w:ilvl w:val="0"/>
          <w:numId w:val="11"/>
        </w:numPr>
        <w:spacing w:line="240" w:lineRule="auto"/>
        <w:rPr>
          <w:rFonts w:eastAsia="Calibri" w:cstheme="minorHAnsi"/>
          <w:sz w:val="24"/>
          <w:szCs w:val="24"/>
          <w:lang w:val="en-AU"/>
        </w:rPr>
      </w:pPr>
      <w:r w:rsidRPr="00B01D1C">
        <w:rPr>
          <w:rFonts w:eastAsia="Calibri" w:cstheme="minorHAnsi"/>
          <w:b/>
          <w:sz w:val="24"/>
          <w:szCs w:val="24"/>
          <w:lang w:val="en-AU"/>
        </w:rPr>
        <w:t>Solid Core Flush Door</w:t>
      </w:r>
    </w:p>
    <w:p w:rsidR="00B01D1C" w:rsidRPr="00B01D1C" w:rsidRDefault="005C2AFD" w:rsidP="00B01D1C">
      <w:pPr>
        <w:pStyle w:val="ListParagraph"/>
        <w:numPr>
          <w:ilvl w:val="0"/>
          <w:numId w:val="14"/>
        </w:numPr>
        <w:spacing w:line="240" w:lineRule="auto"/>
        <w:rPr>
          <w:rFonts w:eastAsia="Calibri" w:cstheme="minorHAnsi"/>
          <w:sz w:val="24"/>
          <w:szCs w:val="24"/>
          <w:lang w:val="en-AU"/>
        </w:rPr>
      </w:pPr>
      <w:r w:rsidRPr="00B01D1C">
        <w:rPr>
          <w:rFonts w:eastAsia="Calibri" w:cstheme="minorHAnsi"/>
          <w:sz w:val="24"/>
          <w:szCs w:val="24"/>
          <w:lang w:val="en-AU"/>
        </w:rPr>
        <w:t xml:space="preserve">This door is constructed in the same way as core board except that it is of a much thicker timber core. </w:t>
      </w:r>
    </w:p>
    <w:p w:rsidR="00B01D1C" w:rsidRPr="00B01D1C" w:rsidRDefault="00B01D1C" w:rsidP="00B01D1C">
      <w:pPr>
        <w:pStyle w:val="ListParagraph"/>
        <w:spacing w:line="240" w:lineRule="auto"/>
        <w:ind w:left="1440"/>
        <w:rPr>
          <w:rFonts w:eastAsia="Calibri" w:cstheme="minorHAnsi"/>
          <w:sz w:val="24"/>
          <w:szCs w:val="24"/>
          <w:lang w:val="en-AU"/>
        </w:rPr>
      </w:pPr>
    </w:p>
    <w:p w:rsidR="00B01D1C" w:rsidRPr="00B01D1C" w:rsidRDefault="005C2AFD" w:rsidP="00B01D1C">
      <w:pPr>
        <w:pStyle w:val="ListParagraph"/>
        <w:numPr>
          <w:ilvl w:val="0"/>
          <w:numId w:val="14"/>
        </w:numPr>
        <w:spacing w:line="240" w:lineRule="auto"/>
        <w:rPr>
          <w:rFonts w:eastAsia="Calibri" w:cstheme="minorHAnsi"/>
          <w:sz w:val="24"/>
          <w:szCs w:val="24"/>
          <w:lang w:val="en-AU"/>
        </w:rPr>
      </w:pPr>
      <w:r w:rsidRPr="00B01D1C">
        <w:rPr>
          <w:rFonts w:eastAsia="Calibri" w:cstheme="minorHAnsi"/>
          <w:sz w:val="24"/>
          <w:szCs w:val="24"/>
          <w:lang w:val="en-AU"/>
        </w:rPr>
        <w:t>A solid core of the door is arranged with growth rings alternating.</w:t>
      </w:r>
    </w:p>
    <w:p w:rsidR="00B01D1C" w:rsidRPr="00B01D1C" w:rsidRDefault="005C2AFD" w:rsidP="00B01D1C">
      <w:pPr>
        <w:pStyle w:val="ListParagraph"/>
        <w:spacing w:line="240" w:lineRule="auto"/>
        <w:ind w:left="1440"/>
        <w:rPr>
          <w:rFonts w:eastAsia="Calibri" w:cstheme="minorHAnsi"/>
          <w:sz w:val="24"/>
          <w:szCs w:val="24"/>
          <w:lang w:val="en-AU"/>
        </w:rPr>
      </w:pPr>
      <w:r w:rsidRPr="00B01D1C">
        <w:rPr>
          <w:rFonts w:eastAsia="Calibri" w:cstheme="minorHAnsi"/>
          <w:sz w:val="24"/>
          <w:szCs w:val="24"/>
          <w:lang w:val="en-AU"/>
        </w:rPr>
        <w:t xml:space="preserve"> </w:t>
      </w:r>
    </w:p>
    <w:p w:rsidR="00B01D1C" w:rsidRPr="00B01D1C" w:rsidRDefault="005C2AFD" w:rsidP="00B01D1C">
      <w:pPr>
        <w:pStyle w:val="ListParagraph"/>
        <w:numPr>
          <w:ilvl w:val="0"/>
          <w:numId w:val="14"/>
        </w:numPr>
        <w:spacing w:line="240" w:lineRule="auto"/>
        <w:rPr>
          <w:rFonts w:eastAsia="Calibri" w:cstheme="minorHAnsi"/>
          <w:sz w:val="24"/>
          <w:szCs w:val="24"/>
          <w:lang w:val="en-AU"/>
        </w:rPr>
      </w:pPr>
      <w:r w:rsidRPr="00B01D1C">
        <w:rPr>
          <w:rFonts w:eastAsia="Calibri" w:cstheme="minorHAnsi"/>
          <w:sz w:val="24"/>
          <w:szCs w:val="24"/>
          <w:lang w:val="en-AU"/>
        </w:rPr>
        <w:t xml:space="preserve">The inner veneers are laid across the direction of the slats and the face veneers are laid in the direction of the slats. </w:t>
      </w:r>
    </w:p>
    <w:p w:rsidR="00B01D1C" w:rsidRPr="00B01D1C" w:rsidRDefault="00B01D1C" w:rsidP="00B01D1C">
      <w:pPr>
        <w:pStyle w:val="ListParagraph"/>
        <w:spacing w:line="240" w:lineRule="auto"/>
        <w:ind w:left="1440"/>
        <w:rPr>
          <w:rFonts w:eastAsia="Calibri" w:cstheme="minorHAnsi"/>
          <w:sz w:val="24"/>
          <w:szCs w:val="24"/>
          <w:lang w:val="en-AU"/>
        </w:rPr>
      </w:pPr>
    </w:p>
    <w:p w:rsidR="005C2AFD" w:rsidRDefault="005C2AFD" w:rsidP="00B01D1C">
      <w:pPr>
        <w:pStyle w:val="ListParagraph"/>
        <w:numPr>
          <w:ilvl w:val="0"/>
          <w:numId w:val="14"/>
        </w:numPr>
        <w:spacing w:line="240" w:lineRule="auto"/>
        <w:rPr>
          <w:rFonts w:eastAsia="Calibri" w:cstheme="minorHAnsi"/>
          <w:sz w:val="24"/>
          <w:szCs w:val="24"/>
          <w:lang w:val="en-AU"/>
        </w:rPr>
      </w:pPr>
      <w:r w:rsidRPr="00B01D1C">
        <w:rPr>
          <w:rFonts w:eastAsia="Calibri" w:cstheme="minorHAnsi"/>
          <w:sz w:val="24"/>
          <w:szCs w:val="24"/>
          <w:lang w:val="en-AU"/>
        </w:rPr>
        <w:t>In some cases the face may be formed by pressing a sheet of three-ply to each side instead of holing veneers.</w:t>
      </w:r>
    </w:p>
    <w:p w:rsidR="00B01D1C" w:rsidRPr="00B01D1C" w:rsidRDefault="00B01D1C" w:rsidP="00B01D1C">
      <w:pPr>
        <w:pStyle w:val="ListParagraph"/>
        <w:rPr>
          <w:rFonts w:eastAsia="Calibri" w:cstheme="minorHAnsi"/>
          <w:sz w:val="24"/>
          <w:szCs w:val="24"/>
          <w:lang w:val="en-AU"/>
        </w:rPr>
      </w:pPr>
    </w:p>
    <w:p w:rsidR="005C2AFD" w:rsidRDefault="005C2AFD" w:rsidP="005C2AFD">
      <w:pPr>
        <w:spacing w:after="0" w:line="240" w:lineRule="auto"/>
        <w:rPr>
          <w:rFonts w:eastAsia="Calibri" w:cstheme="minorHAnsi"/>
          <w:sz w:val="24"/>
          <w:szCs w:val="24"/>
          <w:lang w:val="en-AU"/>
        </w:rPr>
      </w:pPr>
    </w:p>
    <w:p w:rsidR="00F53A2A" w:rsidRDefault="00F53A2A" w:rsidP="005C2AFD">
      <w:pPr>
        <w:spacing w:after="0" w:line="240" w:lineRule="auto"/>
        <w:rPr>
          <w:rFonts w:eastAsia="Calibri" w:cstheme="minorHAnsi"/>
          <w:sz w:val="24"/>
          <w:szCs w:val="24"/>
          <w:lang w:val="en-AU"/>
        </w:rPr>
      </w:pPr>
    </w:p>
    <w:p w:rsidR="00F53A2A" w:rsidRPr="00B01D1C" w:rsidRDefault="00F53A2A" w:rsidP="005C2AFD">
      <w:pPr>
        <w:spacing w:after="0" w:line="240" w:lineRule="auto"/>
        <w:rPr>
          <w:rFonts w:eastAsia="Calibri" w:cstheme="minorHAnsi"/>
          <w:sz w:val="24"/>
          <w:szCs w:val="24"/>
          <w:lang w:val="en-AU"/>
        </w:rPr>
      </w:pPr>
    </w:p>
    <w:p w:rsidR="00B01D1C" w:rsidRPr="00B01D1C" w:rsidRDefault="005C2AFD" w:rsidP="00B01D1C">
      <w:pPr>
        <w:pStyle w:val="ListParagraph"/>
        <w:numPr>
          <w:ilvl w:val="0"/>
          <w:numId w:val="11"/>
        </w:numPr>
        <w:spacing w:after="0" w:line="240" w:lineRule="auto"/>
        <w:rPr>
          <w:rFonts w:eastAsia="Calibri" w:cstheme="minorHAnsi"/>
          <w:b/>
          <w:sz w:val="24"/>
          <w:szCs w:val="24"/>
          <w:lang w:val="en-AU"/>
        </w:rPr>
      </w:pPr>
      <w:r w:rsidRPr="00B01D1C">
        <w:rPr>
          <w:rFonts w:eastAsia="Calibri" w:cstheme="minorHAnsi"/>
          <w:b/>
          <w:sz w:val="24"/>
          <w:szCs w:val="24"/>
          <w:lang w:val="en-AU"/>
        </w:rPr>
        <w:lastRenderedPageBreak/>
        <w:t>Hollow –Core Flush Door</w:t>
      </w:r>
    </w:p>
    <w:p w:rsidR="00B01D1C" w:rsidRPr="00B01D1C" w:rsidRDefault="005C2AFD" w:rsidP="00B01D1C">
      <w:pPr>
        <w:pStyle w:val="ListParagraph"/>
        <w:numPr>
          <w:ilvl w:val="0"/>
          <w:numId w:val="15"/>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This is constructed with a simple outside frame usually held together at the joint by simple tongue and groove or simply by corrugated fasteners. </w:t>
      </w:r>
    </w:p>
    <w:p w:rsidR="00B01D1C" w:rsidRPr="00B01D1C" w:rsidRDefault="00B01D1C" w:rsidP="00B01D1C">
      <w:pPr>
        <w:pStyle w:val="ListParagraph"/>
        <w:spacing w:after="0" w:line="240" w:lineRule="auto"/>
        <w:ind w:left="1440"/>
        <w:rPr>
          <w:rFonts w:eastAsia="Calibri" w:cstheme="minorHAnsi"/>
          <w:b/>
          <w:sz w:val="24"/>
          <w:szCs w:val="24"/>
          <w:lang w:val="en-AU"/>
        </w:rPr>
      </w:pPr>
    </w:p>
    <w:p w:rsidR="00B01D1C" w:rsidRPr="00B01D1C" w:rsidRDefault="005C2AFD" w:rsidP="00B01D1C">
      <w:pPr>
        <w:pStyle w:val="ListParagraph"/>
        <w:numPr>
          <w:ilvl w:val="0"/>
          <w:numId w:val="15"/>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The inside of the fastener is formed by fixing light slats spaced at about 150mm centres or it is packet with light spiral shavings specially made or with one of the several types of cardboard honeycomb packing. </w:t>
      </w:r>
    </w:p>
    <w:p w:rsidR="00B01D1C" w:rsidRPr="00B01D1C" w:rsidRDefault="00B01D1C" w:rsidP="00B01D1C">
      <w:pPr>
        <w:pStyle w:val="ListParagraph"/>
        <w:rPr>
          <w:rFonts w:eastAsia="Calibri" w:cstheme="minorHAnsi"/>
          <w:b/>
          <w:sz w:val="24"/>
          <w:szCs w:val="24"/>
          <w:lang w:val="en-AU"/>
        </w:rPr>
      </w:pPr>
    </w:p>
    <w:p w:rsidR="00B01D1C" w:rsidRPr="00B01D1C" w:rsidRDefault="00B01D1C" w:rsidP="00B01D1C">
      <w:pPr>
        <w:pStyle w:val="ListParagraph"/>
        <w:spacing w:after="0" w:line="240" w:lineRule="auto"/>
        <w:ind w:left="1440"/>
        <w:rPr>
          <w:rFonts w:eastAsia="Calibri" w:cstheme="minorHAnsi"/>
          <w:b/>
          <w:sz w:val="24"/>
          <w:szCs w:val="24"/>
          <w:lang w:val="en-AU"/>
        </w:rPr>
      </w:pPr>
    </w:p>
    <w:p w:rsidR="00B01D1C" w:rsidRPr="00B01D1C" w:rsidRDefault="005C2AFD" w:rsidP="00B01D1C">
      <w:pPr>
        <w:pStyle w:val="ListParagraph"/>
        <w:numPr>
          <w:ilvl w:val="0"/>
          <w:numId w:val="15"/>
        </w:numPr>
        <w:spacing w:after="0" w:line="240" w:lineRule="auto"/>
        <w:rPr>
          <w:rFonts w:eastAsia="Calibri" w:cstheme="minorHAnsi"/>
          <w:b/>
          <w:sz w:val="24"/>
          <w:szCs w:val="24"/>
          <w:lang w:val="en-AU"/>
        </w:rPr>
      </w:pPr>
      <w:r w:rsidRPr="00B01D1C">
        <w:rPr>
          <w:rFonts w:eastAsia="Calibri" w:cstheme="minorHAnsi"/>
          <w:sz w:val="24"/>
          <w:szCs w:val="24"/>
          <w:lang w:val="en-AU"/>
        </w:rPr>
        <w:t>These keeps the plywood skins perfectly flat and parallel but do not add</w:t>
      </w:r>
      <w:r w:rsidR="00B01D1C" w:rsidRPr="00B01D1C">
        <w:rPr>
          <w:rFonts w:eastAsia="Calibri" w:cstheme="minorHAnsi"/>
          <w:sz w:val="24"/>
          <w:szCs w:val="24"/>
          <w:lang w:val="en-AU"/>
        </w:rPr>
        <w:t xml:space="preserve"> </w:t>
      </w:r>
      <w:r w:rsidRPr="00B01D1C">
        <w:rPr>
          <w:rFonts w:eastAsia="Calibri" w:cstheme="minorHAnsi"/>
          <w:sz w:val="24"/>
          <w:szCs w:val="24"/>
          <w:lang w:val="en-AU"/>
        </w:rPr>
        <w:t>greatly to the weight. A block of wood is fitted in to take the door lock.</w:t>
      </w:r>
    </w:p>
    <w:p w:rsidR="00B01D1C" w:rsidRPr="00B01D1C" w:rsidRDefault="00B01D1C" w:rsidP="00B01D1C">
      <w:pPr>
        <w:pStyle w:val="ListParagraph"/>
        <w:spacing w:after="0" w:line="240" w:lineRule="auto"/>
        <w:ind w:left="1440"/>
        <w:rPr>
          <w:rFonts w:eastAsia="Calibri" w:cstheme="minorHAnsi"/>
          <w:b/>
          <w:sz w:val="24"/>
          <w:szCs w:val="24"/>
          <w:lang w:val="en-AU"/>
        </w:rPr>
      </w:pPr>
    </w:p>
    <w:p w:rsidR="005C2AFD" w:rsidRPr="00B01D1C" w:rsidRDefault="005C2AFD" w:rsidP="00B01D1C">
      <w:pPr>
        <w:pStyle w:val="ListParagraph"/>
        <w:numPr>
          <w:ilvl w:val="0"/>
          <w:numId w:val="15"/>
        </w:numPr>
        <w:spacing w:after="0" w:line="240" w:lineRule="auto"/>
        <w:rPr>
          <w:rFonts w:eastAsia="Calibri" w:cstheme="minorHAnsi"/>
          <w:b/>
          <w:sz w:val="24"/>
          <w:szCs w:val="24"/>
          <w:lang w:val="en-AU"/>
        </w:rPr>
      </w:pPr>
      <w:r w:rsidRPr="00B01D1C">
        <w:rPr>
          <w:rFonts w:eastAsia="Calibri" w:cstheme="minorHAnsi"/>
          <w:sz w:val="24"/>
          <w:szCs w:val="24"/>
          <w:lang w:val="en-AU"/>
        </w:rPr>
        <w:t xml:space="preserve"> A facing of skin of plywood is glued to each side of the frame and the edges tipped or clashed with a thin strip of solid timber.</w:t>
      </w:r>
    </w:p>
    <w:p w:rsidR="00B01D1C" w:rsidRDefault="00B01D1C"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r>
        <w:rPr>
          <w:rFonts w:eastAsia="Calibri" w:cstheme="minorHAnsi"/>
          <w:b/>
          <w:noProof/>
          <w:sz w:val="24"/>
          <w:szCs w:val="24"/>
        </w:rPr>
        <w:drawing>
          <wp:anchor distT="0" distB="0" distL="114300" distR="114300" simplePos="0" relativeHeight="251666432" behindDoc="1" locked="0" layoutInCell="1" allowOverlap="1">
            <wp:simplePos x="0" y="0"/>
            <wp:positionH relativeFrom="column">
              <wp:posOffset>947420</wp:posOffset>
            </wp:positionH>
            <wp:positionV relativeFrom="paragraph">
              <wp:posOffset>33655</wp:posOffset>
            </wp:positionV>
            <wp:extent cx="4629785" cy="2693670"/>
            <wp:effectExtent l="57150" t="38100" r="37465" b="11430"/>
            <wp:wrapTight wrapText="bothSides">
              <wp:wrapPolygon edited="0">
                <wp:start x="-267" y="-306"/>
                <wp:lineTo x="-267" y="21692"/>
                <wp:lineTo x="21775" y="21692"/>
                <wp:lineTo x="21775" y="-306"/>
                <wp:lineTo x="-267" y="-306"/>
              </wp:wrapPolygon>
            </wp:wrapTight>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0">
                      <a:extLst>
                        <a:ext uri="{28A0092B-C50C-407E-A947-70E740481C1C}">
                          <a14:useLocalDpi xmlns:a14="http://schemas.microsoft.com/office/drawing/2010/main" val="0"/>
                        </a:ext>
                      </a:extLst>
                    </a:blip>
                    <a:srcRect t="4827" b="8959"/>
                    <a:stretch/>
                  </pic:blipFill>
                  <pic:spPr bwMode="auto">
                    <a:xfrm>
                      <a:off x="0" y="0"/>
                      <a:ext cx="4629785" cy="2693670"/>
                    </a:xfrm>
                    <a:prstGeom prst="rect">
                      <a:avLst/>
                    </a:prstGeom>
                    <a:noFill/>
                    <a:ln w="38100" cap="flat" cmpd="dbl" algn="ctr">
                      <a:solidFill>
                        <a:srgbClr val="0D0D0D"/>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anchor>
        </w:drawing>
      </w: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Default="00A05864" w:rsidP="00B01D1C">
      <w:pPr>
        <w:pStyle w:val="ListParagraph"/>
        <w:rPr>
          <w:rFonts w:eastAsia="Calibri" w:cstheme="minorHAnsi"/>
          <w:b/>
          <w:sz w:val="24"/>
          <w:szCs w:val="24"/>
          <w:lang w:val="en-AU"/>
        </w:rPr>
      </w:pPr>
    </w:p>
    <w:p w:rsidR="00A05864" w:rsidRPr="00B01D1C" w:rsidRDefault="00A05864" w:rsidP="00B01D1C">
      <w:pPr>
        <w:pStyle w:val="ListParagraph"/>
        <w:rPr>
          <w:rFonts w:eastAsia="Calibri" w:cstheme="minorHAnsi"/>
          <w:b/>
          <w:sz w:val="24"/>
          <w:szCs w:val="24"/>
          <w:lang w:val="en-AU"/>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3F5814" w:rsidRDefault="003F5814" w:rsidP="00B01D1C">
      <w:pPr>
        <w:spacing w:after="0"/>
        <w:rPr>
          <w:rFonts w:cstheme="minorHAnsi"/>
          <w:b/>
          <w:sz w:val="24"/>
          <w:szCs w:val="24"/>
        </w:rPr>
      </w:pPr>
    </w:p>
    <w:p w:rsidR="00937BAD" w:rsidRDefault="00937BAD" w:rsidP="00B01D1C">
      <w:pPr>
        <w:spacing w:after="0"/>
        <w:rPr>
          <w:rFonts w:cstheme="minorHAnsi"/>
          <w:b/>
          <w:sz w:val="24"/>
          <w:szCs w:val="24"/>
        </w:rPr>
      </w:pPr>
    </w:p>
    <w:p w:rsidR="00B01D1C" w:rsidRPr="00A05864" w:rsidRDefault="00B01D1C" w:rsidP="00B01D1C">
      <w:pPr>
        <w:spacing w:after="0"/>
        <w:rPr>
          <w:rFonts w:cstheme="minorHAnsi"/>
          <w:b/>
          <w:sz w:val="24"/>
          <w:szCs w:val="24"/>
        </w:rPr>
      </w:pPr>
      <w:r w:rsidRPr="00A05864">
        <w:rPr>
          <w:rFonts w:cstheme="minorHAnsi"/>
          <w:b/>
          <w:sz w:val="24"/>
          <w:szCs w:val="24"/>
        </w:rPr>
        <w:lastRenderedPageBreak/>
        <w:t>LESSON 39: DOORS- EXTERIOR DOORS</w:t>
      </w:r>
    </w:p>
    <w:p w:rsidR="00B01D1C" w:rsidRPr="00A05864" w:rsidRDefault="00B01D1C" w:rsidP="00B01D1C">
      <w:pPr>
        <w:spacing w:after="0"/>
        <w:rPr>
          <w:rFonts w:eastAsia="Calibri" w:cstheme="minorHAnsi"/>
          <w:b/>
          <w:sz w:val="24"/>
          <w:szCs w:val="24"/>
          <w:lang w:val="en-AU"/>
        </w:rPr>
      </w:pPr>
    </w:p>
    <w:p w:rsidR="00B01D1C" w:rsidRPr="00A05864" w:rsidRDefault="00B01D1C" w:rsidP="00B01D1C">
      <w:pPr>
        <w:rPr>
          <w:rFonts w:cstheme="minorHAnsi"/>
          <w:b/>
          <w:sz w:val="24"/>
          <w:szCs w:val="24"/>
        </w:rPr>
      </w:pPr>
      <w:r w:rsidRPr="00A05864">
        <w:rPr>
          <w:rFonts w:cstheme="minorHAnsi"/>
          <w:b/>
          <w:sz w:val="24"/>
          <w:szCs w:val="24"/>
        </w:rPr>
        <w:t>LEARNING OUTCOME:  DENTIFY THE TYPES OF EXTERIOR DOORS</w:t>
      </w:r>
    </w:p>
    <w:p w:rsidR="00B01D1C" w:rsidRPr="00A05864" w:rsidRDefault="00B01D1C" w:rsidP="00B01D1C">
      <w:pPr>
        <w:rPr>
          <w:rFonts w:cstheme="minorHAnsi"/>
          <w:b/>
          <w:sz w:val="24"/>
          <w:szCs w:val="24"/>
        </w:rPr>
      </w:pPr>
      <w:r w:rsidRPr="00A05864">
        <w:rPr>
          <w:rFonts w:cstheme="minorHAnsi"/>
          <w:b/>
          <w:sz w:val="24"/>
          <w:szCs w:val="24"/>
        </w:rPr>
        <w:t xml:space="preserve">Types of Exterior Doors </w:t>
      </w:r>
    </w:p>
    <w:p w:rsidR="00A05864" w:rsidRPr="00A05864" w:rsidRDefault="00B01D1C" w:rsidP="00B01D1C">
      <w:pPr>
        <w:pStyle w:val="ListParagraph"/>
        <w:numPr>
          <w:ilvl w:val="0"/>
          <w:numId w:val="16"/>
        </w:numPr>
        <w:rPr>
          <w:rFonts w:cstheme="minorHAnsi"/>
          <w:b/>
          <w:sz w:val="24"/>
          <w:szCs w:val="24"/>
        </w:rPr>
      </w:pPr>
      <w:r w:rsidRPr="00A05864">
        <w:rPr>
          <w:rFonts w:cstheme="minorHAnsi"/>
          <w:b/>
          <w:sz w:val="24"/>
          <w:szCs w:val="24"/>
        </w:rPr>
        <w:t xml:space="preserve">Ledged and Braced Door </w:t>
      </w:r>
    </w:p>
    <w:p w:rsidR="00A05864" w:rsidRPr="00A05864" w:rsidRDefault="00B01D1C" w:rsidP="00A05864">
      <w:pPr>
        <w:pStyle w:val="ListParagraph"/>
        <w:numPr>
          <w:ilvl w:val="0"/>
          <w:numId w:val="17"/>
        </w:numPr>
        <w:rPr>
          <w:rFonts w:cstheme="minorHAnsi"/>
          <w:b/>
          <w:sz w:val="24"/>
          <w:szCs w:val="24"/>
        </w:rPr>
      </w:pPr>
      <w:r w:rsidRPr="00A05864">
        <w:rPr>
          <w:rFonts w:cstheme="minorHAnsi"/>
          <w:sz w:val="24"/>
          <w:szCs w:val="24"/>
        </w:rPr>
        <w:t xml:space="preserve">These types of doors consist of tongue and groove boards held together by ledges nailed across their width. </w:t>
      </w:r>
    </w:p>
    <w:p w:rsidR="00A05864" w:rsidRPr="00A05864" w:rsidRDefault="00A05864" w:rsidP="00A05864">
      <w:pPr>
        <w:pStyle w:val="ListParagraph"/>
        <w:ind w:left="1440"/>
        <w:rPr>
          <w:rFonts w:cstheme="minorHAnsi"/>
          <w:b/>
          <w:sz w:val="24"/>
          <w:szCs w:val="24"/>
        </w:rPr>
      </w:pPr>
    </w:p>
    <w:p w:rsidR="00A05864" w:rsidRDefault="00B01D1C" w:rsidP="00A05864">
      <w:pPr>
        <w:pStyle w:val="ListParagraph"/>
        <w:numPr>
          <w:ilvl w:val="0"/>
          <w:numId w:val="17"/>
        </w:numPr>
        <w:rPr>
          <w:rFonts w:cstheme="minorHAnsi"/>
          <w:b/>
          <w:sz w:val="24"/>
          <w:szCs w:val="24"/>
        </w:rPr>
      </w:pPr>
      <w:r w:rsidRPr="00A05864">
        <w:rPr>
          <w:rFonts w:cstheme="minorHAnsi"/>
          <w:sz w:val="24"/>
          <w:szCs w:val="24"/>
        </w:rPr>
        <w:t>The joint at the face of the door are used to hide the small gaps which develop when the board shrink</w:t>
      </w:r>
      <w:r w:rsidR="00A05864">
        <w:rPr>
          <w:rFonts w:cstheme="minorHAnsi"/>
          <w:sz w:val="24"/>
          <w:szCs w:val="24"/>
        </w:rPr>
        <w:t>s</w:t>
      </w:r>
      <w:r w:rsidRPr="00A05864">
        <w:rPr>
          <w:rFonts w:cstheme="minorHAnsi"/>
          <w:sz w:val="24"/>
          <w:szCs w:val="24"/>
        </w:rPr>
        <w:t>.</w:t>
      </w:r>
    </w:p>
    <w:p w:rsidR="00A05864" w:rsidRPr="00A05864" w:rsidRDefault="00A05864" w:rsidP="00A05864">
      <w:pPr>
        <w:pStyle w:val="ListParagraph"/>
        <w:ind w:left="1440"/>
        <w:rPr>
          <w:rFonts w:cstheme="minorHAnsi"/>
          <w:b/>
          <w:sz w:val="24"/>
          <w:szCs w:val="24"/>
        </w:rPr>
      </w:pPr>
    </w:p>
    <w:p w:rsidR="00A05864" w:rsidRPr="00A05864" w:rsidRDefault="00B01D1C" w:rsidP="00A05864">
      <w:pPr>
        <w:pStyle w:val="ListParagraph"/>
        <w:numPr>
          <w:ilvl w:val="0"/>
          <w:numId w:val="17"/>
        </w:numPr>
        <w:rPr>
          <w:rFonts w:cstheme="minorHAnsi"/>
          <w:b/>
          <w:sz w:val="24"/>
          <w:szCs w:val="24"/>
        </w:rPr>
      </w:pPr>
      <w:r w:rsidRPr="00A05864">
        <w:rPr>
          <w:rFonts w:cstheme="minorHAnsi"/>
          <w:sz w:val="24"/>
          <w:szCs w:val="24"/>
        </w:rPr>
        <w:t>The door must be braced to prevent sagging.</w:t>
      </w:r>
    </w:p>
    <w:p w:rsidR="00A05864" w:rsidRPr="00A05864" w:rsidRDefault="00A05864" w:rsidP="00A05864">
      <w:pPr>
        <w:pStyle w:val="ListParagraph"/>
        <w:ind w:left="1440"/>
        <w:rPr>
          <w:rFonts w:cstheme="minorHAnsi"/>
          <w:b/>
          <w:sz w:val="24"/>
          <w:szCs w:val="24"/>
        </w:rPr>
      </w:pPr>
    </w:p>
    <w:p w:rsidR="00A05864" w:rsidRPr="00A05864" w:rsidRDefault="00B01D1C" w:rsidP="00A05864">
      <w:pPr>
        <w:pStyle w:val="ListParagraph"/>
        <w:numPr>
          <w:ilvl w:val="0"/>
          <w:numId w:val="17"/>
        </w:numPr>
        <w:rPr>
          <w:rFonts w:cstheme="minorHAnsi"/>
          <w:b/>
          <w:sz w:val="24"/>
          <w:szCs w:val="24"/>
        </w:rPr>
      </w:pPr>
      <w:r w:rsidRPr="00A05864">
        <w:rPr>
          <w:rFonts w:cstheme="minorHAnsi"/>
          <w:sz w:val="24"/>
          <w:szCs w:val="24"/>
        </w:rPr>
        <w:t xml:space="preserve"> This is done by cutting and nailing diagonal braces between the ledges. </w:t>
      </w:r>
    </w:p>
    <w:p w:rsidR="00A05864" w:rsidRPr="00A05864" w:rsidRDefault="00A05864" w:rsidP="00A05864">
      <w:pPr>
        <w:pStyle w:val="ListParagraph"/>
        <w:ind w:left="1440"/>
        <w:rPr>
          <w:rFonts w:cstheme="minorHAnsi"/>
          <w:b/>
          <w:sz w:val="24"/>
          <w:szCs w:val="24"/>
        </w:rPr>
      </w:pPr>
    </w:p>
    <w:p w:rsidR="00A05864" w:rsidRPr="00A05864" w:rsidRDefault="00B01D1C" w:rsidP="00A05864">
      <w:pPr>
        <w:pStyle w:val="ListParagraph"/>
        <w:numPr>
          <w:ilvl w:val="0"/>
          <w:numId w:val="17"/>
        </w:numPr>
        <w:rPr>
          <w:rFonts w:cstheme="minorHAnsi"/>
          <w:b/>
          <w:sz w:val="24"/>
          <w:szCs w:val="24"/>
        </w:rPr>
      </w:pPr>
      <w:r w:rsidRPr="00A05864">
        <w:rPr>
          <w:rFonts w:cstheme="minorHAnsi"/>
          <w:sz w:val="24"/>
          <w:szCs w:val="24"/>
        </w:rPr>
        <w:t xml:space="preserve">These braces must be sloped upwards from the hinge side of the door. </w:t>
      </w:r>
    </w:p>
    <w:p w:rsidR="00A05864" w:rsidRPr="00A05864" w:rsidRDefault="00A05864" w:rsidP="00A05864">
      <w:pPr>
        <w:pStyle w:val="ListParagraph"/>
        <w:ind w:left="1440"/>
        <w:rPr>
          <w:rFonts w:cstheme="minorHAnsi"/>
          <w:b/>
          <w:sz w:val="24"/>
          <w:szCs w:val="24"/>
        </w:rPr>
      </w:pPr>
    </w:p>
    <w:p w:rsidR="00A05864" w:rsidRDefault="00B01D1C" w:rsidP="00A05864">
      <w:pPr>
        <w:pStyle w:val="ListParagraph"/>
        <w:numPr>
          <w:ilvl w:val="0"/>
          <w:numId w:val="17"/>
        </w:numPr>
        <w:rPr>
          <w:rFonts w:cstheme="minorHAnsi"/>
          <w:b/>
          <w:sz w:val="24"/>
          <w:szCs w:val="24"/>
        </w:rPr>
      </w:pPr>
      <w:r w:rsidRPr="00A05864">
        <w:rPr>
          <w:rFonts w:cstheme="minorHAnsi"/>
          <w:sz w:val="24"/>
          <w:szCs w:val="24"/>
        </w:rPr>
        <w:t xml:space="preserve">These types of doors are </w:t>
      </w:r>
      <w:r w:rsidR="00A05864">
        <w:rPr>
          <w:rFonts w:cstheme="minorHAnsi"/>
          <w:sz w:val="24"/>
          <w:szCs w:val="24"/>
        </w:rPr>
        <w:t>usually hinged to the frame by ‘</w:t>
      </w:r>
      <w:r w:rsidRPr="00A05864">
        <w:rPr>
          <w:rFonts w:cstheme="minorHAnsi"/>
          <w:sz w:val="24"/>
          <w:szCs w:val="24"/>
        </w:rPr>
        <w:t>T‘ hinges and fixed with a Rim or Night Latch lock</w:t>
      </w:r>
    </w:p>
    <w:p w:rsidR="00A05864" w:rsidRDefault="00A05864" w:rsidP="00A05864">
      <w:pPr>
        <w:pStyle w:val="ListParagraph"/>
        <w:ind w:left="1440"/>
        <w:rPr>
          <w:rFonts w:cstheme="minorHAnsi"/>
          <w:b/>
          <w:sz w:val="24"/>
          <w:szCs w:val="24"/>
        </w:rPr>
      </w:pPr>
    </w:p>
    <w:p w:rsidR="00A05864" w:rsidRPr="00A05864" w:rsidRDefault="00A05864" w:rsidP="00A05864">
      <w:pPr>
        <w:pStyle w:val="ListParagraph"/>
        <w:ind w:left="1440"/>
        <w:rPr>
          <w:rFonts w:cstheme="minorHAnsi"/>
          <w:b/>
          <w:sz w:val="24"/>
          <w:szCs w:val="24"/>
        </w:rPr>
      </w:pPr>
    </w:p>
    <w:p w:rsidR="00A05864" w:rsidRPr="00A05864" w:rsidRDefault="00A05864" w:rsidP="00A05864">
      <w:pPr>
        <w:pStyle w:val="ListParagraph"/>
        <w:numPr>
          <w:ilvl w:val="0"/>
          <w:numId w:val="16"/>
        </w:numPr>
        <w:rPr>
          <w:rFonts w:cstheme="minorHAnsi"/>
          <w:b/>
          <w:sz w:val="24"/>
          <w:szCs w:val="24"/>
        </w:rPr>
      </w:pPr>
      <w:r w:rsidRPr="00A05864">
        <w:rPr>
          <w:b/>
          <w:sz w:val="24"/>
          <w:szCs w:val="24"/>
        </w:rPr>
        <w:t xml:space="preserve">Framed Ledged and Braced Door </w:t>
      </w:r>
    </w:p>
    <w:p w:rsidR="00A05864" w:rsidRPr="00A05864" w:rsidRDefault="00A05864" w:rsidP="00A05864">
      <w:pPr>
        <w:pStyle w:val="ListParagraph"/>
        <w:numPr>
          <w:ilvl w:val="0"/>
          <w:numId w:val="18"/>
        </w:numPr>
        <w:rPr>
          <w:rFonts w:cstheme="minorHAnsi"/>
          <w:b/>
          <w:sz w:val="24"/>
          <w:szCs w:val="24"/>
        </w:rPr>
      </w:pPr>
      <w:r w:rsidRPr="00A05864">
        <w:rPr>
          <w:sz w:val="24"/>
          <w:szCs w:val="24"/>
        </w:rPr>
        <w:t xml:space="preserve">This type of exterior door has a better appearance than the Ledged and Braced door. </w:t>
      </w:r>
    </w:p>
    <w:p w:rsidR="00A05864" w:rsidRPr="00A05864" w:rsidRDefault="00A05864" w:rsidP="00A05864">
      <w:pPr>
        <w:pStyle w:val="ListParagraph"/>
        <w:ind w:left="1440"/>
        <w:rPr>
          <w:rFonts w:cstheme="minorHAnsi"/>
          <w:b/>
          <w:sz w:val="24"/>
          <w:szCs w:val="24"/>
        </w:rPr>
      </w:pPr>
    </w:p>
    <w:p w:rsidR="00A05864" w:rsidRPr="00A05864" w:rsidRDefault="00A05864" w:rsidP="00A05864">
      <w:pPr>
        <w:pStyle w:val="ListParagraph"/>
        <w:numPr>
          <w:ilvl w:val="0"/>
          <w:numId w:val="18"/>
        </w:numPr>
        <w:rPr>
          <w:rFonts w:cstheme="minorHAnsi"/>
          <w:b/>
          <w:sz w:val="24"/>
          <w:szCs w:val="24"/>
        </w:rPr>
      </w:pPr>
      <w:r w:rsidRPr="00A05864">
        <w:rPr>
          <w:sz w:val="24"/>
          <w:szCs w:val="24"/>
        </w:rPr>
        <w:t xml:space="preserve">It consists of a frame, held together with mortise and tenon joint with a centre panel or sheathing of tongue and grooved boards. </w:t>
      </w:r>
    </w:p>
    <w:p w:rsidR="00A05864" w:rsidRPr="00A05864" w:rsidRDefault="00A05864" w:rsidP="00A05864">
      <w:pPr>
        <w:pStyle w:val="ListParagraph"/>
        <w:ind w:left="1440"/>
        <w:rPr>
          <w:rFonts w:cstheme="minorHAnsi"/>
          <w:b/>
          <w:sz w:val="24"/>
          <w:szCs w:val="24"/>
        </w:rPr>
      </w:pPr>
    </w:p>
    <w:p w:rsidR="00A05864" w:rsidRPr="00A05864" w:rsidRDefault="00A05864" w:rsidP="00A05864">
      <w:pPr>
        <w:pStyle w:val="ListParagraph"/>
        <w:numPr>
          <w:ilvl w:val="0"/>
          <w:numId w:val="18"/>
        </w:numPr>
        <w:rPr>
          <w:rFonts w:cstheme="minorHAnsi"/>
          <w:b/>
          <w:sz w:val="24"/>
          <w:szCs w:val="24"/>
        </w:rPr>
      </w:pPr>
      <w:r w:rsidRPr="00A05864">
        <w:rPr>
          <w:sz w:val="24"/>
          <w:szCs w:val="24"/>
        </w:rPr>
        <w:t>The top rail and stile are rebated to receive the panel.</w:t>
      </w:r>
    </w:p>
    <w:p w:rsidR="00A05864" w:rsidRPr="00A05864" w:rsidRDefault="00A05864" w:rsidP="00A05864">
      <w:pPr>
        <w:pStyle w:val="ListParagraph"/>
        <w:ind w:left="1440"/>
        <w:rPr>
          <w:rFonts w:cstheme="minorHAnsi"/>
          <w:b/>
          <w:sz w:val="24"/>
          <w:szCs w:val="24"/>
        </w:rPr>
      </w:pPr>
    </w:p>
    <w:p w:rsidR="00A05864" w:rsidRPr="00A05864" w:rsidRDefault="00A05864" w:rsidP="00A05864">
      <w:pPr>
        <w:pStyle w:val="ListParagraph"/>
        <w:numPr>
          <w:ilvl w:val="0"/>
          <w:numId w:val="18"/>
        </w:numPr>
        <w:rPr>
          <w:rFonts w:cstheme="minorHAnsi"/>
          <w:b/>
          <w:sz w:val="24"/>
          <w:szCs w:val="24"/>
        </w:rPr>
      </w:pPr>
      <w:r w:rsidRPr="00A05864">
        <w:rPr>
          <w:sz w:val="24"/>
          <w:szCs w:val="24"/>
        </w:rPr>
        <w:t xml:space="preserve"> These boards pass over the face of the middle and bottom rails. </w:t>
      </w:r>
    </w:p>
    <w:p w:rsidR="00A05864" w:rsidRPr="00A05864" w:rsidRDefault="00A05864" w:rsidP="00A05864">
      <w:pPr>
        <w:pStyle w:val="ListParagraph"/>
        <w:ind w:left="1440"/>
        <w:rPr>
          <w:rFonts w:cstheme="minorHAnsi"/>
          <w:b/>
          <w:sz w:val="24"/>
          <w:szCs w:val="24"/>
        </w:rPr>
      </w:pPr>
    </w:p>
    <w:p w:rsidR="00A05864" w:rsidRPr="00A05864" w:rsidRDefault="00A05864" w:rsidP="00A05864">
      <w:pPr>
        <w:pStyle w:val="ListParagraph"/>
        <w:numPr>
          <w:ilvl w:val="0"/>
          <w:numId w:val="18"/>
        </w:numPr>
        <w:rPr>
          <w:rFonts w:cstheme="minorHAnsi"/>
          <w:b/>
          <w:sz w:val="24"/>
          <w:szCs w:val="24"/>
        </w:rPr>
      </w:pPr>
      <w:r w:rsidRPr="00A05864">
        <w:rPr>
          <w:sz w:val="24"/>
          <w:szCs w:val="24"/>
        </w:rPr>
        <w:t>The tongue and groove board are planned on the front side to form a double vee at the edges and are usually about 13 mm thick and are nailed in place.</w:t>
      </w:r>
    </w:p>
    <w:p w:rsidR="00A05864" w:rsidRPr="00A05864" w:rsidRDefault="00A05864" w:rsidP="00A05864">
      <w:pPr>
        <w:pStyle w:val="ListParagraph"/>
        <w:ind w:left="1440"/>
        <w:rPr>
          <w:rFonts w:cstheme="minorHAnsi"/>
          <w:b/>
          <w:sz w:val="24"/>
          <w:szCs w:val="24"/>
        </w:rPr>
      </w:pPr>
      <w:r w:rsidRPr="00A05864">
        <w:rPr>
          <w:sz w:val="24"/>
          <w:szCs w:val="24"/>
        </w:rPr>
        <w:t xml:space="preserve"> </w:t>
      </w:r>
    </w:p>
    <w:p w:rsidR="00A05864" w:rsidRPr="00A05864" w:rsidRDefault="00A05864" w:rsidP="00A05864">
      <w:pPr>
        <w:pStyle w:val="ListParagraph"/>
        <w:numPr>
          <w:ilvl w:val="0"/>
          <w:numId w:val="18"/>
        </w:numPr>
        <w:rPr>
          <w:rFonts w:cstheme="minorHAnsi"/>
          <w:b/>
          <w:sz w:val="24"/>
          <w:szCs w:val="24"/>
        </w:rPr>
      </w:pPr>
      <w:r w:rsidRPr="00A05864">
        <w:rPr>
          <w:sz w:val="24"/>
          <w:szCs w:val="24"/>
        </w:rPr>
        <w:t xml:space="preserve">The top rail is joined into the stile with a haunched mortised and tenon joint and is the same thickness as the stile. </w:t>
      </w:r>
    </w:p>
    <w:p w:rsidR="00A05864" w:rsidRPr="00A05864" w:rsidRDefault="00A05864" w:rsidP="00A05864">
      <w:pPr>
        <w:pStyle w:val="ListParagraph"/>
        <w:ind w:left="1440"/>
        <w:rPr>
          <w:rFonts w:cstheme="minorHAnsi"/>
          <w:b/>
          <w:sz w:val="24"/>
          <w:szCs w:val="24"/>
        </w:rPr>
      </w:pPr>
    </w:p>
    <w:p w:rsidR="00A05864" w:rsidRPr="00A05864" w:rsidRDefault="00A05864" w:rsidP="00A05864">
      <w:pPr>
        <w:pStyle w:val="ListParagraph"/>
        <w:numPr>
          <w:ilvl w:val="0"/>
          <w:numId w:val="18"/>
        </w:numPr>
        <w:rPr>
          <w:rFonts w:cstheme="minorHAnsi"/>
          <w:b/>
          <w:sz w:val="24"/>
          <w:szCs w:val="24"/>
        </w:rPr>
      </w:pPr>
      <w:r w:rsidRPr="00A05864">
        <w:rPr>
          <w:sz w:val="24"/>
          <w:szCs w:val="24"/>
        </w:rPr>
        <w:lastRenderedPageBreak/>
        <w:t xml:space="preserve">The middle and bottom rail are thinner to allow for the thickness for the tongue and groove boards and are mortised into the stile using a barefaced mortise and tenon joint. </w:t>
      </w:r>
    </w:p>
    <w:p w:rsidR="00A05864" w:rsidRPr="00A05864" w:rsidRDefault="00A05864" w:rsidP="00A05864">
      <w:pPr>
        <w:pStyle w:val="ListParagraph"/>
        <w:ind w:left="1440"/>
        <w:rPr>
          <w:rFonts w:cstheme="minorHAnsi"/>
          <w:b/>
          <w:sz w:val="24"/>
          <w:szCs w:val="24"/>
        </w:rPr>
      </w:pPr>
    </w:p>
    <w:p w:rsidR="00A05864" w:rsidRPr="00A05864" w:rsidRDefault="00A05864" w:rsidP="00A05864">
      <w:pPr>
        <w:pStyle w:val="ListParagraph"/>
        <w:numPr>
          <w:ilvl w:val="0"/>
          <w:numId w:val="18"/>
        </w:numPr>
        <w:rPr>
          <w:rFonts w:cstheme="minorHAnsi"/>
          <w:b/>
          <w:sz w:val="24"/>
          <w:szCs w:val="24"/>
        </w:rPr>
      </w:pPr>
      <w:r w:rsidRPr="00A05864">
        <w:rPr>
          <w:sz w:val="24"/>
          <w:szCs w:val="24"/>
        </w:rPr>
        <w:t>These doors are sometimes made with the glass panel to admit light. The glass is puttied into the rebate machined for the tongue and groove boards</w:t>
      </w:r>
    </w:p>
    <w:p w:rsidR="00B01D1C" w:rsidRPr="00B01D1C" w:rsidRDefault="003F5814" w:rsidP="00B01D1C">
      <w:pPr>
        <w:spacing w:after="0" w:line="240" w:lineRule="auto"/>
        <w:rPr>
          <w:rFonts w:eastAsia="Calibri" w:cstheme="minorHAnsi"/>
          <w:b/>
          <w:sz w:val="24"/>
          <w:szCs w:val="24"/>
          <w:lang w:val="en-AU"/>
        </w:rPr>
      </w:pPr>
      <w:r>
        <w:rPr>
          <w:rFonts w:eastAsia="Calibri" w:cstheme="minorHAnsi"/>
          <w:b/>
          <w:noProof/>
          <w:sz w:val="24"/>
          <w:szCs w:val="24"/>
        </w:rPr>
        <w:drawing>
          <wp:anchor distT="0" distB="0" distL="114300" distR="114300" simplePos="0" relativeHeight="251670528" behindDoc="0" locked="0" layoutInCell="1" allowOverlap="1">
            <wp:simplePos x="0" y="0"/>
            <wp:positionH relativeFrom="column">
              <wp:posOffset>1814195</wp:posOffset>
            </wp:positionH>
            <wp:positionV relativeFrom="paragraph">
              <wp:posOffset>109220</wp:posOffset>
            </wp:positionV>
            <wp:extent cx="2589530" cy="2677795"/>
            <wp:effectExtent l="57150" t="38100" r="39370" b="27305"/>
            <wp:wrapSquare wrapText="bothSides"/>
            <wp:docPr id="3"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002" r="48075" b="-2225"/>
                    <a:stretch/>
                  </pic:blipFill>
                  <pic:spPr bwMode="auto">
                    <a:xfrm>
                      <a:off x="0" y="0"/>
                      <a:ext cx="2589530" cy="2677795"/>
                    </a:xfrm>
                    <a:prstGeom prst="rect">
                      <a:avLst/>
                    </a:prstGeom>
                    <a:noFill/>
                    <a:ln w="38100" cap="flat" cmpd="dbl" algn="ctr">
                      <a:solidFill>
                        <a:srgbClr val="0D0D0D"/>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anchor>
        </w:drawing>
      </w:r>
    </w:p>
    <w:p w:rsidR="005C2AFD" w:rsidRDefault="005C2AFD">
      <w:pPr>
        <w:rPr>
          <w:rFonts w:cstheme="minorHAnsi"/>
          <w:sz w:val="24"/>
          <w:szCs w:val="24"/>
        </w:rPr>
      </w:pPr>
    </w:p>
    <w:p w:rsidR="00A05864" w:rsidRDefault="00A05864">
      <w:pPr>
        <w:rPr>
          <w:rFonts w:cstheme="minorHAnsi"/>
          <w:sz w:val="24"/>
          <w:szCs w:val="24"/>
        </w:rPr>
      </w:pPr>
    </w:p>
    <w:p w:rsidR="003F5814" w:rsidRDefault="003F5814">
      <w:pPr>
        <w:rPr>
          <w:rFonts w:cstheme="minorHAnsi"/>
          <w:sz w:val="24"/>
          <w:szCs w:val="24"/>
        </w:rPr>
      </w:pPr>
    </w:p>
    <w:p w:rsidR="003F5814" w:rsidRDefault="003F5814">
      <w:pPr>
        <w:rPr>
          <w:rFonts w:cstheme="minorHAnsi"/>
          <w:sz w:val="24"/>
          <w:szCs w:val="24"/>
        </w:rPr>
      </w:pPr>
    </w:p>
    <w:p w:rsidR="003F5814" w:rsidRDefault="003F5814">
      <w:pPr>
        <w:rPr>
          <w:rFonts w:cstheme="minorHAnsi"/>
          <w:sz w:val="24"/>
          <w:szCs w:val="24"/>
        </w:rPr>
      </w:pPr>
    </w:p>
    <w:p w:rsidR="003F5814" w:rsidRDefault="003F5814">
      <w:pPr>
        <w:rPr>
          <w:rFonts w:cstheme="minorHAnsi"/>
          <w:sz w:val="24"/>
          <w:szCs w:val="24"/>
        </w:rPr>
      </w:pPr>
    </w:p>
    <w:p w:rsidR="003F5814" w:rsidRDefault="003F5814">
      <w:pPr>
        <w:rPr>
          <w:rFonts w:cstheme="minorHAnsi"/>
          <w:sz w:val="24"/>
          <w:szCs w:val="24"/>
        </w:rPr>
      </w:pPr>
    </w:p>
    <w:p w:rsidR="003F5814" w:rsidRDefault="003F5814">
      <w:pPr>
        <w:rPr>
          <w:rFonts w:cstheme="minorHAnsi"/>
          <w:sz w:val="24"/>
          <w:szCs w:val="24"/>
        </w:rPr>
      </w:pPr>
    </w:p>
    <w:p w:rsidR="003F5814" w:rsidRDefault="003F5814">
      <w:pPr>
        <w:rPr>
          <w:rFonts w:cstheme="minorHAnsi"/>
          <w:sz w:val="24"/>
          <w:szCs w:val="24"/>
        </w:rPr>
      </w:pPr>
    </w:p>
    <w:p w:rsidR="003F5814" w:rsidRDefault="003F5814">
      <w:pPr>
        <w:rPr>
          <w:rFonts w:cstheme="minorHAnsi"/>
          <w:sz w:val="24"/>
          <w:szCs w:val="24"/>
        </w:rPr>
      </w:pPr>
    </w:p>
    <w:p w:rsidR="00937BAD" w:rsidRPr="00937BAD" w:rsidRDefault="00937BAD" w:rsidP="00937BAD">
      <w:pPr>
        <w:spacing w:after="0"/>
        <w:rPr>
          <w:rFonts w:cstheme="minorHAnsi"/>
          <w:b/>
          <w:sz w:val="24"/>
          <w:szCs w:val="24"/>
        </w:rPr>
      </w:pPr>
      <w:r w:rsidRPr="00937BAD">
        <w:rPr>
          <w:rFonts w:cstheme="minorHAnsi"/>
          <w:b/>
          <w:sz w:val="24"/>
          <w:szCs w:val="24"/>
        </w:rPr>
        <w:t>LESSON 40: DOORS FRAME</w:t>
      </w:r>
    </w:p>
    <w:p w:rsidR="00937BAD" w:rsidRPr="00937BAD" w:rsidRDefault="00937BAD" w:rsidP="00937BAD">
      <w:pPr>
        <w:spacing w:after="0"/>
        <w:rPr>
          <w:rFonts w:eastAsia="Calibri" w:cstheme="minorHAnsi"/>
          <w:b/>
          <w:sz w:val="24"/>
          <w:szCs w:val="24"/>
          <w:lang w:val="en-AU"/>
        </w:rPr>
      </w:pPr>
    </w:p>
    <w:p w:rsidR="00937BAD" w:rsidRPr="00937BAD" w:rsidRDefault="00937BAD" w:rsidP="00937BAD">
      <w:pPr>
        <w:rPr>
          <w:rFonts w:cstheme="minorHAnsi"/>
          <w:b/>
          <w:sz w:val="24"/>
          <w:szCs w:val="24"/>
        </w:rPr>
      </w:pPr>
      <w:r w:rsidRPr="00937BAD">
        <w:rPr>
          <w:rFonts w:cstheme="minorHAnsi"/>
          <w:b/>
          <w:sz w:val="24"/>
          <w:szCs w:val="24"/>
        </w:rPr>
        <w:t>LEARNING OUTCOME:  DENTI</w:t>
      </w:r>
      <w:r>
        <w:rPr>
          <w:rFonts w:cstheme="minorHAnsi"/>
          <w:b/>
          <w:sz w:val="24"/>
          <w:szCs w:val="24"/>
        </w:rPr>
        <w:t>FY THE DOOR FRAME PARTS</w:t>
      </w:r>
    </w:p>
    <w:p w:rsidR="00937BAD" w:rsidRDefault="00937BAD" w:rsidP="00937BAD">
      <w:pPr>
        <w:pStyle w:val="ListParagraph"/>
        <w:numPr>
          <w:ilvl w:val="0"/>
          <w:numId w:val="20"/>
        </w:numPr>
        <w:spacing w:after="0" w:line="240" w:lineRule="auto"/>
        <w:jc w:val="both"/>
        <w:rPr>
          <w:rFonts w:eastAsia="Calibri" w:cstheme="minorHAnsi"/>
          <w:b/>
          <w:sz w:val="24"/>
          <w:szCs w:val="24"/>
          <w:lang w:val="en-AU"/>
        </w:rPr>
      </w:pPr>
      <w:r w:rsidRPr="00937BAD">
        <w:rPr>
          <w:rFonts w:eastAsia="Calibri" w:cstheme="minorHAnsi"/>
          <w:b/>
          <w:sz w:val="24"/>
          <w:szCs w:val="24"/>
          <w:lang w:val="en-AU"/>
        </w:rPr>
        <w:t>Door Frames</w:t>
      </w:r>
    </w:p>
    <w:p w:rsidR="00937BAD" w:rsidRPr="00937BAD" w:rsidRDefault="00937BAD" w:rsidP="00937BAD">
      <w:pPr>
        <w:pStyle w:val="ListParagraph"/>
        <w:numPr>
          <w:ilvl w:val="0"/>
          <w:numId w:val="21"/>
        </w:numPr>
        <w:spacing w:after="0" w:line="240" w:lineRule="auto"/>
        <w:jc w:val="both"/>
        <w:rPr>
          <w:rFonts w:eastAsia="Calibri" w:cstheme="minorHAnsi"/>
          <w:b/>
          <w:sz w:val="24"/>
          <w:szCs w:val="24"/>
          <w:lang w:val="en-AU"/>
        </w:rPr>
      </w:pPr>
      <w:r w:rsidRPr="00937BAD">
        <w:rPr>
          <w:rFonts w:eastAsia="Calibri" w:cstheme="minorHAnsi"/>
          <w:sz w:val="24"/>
          <w:szCs w:val="24"/>
          <w:lang w:val="en-AU"/>
        </w:rPr>
        <w:t>Door frames consist only of the rebated jambs and head.</w:t>
      </w:r>
    </w:p>
    <w:p w:rsidR="00937BAD" w:rsidRPr="00937BAD" w:rsidRDefault="00937BAD" w:rsidP="00937BAD">
      <w:pPr>
        <w:pStyle w:val="ListParagraph"/>
        <w:spacing w:after="0" w:line="240" w:lineRule="auto"/>
        <w:ind w:left="1440"/>
        <w:jc w:val="both"/>
        <w:rPr>
          <w:rFonts w:eastAsia="Calibri" w:cstheme="minorHAnsi"/>
          <w:b/>
          <w:sz w:val="24"/>
          <w:szCs w:val="24"/>
          <w:lang w:val="en-AU"/>
        </w:rPr>
      </w:pPr>
    </w:p>
    <w:p w:rsidR="00937BAD" w:rsidRPr="00937BAD" w:rsidRDefault="00937BAD" w:rsidP="00937BAD">
      <w:pPr>
        <w:pStyle w:val="ListParagraph"/>
        <w:numPr>
          <w:ilvl w:val="0"/>
          <w:numId w:val="21"/>
        </w:numPr>
        <w:spacing w:after="0" w:line="240" w:lineRule="auto"/>
        <w:jc w:val="both"/>
        <w:rPr>
          <w:rFonts w:eastAsia="Calibri" w:cstheme="minorHAnsi"/>
          <w:b/>
          <w:sz w:val="24"/>
          <w:szCs w:val="24"/>
          <w:lang w:val="en-AU"/>
        </w:rPr>
      </w:pPr>
      <w:r w:rsidRPr="00937BAD">
        <w:rPr>
          <w:rFonts w:eastAsia="Calibri" w:cstheme="minorHAnsi"/>
          <w:sz w:val="24"/>
          <w:szCs w:val="24"/>
          <w:lang w:val="en-AU"/>
        </w:rPr>
        <w:t>The door opening in the low concrete wall is cemented smooth with a slope towards the front to provide weathering and to form a sill.</w:t>
      </w:r>
    </w:p>
    <w:p w:rsidR="00937BAD" w:rsidRPr="00937BAD" w:rsidRDefault="00937BAD" w:rsidP="00937BAD">
      <w:pPr>
        <w:pStyle w:val="ListParagraph"/>
        <w:spacing w:after="0" w:line="240" w:lineRule="auto"/>
        <w:ind w:left="1440"/>
        <w:jc w:val="both"/>
        <w:rPr>
          <w:rFonts w:eastAsia="Calibri" w:cstheme="minorHAnsi"/>
          <w:b/>
          <w:sz w:val="24"/>
          <w:szCs w:val="24"/>
          <w:lang w:val="en-AU"/>
        </w:rPr>
      </w:pPr>
      <w:r w:rsidRPr="00937BAD">
        <w:rPr>
          <w:rFonts w:eastAsia="Calibri" w:cstheme="minorHAnsi"/>
          <w:sz w:val="24"/>
          <w:szCs w:val="24"/>
          <w:lang w:val="en-AU"/>
        </w:rPr>
        <w:t xml:space="preserve"> </w:t>
      </w:r>
    </w:p>
    <w:p w:rsidR="00937BAD" w:rsidRPr="00937BAD" w:rsidRDefault="00937BAD" w:rsidP="00937BAD">
      <w:pPr>
        <w:pStyle w:val="ListParagraph"/>
        <w:numPr>
          <w:ilvl w:val="0"/>
          <w:numId w:val="21"/>
        </w:numPr>
        <w:spacing w:after="0" w:line="240" w:lineRule="auto"/>
        <w:jc w:val="both"/>
        <w:rPr>
          <w:rFonts w:eastAsia="Calibri" w:cstheme="minorHAnsi"/>
          <w:b/>
          <w:sz w:val="24"/>
          <w:szCs w:val="24"/>
          <w:lang w:val="en-AU"/>
        </w:rPr>
      </w:pPr>
      <w:r w:rsidRPr="00937BAD">
        <w:rPr>
          <w:rFonts w:eastAsia="Calibri" w:cstheme="minorHAnsi"/>
          <w:sz w:val="24"/>
          <w:szCs w:val="24"/>
          <w:lang w:val="en-AU"/>
        </w:rPr>
        <w:t>The frame is made by checking the jambs into the head and nailing.</w:t>
      </w:r>
    </w:p>
    <w:p w:rsidR="00937BAD" w:rsidRPr="00937BAD" w:rsidRDefault="00937BAD" w:rsidP="00937BAD">
      <w:pPr>
        <w:pStyle w:val="ListParagraph"/>
        <w:spacing w:after="0" w:line="240" w:lineRule="auto"/>
        <w:ind w:left="1440"/>
        <w:jc w:val="both"/>
        <w:rPr>
          <w:rFonts w:eastAsia="Calibri" w:cstheme="minorHAnsi"/>
          <w:b/>
          <w:sz w:val="24"/>
          <w:szCs w:val="24"/>
          <w:lang w:val="en-AU"/>
        </w:rPr>
      </w:pPr>
      <w:r w:rsidRPr="00937BAD">
        <w:rPr>
          <w:rFonts w:eastAsia="Calibri" w:cstheme="minorHAnsi"/>
          <w:sz w:val="24"/>
          <w:szCs w:val="24"/>
          <w:lang w:val="en-AU"/>
        </w:rPr>
        <w:t xml:space="preserve"> </w:t>
      </w:r>
    </w:p>
    <w:p w:rsidR="00937BAD" w:rsidRPr="00937BAD" w:rsidRDefault="00937BAD" w:rsidP="00937BAD">
      <w:pPr>
        <w:pStyle w:val="ListParagraph"/>
        <w:numPr>
          <w:ilvl w:val="0"/>
          <w:numId w:val="21"/>
        </w:numPr>
        <w:spacing w:after="0" w:line="240" w:lineRule="auto"/>
        <w:jc w:val="both"/>
        <w:rPr>
          <w:rFonts w:eastAsia="Calibri" w:cstheme="minorHAnsi"/>
          <w:b/>
          <w:sz w:val="24"/>
          <w:szCs w:val="24"/>
          <w:lang w:val="en-AU"/>
        </w:rPr>
      </w:pPr>
      <w:r w:rsidRPr="00937BAD">
        <w:rPr>
          <w:rFonts w:eastAsia="Calibri" w:cstheme="minorHAnsi"/>
          <w:sz w:val="24"/>
          <w:szCs w:val="24"/>
          <w:lang w:val="en-AU"/>
        </w:rPr>
        <w:t xml:space="preserve">The projecting horns are cut off later to suit the door opening between the studs. </w:t>
      </w:r>
    </w:p>
    <w:p w:rsidR="00937BAD" w:rsidRPr="00937BAD" w:rsidRDefault="00937BAD" w:rsidP="00937BAD">
      <w:pPr>
        <w:pStyle w:val="ListParagraph"/>
        <w:rPr>
          <w:rFonts w:eastAsia="Calibri" w:cstheme="minorHAnsi"/>
          <w:sz w:val="24"/>
          <w:szCs w:val="24"/>
          <w:lang w:val="en-AU"/>
        </w:rPr>
      </w:pPr>
    </w:p>
    <w:p w:rsidR="00937BAD" w:rsidRPr="00937BAD" w:rsidRDefault="00937BAD" w:rsidP="00937BAD">
      <w:pPr>
        <w:pStyle w:val="ListParagraph"/>
        <w:numPr>
          <w:ilvl w:val="0"/>
          <w:numId w:val="21"/>
        </w:numPr>
        <w:spacing w:after="0" w:line="240" w:lineRule="auto"/>
        <w:jc w:val="both"/>
        <w:rPr>
          <w:rFonts w:eastAsia="Calibri" w:cstheme="minorHAnsi"/>
          <w:b/>
          <w:sz w:val="24"/>
          <w:szCs w:val="24"/>
          <w:lang w:val="en-AU"/>
        </w:rPr>
      </w:pPr>
      <w:r w:rsidRPr="00937BAD">
        <w:rPr>
          <w:rFonts w:eastAsia="Calibri" w:cstheme="minorHAnsi"/>
          <w:sz w:val="24"/>
          <w:szCs w:val="24"/>
          <w:lang w:val="en-AU"/>
        </w:rPr>
        <w:t>A temporary spreader is also necessary at the bottom of the frame.</w:t>
      </w:r>
    </w:p>
    <w:p w:rsidR="00937BAD" w:rsidRDefault="00937BAD" w:rsidP="00937BAD">
      <w:pPr>
        <w:rPr>
          <w:rFonts w:cstheme="minorHAnsi"/>
          <w:b/>
          <w:sz w:val="24"/>
          <w:szCs w:val="24"/>
        </w:rPr>
      </w:pPr>
    </w:p>
    <w:p w:rsidR="00937BAD" w:rsidRDefault="00937BAD" w:rsidP="00937BAD">
      <w:pPr>
        <w:rPr>
          <w:rFonts w:cstheme="minorHAnsi"/>
          <w:b/>
          <w:sz w:val="24"/>
          <w:szCs w:val="24"/>
        </w:rPr>
      </w:pPr>
    </w:p>
    <w:p w:rsidR="00937BAD" w:rsidRDefault="00937BAD" w:rsidP="00937BAD">
      <w:pPr>
        <w:pStyle w:val="ListParagraph"/>
        <w:numPr>
          <w:ilvl w:val="0"/>
          <w:numId w:val="20"/>
        </w:numPr>
        <w:spacing w:before="96" w:after="0" w:line="240" w:lineRule="auto"/>
        <w:jc w:val="both"/>
        <w:rPr>
          <w:rFonts w:eastAsia="Times New Roman" w:cstheme="minorHAnsi"/>
          <w:color w:val="000000"/>
          <w:sz w:val="24"/>
          <w:szCs w:val="24"/>
          <w:shd w:val="clear" w:color="auto" w:fill="FFFFFF"/>
          <w:lang w:val="en-AU" w:eastAsia="en-AU"/>
        </w:rPr>
      </w:pPr>
      <w:r w:rsidRPr="00937BAD">
        <w:rPr>
          <w:rFonts w:eastAsia="Times New Roman" w:cstheme="minorHAnsi"/>
          <w:b/>
          <w:bCs/>
          <w:color w:val="000000"/>
          <w:sz w:val="24"/>
          <w:szCs w:val="24"/>
          <w:shd w:val="clear" w:color="auto" w:fill="FFFFFF"/>
          <w:lang w:val="en-AU" w:eastAsia="en-AU"/>
        </w:rPr>
        <w:lastRenderedPageBreak/>
        <w:t>Door jamb</w:t>
      </w:r>
      <w:r w:rsidRPr="00937BAD">
        <w:rPr>
          <w:rFonts w:eastAsia="Times New Roman" w:cstheme="minorHAnsi"/>
          <w:color w:val="000000"/>
          <w:sz w:val="24"/>
          <w:szCs w:val="24"/>
          <w:shd w:val="clear" w:color="auto" w:fill="FFFFFF"/>
          <w:lang w:val="en-AU" w:eastAsia="en-AU"/>
        </w:rPr>
        <w:t> </w:t>
      </w:r>
    </w:p>
    <w:p w:rsidR="00937BAD" w:rsidRDefault="00937BAD" w:rsidP="00937BAD">
      <w:pPr>
        <w:pStyle w:val="ListParagraph"/>
        <w:numPr>
          <w:ilvl w:val="0"/>
          <w:numId w:val="22"/>
        </w:numPr>
        <w:spacing w:before="96" w:after="0" w:line="240" w:lineRule="auto"/>
        <w:jc w:val="both"/>
        <w:rPr>
          <w:rFonts w:eastAsia="Times New Roman" w:cstheme="minorHAnsi"/>
          <w:color w:val="000000"/>
          <w:sz w:val="24"/>
          <w:szCs w:val="24"/>
          <w:shd w:val="clear" w:color="auto" w:fill="FFFFFF"/>
          <w:lang w:val="en-AU" w:eastAsia="en-AU"/>
        </w:rPr>
      </w:pPr>
      <w:r>
        <w:rPr>
          <w:rFonts w:eastAsia="Times New Roman" w:cstheme="minorHAnsi"/>
          <w:color w:val="000000"/>
          <w:sz w:val="24"/>
          <w:szCs w:val="24"/>
          <w:shd w:val="clear" w:color="auto" w:fill="FFFFFF"/>
          <w:lang w:val="en-AU" w:eastAsia="en-AU"/>
        </w:rPr>
        <w:t xml:space="preserve">It </w:t>
      </w:r>
      <w:r w:rsidRPr="00937BAD">
        <w:rPr>
          <w:rFonts w:eastAsia="Times New Roman" w:cstheme="minorHAnsi"/>
          <w:color w:val="000000"/>
          <w:sz w:val="24"/>
          <w:szCs w:val="24"/>
          <w:shd w:val="clear" w:color="auto" w:fill="FFFFFF"/>
          <w:lang w:val="en-AU" w:eastAsia="en-AU"/>
        </w:rPr>
        <w:t>Is the vertical portion of the door frame onto which a </w:t>
      </w:r>
      <w:hyperlink r:id="rId11" w:tooltip="Door" w:history="1">
        <w:r w:rsidRPr="00937BAD">
          <w:rPr>
            <w:rFonts w:eastAsia="Times New Roman" w:cstheme="minorHAnsi"/>
            <w:color w:val="000000"/>
            <w:sz w:val="24"/>
            <w:szCs w:val="24"/>
            <w:shd w:val="clear" w:color="auto" w:fill="FFFFFF"/>
            <w:lang w:val="en-AU" w:eastAsia="en-AU"/>
          </w:rPr>
          <w:t>door</w:t>
        </w:r>
      </w:hyperlink>
      <w:r>
        <w:rPr>
          <w:rFonts w:eastAsia="Times New Roman" w:cstheme="minorHAnsi"/>
          <w:color w:val="000000"/>
          <w:sz w:val="24"/>
          <w:szCs w:val="24"/>
          <w:shd w:val="clear" w:color="auto" w:fill="FFFFFF"/>
          <w:lang w:val="en-AU" w:eastAsia="en-AU"/>
        </w:rPr>
        <w:t> is secured.</w:t>
      </w:r>
    </w:p>
    <w:p w:rsidR="00937BAD" w:rsidRDefault="00937BAD" w:rsidP="00937BAD">
      <w:pPr>
        <w:pStyle w:val="ListParagraph"/>
        <w:spacing w:before="96" w:after="0" w:line="240" w:lineRule="auto"/>
        <w:ind w:left="1440"/>
        <w:jc w:val="both"/>
        <w:rPr>
          <w:rFonts w:eastAsia="Times New Roman" w:cstheme="minorHAnsi"/>
          <w:color w:val="000000"/>
          <w:sz w:val="24"/>
          <w:szCs w:val="24"/>
          <w:shd w:val="clear" w:color="auto" w:fill="FFFFFF"/>
          <w:lang w:val="en-AU" w:eastAsia="en-AU"/>
        </w:rPr>
      </w:pPr>
      <w:r w:rsidRPr="00937BAD">
        <w:rPr>
          <w:rFonts w:eastAsia="Times New Roman" w:cstheme="minorHAnsi"/>
          <w:color w:val="000000"/>
          <w:sz w:val="24"/>
          <w:szCs w:val="24"/>
          <w:shd w:val="clear" w:color="auto" w:fill="FFFFFF"/>
          <w:lang w:val="en-AU" w:eastAsia="en-AU"/>
        </w:rPr>
        <w:t xml:space="preserve"> </w:t>
      </w:r>
    </w:p>
    <w:p w:rsidR="00937BAD" w:rsidRPr="00937BAD" w:rsidRDefault="00937BAD" w:rsidP="00937BAD">
      <w:pPr>
        <w:pStyle w:val="ListParagraph"/>
        <w:numPr>
          <w:ilvl w:val="0"/>
          <w:numId w:val="22"/>
        </w:numPr>
        <w:spacing w:before="96" w:after="0" w:line="240" w:lineRule="auto"/>
        <w:jc w:val="both"/>
        <w:rPr>
          <w:rFonts w:eastAsia="Times New Roman" w:cstheme="minorHAnsi"/>
          <w:color w:val="000000"/>
          <w:sz w:val="24"/>
          <w:szCs w:val="24"/>
          <w:shd w:val="clear" w:color="auto" w:fill="FFFFFF"/>
          <w:lang w:val="en-AU" w:eastAsia="en-AU"/>
        </w:rPr>
      </w:pPr>
      <w:r w:rsidRPr="00937BAD">
        <w:rPr>
          <w:rFonts w:eastAsia="Times New Roman" w:cstheme="minorHAnsi"/>
          <w:color w:val="000000"/>
          <w:sz w:val="24"/>
          <w:szCs w:val="24"/>
          <w:shd w:val="clear" w:color="auto" w:fill="FFFFFF"/>
          <w:lang w:val="en-AU" w:eastAsia="en-AU"/>
        </w:rPr>
        <w:t>Most types of door fasteners and </w:t>
      </w:r>
      <w:hyperlink r:id="rId12" w:tooltip="Deadbolt" w:history="1">
        <w:r w:rsidRPr="00937BAD">
          <w:rPr>
            <w:rFonts w:eastAsia="Times New Roman" w:cstheme="minorHAnsi"/>
            <w:color w:val="000000"/>
            <w:sz w:val="24"/>
            <w:szCs w:val="24"/>
            <w:shd w:val="clear" w:color="auto" w:fill="FFFFFF"/>
            <w:lang w:val="en-AU" w:eastAsia="en-AU"/>
          </w:rPr>
          <w:t>deadbolts</w:t>
        </w:r>
      </w:hyperlink>
      <w:r w:rsidRPr="00937BAD">
        <w:rPr>
          <w:rFonts w:eastAsia="Times New Roman" w:cstheme="minorHAnsi"/>
          <w:color w:val="000000"/>
          <w:sz w:val="24"/>
          <w:szCs w:val="24"/>
          <w:shd w:val="clear" w:color="auto" w:fill="FFFFFF"/>
          <w:lang w:val="en-AU" w:eastAsia="en-AU"/>
        </w:rPr>
        <w:t> extend into a recess in the door jamb when engaged, making the strength of the door jambs vitally important to the overall security of the door.</w:t>
      </w:r>
    </w:p>
    <w:p w:rsidR="00937BAD" w:rsidRPr="00A05864" w:rsidRDefault="00937BAD" w:rsidP="00937BAD">
      <w:pPr>
        <w:rPr>
          <w:rFonts w:cstheme="minorHAnsi"/>
          <w:b/>
          <w:sz w:val="24"/>
          <w:szCs w:val="24"/>
        </w:rPr>
      </w:pPr>
      <w:r>
        <w:rPr>
          <w:rFonts w:cstheme="minorHAnsi"/>
          <w:b/>
          <w:noProof/>
          <w:sz w:val="24"/>
          <w:szCs w:val="24"/>
        </w:rPr>
        <w:drawing>
          <wp:anchor distT="0" distB="0" distL="114300" distR="114300" simplePos="0" relativeHeight="251672576" behindDoc="1" locked="0" layoutInCell="1" allowOverlap="1">
            <wp:simplePos x="0" y="0"/>
            <wp:positionH relativeFrom="column">
              <wp:posOffset>225425</wp:posOffset>
            </wp:positionH>
            <wp:positionV relativeFrom="paragraph">
              <wp:posOffset>311150</wp:posOffset>
            </wp:positionV>
            <wp:extent cx="5775325" cy="3088005"/>
            <wp:effectExtent l="57150" t="38100" r="34925" b="17145"/>
            <wp:wrapTight wrapText="bothSides">
              <wp:wrapPolygon edited="0">
                <wp:start x="-214" y="-267"/>
                <wp:lineTo x="-214" y="21720"/>
                <wp:lineTo x="21731" y="21720"/>
                <wp:lineTo x="21731" y="-267"/>
                <wp:lineTo x="-214" y="-267"/>
              </wp:wrapPolygon>
            </wp:wrapTight>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13">
                      <a:extLst>
                        <a:ext uri="{28A0092B-C50C-407E-A947-70E740481C1C}">
                          <a14:useLocalDpi xmlns:a14="http://schemas.microsoft.com/office/drawing/2010/main" val="0"/>
                        </a:ext>
                      </a:extLst>
                    </a:blip>
                    <a:srcRect t="3131" b="7183"/>
                    <a:stretch/>
                  </pic:blipFill>
                  <pic:spPr bwMode="auto">
                    <a:xfrm>
                      <a:off x="0" y="0"/>
                      <a:ext cx="5775325" cy="3088005"/>
                    </a:xfrm>
                    <a:prstGeom prst="rect">
                      <a:avLst/>
                    </a:prstGeom>
                    <a:noFill/>
                    <a:ln w="38100" cap="flat" cmpd="dbl" algn="ctr">
                      <a:solidFill>
                        <a:srgbClr val="0D0D0D"/>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anchor>
        </w:drawing>
      </w:r>
    </w:p>
    <w:p w:rsidR="00937BAD" w:rsidRDefault="00937BAD" w:rsidP="00937BAD">
      <w:pPr>
        <w:pStyle w:val="ListParagraph"/>
        <w:rPr>
          <w:rFonts w:cstheme="minorHAnsi"/>
          <w:b/>
          <w:sz w:val="24"/>
          <w:szCs w:val="24"/>
        </w:rPr>
      </w:pPr>
    </w:p>
    <w:p w:rsidR="00205C60" w:rsidRDefault="00937BAD" w:rsidP="00937BAD">
      <w:pPr>
        <w:pStyle w:val="ListParagraph"/>
        <w:rPr>
          <w:rFonts w:cstheme="minorHAnsi"/>
          <w:b/>
          <w:sz w:val="24"/>
          <w:szCs w:val="24"/>
        </w:rPr>
      </w:pPr>
      <w:r>
        <w:rPr>
          <w:rFonts w:cstheme="minorHAnsi"/>
          <w:b/>
          <w:sz w:val="24"/>
          <w:szCs w:val="24"/>
        </w:rPr>
        <w:t>ACTIVITY</w:t>
      </w:r>
    </w:p>
    <w:p w:rsidR="00205C60" w:rsidRDefault="00205C60" w:rsidP="00937BAD">
      <w:pPr>
        <w:pStyle w:val="ListParagraph"/>
        <w:rPr>
          <w:rFonts w:cstheme="minorHAnsi"/>
          <w:b/>
          <w:sz w:val="24"/>
          <w:szCs w:val="24"/>
        </w:rPr>
      </w:pPr>
    </w:p>
    <w:p w:rsidR="00205C60" w:rsidRPr="00205C60" w:rsidRDefault="00205C60" w:rsidP="00205C60">
      <w:pPr>
        <w:pStyle w:val="ListParagraph"/>
        <w:numPr>
          <w:ilvl w:val="0"/>
          <w:numId w:val="23"/>
        </w:numPr>
        <w:rPr>
          <w:rFonts w:cstheme="minorHAnsi"/>
          <w:sz w:val="24"/>
          <w:szCs w:val="24"/>
        </w:rPr>
      </w:pPr>
      <w:r w:rsidRPr="00205C60">
        <w:rPr>
          <w:rFonts w:cstheme="minorHAnsi"/>
          <w:sz w:val="24"/>
          <w:szCs w:val="24"/>
        </w:rPr>
        <w:t>State the four parts of a drawer</w:t>
      </w:r>
    </w:p>
    <w:p w:rsidR="00205C60" w:rsidRPr="00205C60" w:rsidRDefault="00205C60" w:rsidP="00205C60">
      <w:pPr>
        <w:pStyle w:val="ListParagraph"/>
        <w:rPr>
          <w:rFonts w:cstheme="minorHAnsi"/>
          <w:sz w:val="24"/>
          <w:szCs w:val="24"/>
        </w:rPr>
      </w:pPr>
    </w:p>
    <w:p w:rsidR="00205C60" w:rsidRPr="00205C60" w:rsidRDefault="00205C60" w:rsidP="00205C60">
      <w:pPr>
        <w:pStyle w:val="ListParagraph"/>
        <w:numPr>
          <w:ilvl w:val="0"/>
          <w:numId w:val="23"/>
        </w:numPr>
        <w:rPr>
          <w:rFonts w:cstheme="minorHAnsi"/>
          <w:sz w:val="24"/>
          <w:szCs w:val="24"/>
        </w:rPr>
      </w:pPr>
      <w:r w:rsidRPr="00205C60">
        <w:rPr>
          <w:rFonts w:cstheme="minorHAnsi"/>
          <w:sz w:val="24"/>
          <w:szCs w:val="24"/>
        </w:rPr>
        <w:t>Name two types of interior doors</w:t>
      </w:r>
    </w:p>
    <w:p w:rsidR="00205C60" w:rsidRPr="00205C60" w:rsidRDefault="00205C60" w:rsidP="00205C60">
      <w:pPr>
        <w:pStyle w:val="ListParagraph"/>
        <w:rPr>
          <w:rFonts w:cstheme="minorHAnsi"/>
          <w:sz w:val="24"/>
          <w:szCs w:val="24"/>
        </w:rPr>
      </w:pPr>
    </w:p>
    <w:p w:rsidR="00205C60" w:rsidRPr="00205C60" w:rsidRDefault="00205C60" w:rsidP="00205C60">
      <w:pPr>
        <w:pStyle w:val="ListParagraph"/>
        <w:numPr>
          <w:ilvl w:val="0"/>
          <w:numId w:val="23"/>
        </w:numPr>
        <w:rPr>
          <w:rFonts w:cstheme="minorHAnsi"/>
          <w:sz w:val="24"/>
          <w:szCs w:val="24"/>
        </w:rPr>
      </w:pPr>
      <w:r w:rsidRPr="00205C60">
        <w:rPr>
          <w:rFonts w:cstheme="minorHAnsi"/>
          <w:sz w:val="24"/>
          <w:szCs w:val="24"/>
        </w:rPr>
        <w:t>Name the material used in making panels in panel doors</w:t>
      </w:r>
    </w:p>
    <w:p w:rsidR="00205C60" w:rsidRPr="00205C60" w:rsidRDefault="00205C60" w:rsidP="00205C60">
      <w:pPr>
        <w:pStyle w:val="ListParagraph"/>
        <w:rPr>
          <w:rFonts w:cstheme="minorHAnsi"/>
          <w:sz w:val="24"/>
          <w:szCs w:val="24"/>
        </w:rPr>
      </w:pPr>
    </w:p>
    <w:p w:rsidR="00205C60" w:rsidRPr="00205C60" w:rsidRDefault="00205C60" w:rsidP="00205C60">
      <w:pPr>
        <w:pStyle w:val="ListParagraph"/>
        <w:numPr>
          <w:ilvl w:val="0"/>
          <w:numId w:val="23"/>
        </w:numPr>
        <w:rPr>
          <w:rFonts w:cstheme="minorHAnsi"/>
          <w:sz w:val="24"/>
          <w:szCs w:val="24"/>
        </w:rPr>
      </w:pPr>
      <w:r w:rsidRPr="00205C60">
        <w:rPr>
          <w:rFonts w:cstheme="minorHAnsi"/>
          <w:sz w:val="24"/>
          <w:szCs w:val="24"/>
        </w:rPr>
        <w:t>Name two types of exterior doors</w:t>
      </w:r>
    </w:p>
    <w:p w:rsidR="00205C60" w:rsidRPr="00205C60" w:rsidRDefault="00205C60" w:rsidP="00205C60">
      <w:pPr>
        <w:pStyle w:val="ListParagraph"/>
        <w:rPr>
          <w:rFonts w:cstheme="minorHAnsi"/>
          <w:sz w:val="24"/>
          <w:szCs w:val="24"/>
        </w:rPr>
      </w:pPr>
    </w:p>
    <w:p w:rsidR="00205C60" w:rsidRDefault="00205C60" w:rsidP="00205C60">
      <w:pPr>
        <w:pStyle w:val="ListParagraph"/>
        <w:numPr>
          <w:ilvl w:val="0"/>
          <w:numId w:val="23"/>
        </w:numPr>
        <w:rPr>
          <w:rFonts w:cstheme="minorHAnsi"/>
          <w:sz w:val="24"/>
          <w:szCs w:val="24"/>
        </w:rPr>
      </w:pPr>
      <w:r w:rsidRPr="00205C60">
        <w:rPr>
          <w:rFonts w:cstheme="minorHAnsi"/>
          <w:sz w:val="24"/>
          <w:szCs w:val="24"/>
        </w:rPr>
        <w:t>Identify the difference between a ledge brace door &amp; a frame ledge brace door</w:t>
      </w:r>
    </w:p>
    <w:p w:rsidR="00205C60" w:rsidRDefault="00205C60" w:rsidP="00205C60">
      <w:pPr>
        <w:rPr>
          <w:rFonts w:cstheme="minorHAnsi"/>
          <w:sz w:val="24"/>
          <w:szCs w:val="24"/>
        </w:rPr>
      </w:pPr>
    </w:p>
    <w:p w:rsidR="00205C60" w:rsidRDefault="00205C60" w:rsidP="00205C60">
      <w:pPr>
        <w:rPr>
          <w:rFonts w:cstheme="minorHAnsi"/>
          <w:sz w:val="24"/>
          <w:szCs w:val="24"/>
        </w:rPr>
      </w:pPr>
    </w:p>
    <w:p w:rsidR="00205C60" w:rsidRDefault="00205C60" w:rsidP="00205C60">
      <w:pPr>
        <w:rPr>
          <w:rFonts w:cstheme="minorHAnsi"/>
          <w:sz w:val="24"/>
          <w:szCs w:val="24"/>
        </w:rPr>
      </w:pPr>
    </w:p>
    <w:p w:rsidR="00205C60" w:rsidRDefault="00205C60" w:rsidP="00205C60">
      <w:pPr>
        <w:rPr>
          <w:rFonts w:cstheme="minorHAnsi"/>
          <w:sz w:val="24"/>
          <w:szCs w:val="24"/>
        </w:rPr>
      </w:pPr>
    </w:p>
    <w:p w:rsidR="00205C60" w:rsidRDefault="00205C60" w:rsidP="00205C60">
      <w:pPr>
        <w:jc w:val="center"/>
        <w:rPr>
          <w:rFonts w:cstheme="minorHAnsi"/>
          <w:b/>
          <w:sz w:val="24"/>
          <w:szCs w:val="24"/>
        </w:rPr>
      </w:pPr>
      <w:r w:rsidRPr="00205C60">
        <w:rPr>
          <w:rFonts w:cstheme="minorHAnsi"/>
          <w:b/>
          <w:sz w:val="24"/>
          <w:szCs w:val="24"/>
        </w:rPr>
        <w:lastRenderedPageBreak/>
        <w:t>WORKSHEET</w:t>
      </w:r>
    </w:p>
    <w:p w:rsidR="005D1970" w:rsidRDefault="005D1970" w:rsidP="00205C60">
      <w:pPr>
        <w:jc w:val="center"/>
        <w:rPr>
          <w:rFonts w:cstheme="minorHAnsi"/>
          <w:b/>
          <w:sz w:val="24"/>
          <w:szCs w:val="24"/>
        </w:rPr>
      </w:pPr>
    </w:p>
    <w:p w:rsidR="00205C60" w:rsidRPr="005D1970" w:rsidRDefault="00205C60" w:rsidP="00205C60">
      <w:pPr>
        <w:pStyle w:val="ListParagraph"/>
        <w:numPr>
          <w:ilvl w:val="0"/>
          <w:numId w:val="24"/>
        </w:numPr>
        <w:rPr>
          <w:rFonts w:cstheme="minorHAnsi"/>
          <w:sz w:val="28"/>
          <w:szCs w:val="28"/>
        </w:rPr>
      </w:pPr>
      <w:r w:rsidRPr="005D1970">
        <w:rPr>
          <w:rFonts w:cstheme="minorHAnsi"/>
          <w:sz w:val="28"/>
          <w:szCs w:val="28"/>
        </w:rPr>
        <w:t>Draw a drawer &amp; label all parts</w:t>
      </w:r>
    </w:p>
    <w:p w:rsidR="00205C60" w:rsidRPr="005D1970" w:rsidRDefault="00205C60" w:rsidP="00205C60">
      <w:pPr>
        <w:pStyle w:val="ListParagraph"/>
        <w:rPr>
          <w:rFonts w:cstheme="minorHAnsi"/>
          <w:sz w:val="28"/>
          <w:szCs w:val="28"/>
        </w:rPr>
      </w:pPr>
    </w:p>
    <w:p w:rsidR="00205C60" w:rsidRPr="005D1970" w:rsidRDefault="00205C60" w:rsidP="00205C60">
      <w:pPr>
        <w:pStyle w:val="ListParagraph"/>
        <w:numPr>
          <w:ilvl w:val="0"/>
          <w:numId w:val="24"/>
        </w:numPr>
        <w:rPr>
          <w:rFonts w:cstheme="minorHAnsi"/>
          <w:sz w:val="28"/>
          <w:szCs w:val="28"/>
        </w:rPr>
      </w:pPr>
      <w:r w:rsidRPr="005D1970">
        <w:rPr>
          <w:rFonts w:cstheme="minorHAnsi"/>
          <w:sz w:val="28"/>
          <w:szCs w:val="28"/>
        </w:rPr>
        <w:t>Describe how the drawer bottom is attached to the drawer front</w:t>
      </w:r>
    </w:p>
    <w:p w:rsidR="005D1970" w:rsidRPr="005D1970" w:rsidRDefault="005D1970" w:rsidP="005D1970">
      <w:pPr>
        <w:pStyle w:val="ListParagraph"/>
        <w:rPr>
          <w:rFonts w:cstheme="minorHAnsi"/>
          <w:sz w:val="28"/>
          <w:szCs w:val="28"/>
        </w:rPr>
      </w:pPr>
    </w:p>
    <w:p w:rsidR="00205C60" w:rsidRPr="005D1970" w:rsidRDefault="005D1970" w:rsidP="00205C60">
      <w:pPr>
        <w:pStyle w:val="ListParagraph"/>
        <w:numPr>
          <w:ilvl w:val="0"/>
          <w:numId w:val="24"/>
        </w:numPr>
        <w:rPr>
          <w:rFonts w:cstheme="minorHAnsi"/>
          <w:sz w:val="28"/>
          <w:szCs w:val="28"/>
        </w:rPr>
      </w:pPr>
      <w:r w:rsidRPr="005D1970">
        <w:rPr>
          <w:rFonts w:cstheme="minorHAnsi"/>
          <w:sz w:val="28"/>
          <w:szCs w:val="28"/>
        </w:rPr>
        <w:t>Sketch a ledge &amp; brace door</w:t>
      </w:r>
    </w:p>
    <w:p w:rsidR="005D1970" w:rsidRPr="005D1970" w:rsidRDefault="005D1970" w:rsidP="005D1970">
      <w:pPr>
        <w:pStyle w:val="ListParagraph"/>
        <w:rPr>
          <w:rFonts w:cstheme="minorHAnsi"/>
          <w:sz w:val="28"/>
          <w:szCs w:val="28"/>
        </w:rPr>
      </w:pPr>
    </w:p>
    <w:p w:rsidR="005D1970" w:rsidRDefault="005D1970" w:rsidP="00205C60">
      <w:pPr>
        <w:pStyle w:val="ListParagraph"/>
        <w:numPr>
          <w:ilvl w:val="0"/>
          <w:numId w:val="24"/>
        </w:numPr>
        <w:rPr>
          <w:rFonts w:cstheme="minorHAnsi"/>
          <w:sz w:val="28"/>
          <w:szCs w:val="28"/>
        </w:rPr>
      </w:pPr>
      <w:r w:rsidRPr="005D1970">
        <w:rPr>
          <w:rFonts w:cstheme="minorHAnsi"/>
          <w:sz w:val="28"/>
          <w:szCs w:val="28"/>
        </w:rPr>
        <w:t xml:space="preserve">Why </w:t>
      </w:r>
      <w:r>
        <w:rPr>
          <w:rFonts w:cstheme="minorHAnsi"/>
          <w:sz w:val="28"/>
          <w:szCs w:val="28"/>
        </w:rPr>
        <w:t>is</w:t>
      </w:r>
      <w:r w:rsidRPr="005D1970">
        <w:rPr>
          <w:rFonts w:cstheme="minorHAnsi"/>
          <w:sz w:val="28"/>
          <w:szCs w:val="28"/>
        </w:rPr>
        <w:t xml:space="preserve"> plywood mainly used in the production of panel doors</w:t>
      </w:r>
    </w:p>
    <w:p w:rsidR="005D1970" w:rsidRDefault="005D1970" w:rsidP="005D1970">
      <w:pPr>
        <w:pStyle w:val="ListParagraph"/>
        <w:rPr>
          <w:rFonts w:cstheme="minorHAnsi"/>
          <w:sz w:val="28"/>
          <w:szCs w:val="28"/>
        </w:rPr>
      </w:pPr>
    </w:p>
    <w:p w:rsidR="005D1970" w:rsidRDefault="005D1970" w:rsidP="00205C60">
      <w:pPr>
        <w:pStyle w:val="ListParagraph"/>
        <w:numPr>
          <w:ilvl w:val="0"/>
          <w:numId w:val="24"/>
        </w:numPr>
        <w:rPr>
          <w:rFonts w:cstheme="minorHAnsi"/>
          <w:sz w:val="28"/>
          <w:szCs w:val="28"/>
        </w:rPr>
      </w:pPr>
      <w:r>
        <w:rPr>
          <w:rFonts w:cstheme="minorHAnsi"/>
          <w:sz w:val="28"/>
          <w:szCs w:val="28"/>
        </w:rPr>
        <w:t>Name the joint commonly used in ledge &amp; brace door</w:t>
      </w:r>
    </w:p>
    <w:p w:rsidR="005D1970" w:rsidRDefault="005D1970" w:rsidP="005D1970">
      <w:pPr>
        <w:pStyle w:val="ListParagraph"/>
        <w:rPr>
          <w:rFonts w:cstheme="minorHAnsi"/>
          <w:sz w:val="28"/>
          <w:szCs w:val="28"/>
        </w:rPr>
      </w:pPr>
    </w:p>
    <w:p w:rsidR="005D1970" w:rsidRPr="005D1970" w:rsidRDefault="005D1970" w:rsidP="00205C60">
      <w:pPr>
        <w:pStyle w:val="ListParagraph"/>
        <w:numPr>
          <w:ilvl w:val="0"/>
          <w:numId w:val="24"/>
        </w:numPr>
        <w:rPr>
          <w:rFonts w:cstheme="minorHAnsi"/>
          <w:sz w:val="28"/>
          <w:szCs w:val="28"/>
        </w:rPr>
      </w:pPr>
      <w:r>
        <w:rPr>
          <w:rFonts w:cstheme="minorHAnsi"/>
          <w:sz w:val="28"/>
          <w:szCs w:val="28"/>
        </w:rPr>
        <w:t>Define Door jamb</w:t>
      </w:r>
    </w:p>
    <w:sectPr w:rsidR="005D1970" w:rsidRPr="005D1970" w:rsidSect="004A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169"/>
    <w:multiLevelType w:val="hybridMultilevel"/>
    <w:tmpl w:val="1AFA4616"/>
    <w:lvl w:ilvl="0" w:tplc="AED0E6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40358"/>
    <w:multiLevelType w:val="hybridMultilevel"/>
    <w:tmpl w:val="E0EC3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680A"/>
    <w:multiLevelType w:val="hybridMultilevel"/>
    <w:tmpl w:val="4AF2A5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BF5C63"/>
    <w:multiLevelType w:val="hybridMultilevel"/>
    <w:tmpl w:val="169EFAA4"/>
    <w:lvl w:ilvl="0" w:tplc="AED0E6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65EF6"/>
    <w:multiLevelType w:val="hybridMultilevel"/>
    <w:tmpl w:val="75FE291E"/>
    <w:lvl w:ilvl="0" w:tplc="DF126C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45E87"/>
    <w:multiLevelType w:val="hybridMultilevel"/>
    <w:tmpl w:val="36ACC3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0500BA"/>
    <w:multiLevelType w:val="hybridMultilevel"/>
    <w:tmpl w:val="DF041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4798F"/>
    <w:multiLevelType w:val="hybridMultilevel"/>
    <w:tmpl w:val="66F2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82376"/>
    <w:multiLevelType w:val="hybridMultilevel"/>
    <w:tmpl w:val="280812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544891"/>
    <w:multiLevelType w:val="hybridMultilevel"/>
    <w:tmpl w:val="4B4CF3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EE5236"/>
    <w:multiLevelType w:val="hybridMultilevel"/>
    <w:tmpl w:val="4B5A2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8D4DA3"/>
    <w:multiLevelType w:val="hybridMultilevel"/>
    <w:tmpl w:val="B34ACF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F24983"/>
    <w:multiLevelType w:val="hybridMultilevel"/>
    <w:tmpl w:val="E6C017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7767EC"/>
    <w:multiLevelType w:val="hybridMultilevel"/>
    <w:tmpl w:val="3BA219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83356F"/>
    <w:multiLevelType w:val="hybridMultilevel"/>
    <w:tmpl w:val="60367E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B437E73"/>
    <w:multiLevelType w:val="hybridMultilevel"/>
    <w:tmpl w:val="BAB40B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A17B62"/>
    <w:multiLevelType w:val="hybridMultilevel"/>
    <w:tmpl w:val="106EB6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A277E5"/>
    <w:multiLevelType w:val="hybridMultilevel"/>
    <w:tmpl w:val="75FE291E"/>
    <w:lvl w:ilvl="0" w:tplc="DF126C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C2FD9"/>
    <w:multiLevelType w:val="hybridMultilevel"/>
    <w:tmpl w:val="1AFA4616"/>
    <w:lvl w:ilvl="0" w:tplc="AED0E6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AF5B8F"/>
    <w:multiLevelType w:val="hybridMultilevel"/>
    <w:tmpl w:val="656E9AA8"/>
    <w:lvl w:ilvl="0" w:tplc="DF126C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377F88"/>
    <w:multiLevelType w:val="hybridMultilevel"/>
    <w:tmpl w:val="A24CEA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6B4DC4"/>
    <w:multiLevelType w:val="hybridMultilevel"/>
    <w:tmpl w:val="4D2048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8E5F18"/>
    <w:multiLevelType w:val="hybridMultilevel"/>
    <w:tmpl w:val="F36AEA4E"/>
    <w:lvl w:ilvl="0" w:tplc="DF126C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6200A0"/>
    <w:multiLevelType w:val="hybridMultilevel"/>
    <w:tmpl w:val="800AA3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1"/>
  </w:num>
  <w:num w:numId="3">
    <w:abstractNumId w:val="6"/>
  </w:num>
  <w:num w:numId="4">
    <w:abstractNumId w:val="1"/>
  </w:num>
  <w:num w:numId="5">
    <w:abstractNumId w:val="10"/>
  </w:num>
  <w:num w:numId="6">
    <w:abstractNumId w:val="22"/>
  </w:num>
  <w:num w:numId="7">
    <w:abstractNumId w:val="23"/>
  </w:num>
  <w:num w:numId="8">
    <w:abstractNumId w:val="14"/>
  </w:num>
  <w:num w:numId="9">
    <w:abstractNumId w:val="13"/>
  </w:num>
  <w:num w:numId="10">
    <w:abstractNumId w:val="16"/>
  </w:num>
  <w:num w:numId="11">
    <w:abstractNumId w:val="19"/>
  </w:num>
  <w:num w:numId="12">
    <w:abstractNumId w:val="5"/>
  </w:num>
  <w:num w:numId="13">
    <w:abstractNumId w:val="20"/>
  </w:num>
  <w:num w:numId="14">
    <w:abstractNumId w:val="9"/>
  </w:num>
  <w:num w:numId="15">
    <w:abstractNumId w:val="2"/>
  </w:num>
  <w:num w:numId="16">
    <w:abstractNumId w:val="4"/>
  </w:num>
  <w:num w:numId="17">
    <w:abstractNumId w:val="15"/>
  </w:num>
  <w:num w:numId="18">
    <w:abstractNumId w:val="21"/>
  </w:num>
  <w:num w:numId="19">
    <w:abstractNumId w:val="17"/>
  </w:num>
  <w:num w:numId="20">
    <w:abstractNumId w:val="18"/>
  </w:num>
  <w:num w:numId="21">
    <w:abstractNumId w:val="8"/>
  </w:num>
  <w:num w:numId="22">
    <w:abstractNumId w:val="12"/>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E4"/>
    <w:rsid w:val="00097635"/>
    <w:rsid w:val="00205C60"/>
    <w:rsid w:val="002B6DD9"/>
    <w:rsid w:val="00360354"/>
    <w:rsid w:val="0038348B"/>
    <w:rsid w:val="003F5814"/>
    <w:rsid w:val="004A79AF"/>
    <w:rsid w:val="005C2AFD"/>
    <w:rsid w:val="005D1970"/>
    <w:rsid w:val="0093393D"/>
    <w:rsid w:val="00937BAD"/>
    <w:rsid w:val="009606EB"/>
    <w:rsid w:val="00A05864"/>
    <w:rsid w:val="00A46477"/>
    <w:rsid w:val="00B01D1C"/>
    <w:rsid w:val="00D30393"/>
    <w:rsid w:val="00D958CE"/>
    <w:rsid w:val="00E70423"/>
    <w:rsid w:val="00EA5EE4"/>
    <w:rsid w:val="00F53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en.wikipedia.org/wiki/Deadb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n.wikipedia.org/wiki/Do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2021-07-29T23:05:00Z</dcterms:created>
  <dcterms:modified xsi:type="dcterms:W3CDTF">2021-07-29T23:05:00Z</dcterms:modified>
</cp:coreProperties>
</file>