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DBF5A1" w14:textId="77777777" w:rsidR="00E15448" w:rsidRDefault="00E15448" w:rsidP="00E15448">
      <w:pPr>
        <w:jc w:val="center"/>
        <w:rPr>
          <w:rFonts w:ascii="Cambria" w:hAnsi="Cambria" w:cs="Cambria"/>
          <w:sz w:val="45"/>
          <w:szCs w:val="45"/>
        </w:rPr>
      </w:pPr>
      <w:bookmarkStart w:id="0" w:name="_GoBack"/>
      <w:bookmarkEnd w:id="0"/>
    </w:p>
    <w:p w14:paraId="76A6F412" w14:textId="77777777" w:rsidR="00E15448" w:rsidRDefault="00E15448" w:rsidP="00E15448">
      <w:pPr>
        <w:jc w:val="center"/>
        <w:rPr>
          <w:sz w:val="72"/>
          <w:szCs w:val="72"/>
          <w:lang w:val="en-US"/>
        </w:rPr>
      </w:pPr>
      <w:r>
        <w:rPr>
          <w:rFonts w:ascii="Cambria" w:hAnsi="Cambria" w:cs="Cambria"/>
          <w:sz w:val="45"/>
          <w:szCs w:val="45"/>
        </w:rPr>
        <w:tab/>
      </w:r>
      <w:r>
        <w:rPr>
          <w:sz w:val="72"/>
          <w:szCs w:val="72"/>
          <w:lang w:val="en-US"/>
        </w:rPr>
        <w:t>YEAR 11</w:t>
      </w:r>
    </w:p>
    <w:p w14:paraId="7DEE5F34" w14:textId="77777777" w:rsidR="00E15448" w:rsidRDefault="00E15448" w:rsidP="00E15448">
      <w:pPr>
        <w:jc w:val="center"/>
        <w:rPr>
          <w:sz w:val="72"/>
          <w:szCs w:val="72"/>
          <w:lang w:val="en-US"/>
        </w:rPr>
      </w:pPr>
      <w:r>
        <w:rPr>
          <w:sz w:val="72"/>
          <w:szCs w:val="72"/>
          <w:lang w:val="en-US"/>
        </w:rPr>
        <w:t>HISTORY</w:t>
      </w:r>
    </w:p>
    <w:p w14:paraId="30DEEE82" w14:textId="7213899F" w:rsidR="00E15448" w:rsidRDefault="00E15448" w:rsidP="00E15448">
      <w:pPr>
        <w:jc w:val="center"/>
        <w:rPr>
          <w:sz w:val="72"/>
          <w:szCs w:val="72"/>
          <w:lang w:val="en-US"/>
        </w:rPr>
      </w:pPr>
      <w:r>
        <w:rPr>
          <w:sz w:val="72"/>
          <w:szCs w:val="72"/>
          <w:lang w:val="en-US"/>
        </w:rPr>
        <w:t>HOME LEARNING KIT</w:t>
      </w:r>
    </w:p>
    <w:p w14:paraId="7370BF99" w14:textId="77777777" w:rsidR="00E15448" w:rsidRDefault="00E15448" w:rsidP="00E15448">
      <w:pPr>
        <w:jc w:val="center"/>
        <w:rPr>
          <w:sz w:val="72"/>
          <w:szCs w:val="72"/>
          <w:lang w:val="en-US"/>
        </w:rPr>
      </w:pPr>
      <w:r>
        <w:rPr>
          <w:sz w:val="72"/>
          <w:szCs w:val="72"/>
          <w:lang w:val="en-US"/>
        </w:rPr>
        <w:t xml:space="preserve">WEEK 1 </w:t>
      </w:r>
    </w:p>
    <w:tbl>
      <w:tblPr>
        <w:tblStyle w:val="TableGrid"/>
        <w:tblW w:w="0" w:type="auto"/>
        <w:tblInd w:w="1242" w:type="dxa"/>
        <w:tblLayout w:type="fixed"/>
        <w:tblLook w:val="04A0" w:firstRow="1" w:lastRow="0" w:firstColumn="1" w:lastColumn="0" w:noHBand="0" w:noVBand="1"/>
      </w:tblPr>
      <w:tblGrid>
        <w:gridCol w:w="4111"/>
        <w:gridCol w:w="4111"/>
      </w:tblGrid>
      <w:tr w:rsidR="00E15448" w14:paraId="02DC8E65" w14:textId="77777777" w:rsidTr="00E15448">
        <w:tc>
          <w:tcPr>
            <w:tcW w:w="4111" w:type="dxa"/>
          </w:tcPr>
          <w:p w14:paraId="14C0196C" w14:textId="217C6040" w:rsidR="00E15448" w:rsidRDefault="00E15448" w:rsidP="00E15448">
            <w:pPr>
              <w:rPr>
                <w:b/>
                <w:szCs w:val="24"/>
                <w:u w:val="single"/>
              </w:rPr>
            </w:pPr>
            <w:r w:rsidRPr="00DA11B4">
              <w:rPr>
                <w:rFonts w:ascii="Calibri" w:hAnsi="Calibri" w:cs="Calibri"/>
                <w:noProof/>
                <w:sz w:val="26"/>
                <w:szCs w:val="26"/>
                <w:lang w:val="en-US"/>
              </w:rPr>
              <w:drawing>
                <wp:inline distT="0" distB="0" distL="0" distR="0" wp14:anchorId="3B854840" wp14:editId="6CC194E3">
                  <wp:extent cx="2179912" cy="22002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9765" cy="2230407"/>
                          </a:xfrm>
                          <a:prstGeom prst="rect">
                            <a:avLst/>
                          </a:prstGeom>
                          <a:noFill/>
                          <a:ln>
                            <a:noFill/>
                          </a:ln>
                        </pic:spPr>
                      </pic:pic>
                    </a:graphicData>
                  </a:graphic>
                </wp:inline>
              </w:drawing>
            </w:r>
          </w:p>
        </w:tc>
        <w:tc>
          <w:tcPr>
            <w:tcW w:w="4111" w:type="dxa"/>
          </w:tcPr>
          <w:p w14:paraId="289BFA42" w14:textId="34654B9D" w:rsidR="00E15448" w:rsidRDefault="00E15448" w:rsidP="00E15448">
            <w:pPr>
              <w:rPr>
                <w:b/>
                <w:szCs w:val="24"/>
                <w:u w:val="single"/>
              </w:rPr>
            </w:pPr>
            <w:r w:rsidRPr="00DA11B4">
              <w:rPr>
                <w:noProof/>
                <w:lang w:val="en-US"/>
              </w:rPr>
              <w:drawing>
                <wp:inline distT="0" distB="0" distL="0" distR="0" wp14:anchorId="2D129AB5" wp14:editId="3DC5CEF9">
                  <wp:extent cx="2445488" cy="2381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3569" cy="2418330"/>
                          </a:xfrm>
                          <a:prstGeom prst="rect">
                            <a:avLst/>
                          </a:prstGeom>
                          <a:noFill/>
                          <a:ln>
                            <a:noFill/>
                          </a:ln>
                        </pic:spPr>
                      </pic:pic>
                    </a:graphicData>
                  </a:graphic>
                </wp:inline>
              </w:drawing>
            </w:r>
          </w:p>
        </w:tc>
      </w:tr>
      <w:tr w:rsidR="00E15448" w14:paraId="4B7075D5" w14:textId="77777777" w:rsidTr="00E15448">
        <w:tc>
          <w:tcPr>
            <w:tcW w:w="4111" w:type="dxa"/>
          </w:tcPr>
          <w:p w14:paraId="624F790E" w14:textId="30453D34" w:rsidR="00E15448" w:rsidRDefault="00E15448" w:rsidP="00E15448">
            <w:pPr>
              <w:rPr>
                <w:b/>
                <w:szCs w:val="24"/>
                <w:u w:val="single"/>
              </w:rPr>
            </w:pPr>
            <w:r>
              <w:rPr>
                <w:noProof/>
                <w:lang w:val="en-US"/>
              </w:rPr>
              <w:drawing>
                <wp:inline distT="0" distB="0" distL="0" distR="0" wp14:anchorId="06A1E3F8" wp14:editId="490B3653">
                  <wp:extent cx="3235960" cy="1847850"/>
                  <wp:effectExtent l="0" t="0" r="2540" b="0"/>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5960" cy="1847850"/>
                          </a:xfrm>
                          <a:prstGeom prst="rect">
                            <a:avLst/>
                          </a:prstGeom>
                          <a:noFill/>
                          <a:ln>
                            <a:noFill/>
                          </a:ln>
                        </pic:spPr>
                      </pic:pic>
                    </a:graphicData>
                  </a:graphic>
                </wp:inline>
              </w:drawing>
            </w:r>
          </w:p>
        </w:tc>
        <w:tc>
          <w:tcPr>
            <w:tcW w:w="4111" w:type="dxa"/>
          </w:tcPr>
          <w:p w14:paraId="1DE3E90E" w14:textId="5BC3AF53" w:rsidR="00E15448" w:rsidRDefault="00E15448" w:rsidP="00E15448">
            <w:pPr>
              <w:rPr>
                <w:b/>
                <w:szCs w:val="24"/>
                <w:u w:val="single"/>
              </w:rPr>
            </w:pPr>
            <w:r>
              <w:rPr>
                <w:noProof/>
                <w:lang w:val="en-US"/>
              </w:rPr>
              <w:drawing>
                <wp:inline distT="0" distB="0" distL="0" distR="0" wp14:anchorId="2C1C6F3D" wp14:editId="047A1D53">
                  <wp:extent cx="2495550" cy="1933575"/>
                  <wp:effectExtent l="0" t="0" r="0" b="9525"/>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5550" cy="1933575"/>
                          </a:xfrm>
                          <a:prstGeom prst="rect">
                            <a:avLst/>
                          </a:prstGeom>
                          <a:noFill/>
                          <a:ln>
                            <a:noFill/>
                          </a:ln>
                        </pic:spPr>
                      </pic:pic>
                    </a:graphicData>
                  </a:graphic>
                </wp:inline>
              </w:drawing>
            </w:r>
          </w:p>
        </w:tc>
      </w:tr>
    </w:tbl>
    <w:p w14:paraId="477350A2" w14:textId="77777777" w:rsidR="00E15448" w:rsidRDefault="00E15448" w:rsidP="00E15448">
      <w:pPr>
        <w:rPr>
          <w:b/>
          <w:szCs w:val="24"/>
          <w:u w:val="single"/>
        </w:rPr>
      </w:pPr>
    </w:p>
    <w:p w14:paraId="3BE3A103" w14:textId="77777777" w:rsidR="00E15448" w:rsidRDefault="00E15448" w:rsidP="00E15448">
      <w:pPr>
        <w:rPr>
          <w:b/>
          <w:szCs w:val="24"/>
          <w:u w:val="single"/>
        </w:rPr>
      </w:pPr>
    </w:p>
    <w:p w14:paraId="26A4C343" w14:textId="77777777" w:rsidR="00E15448" w:rsidRDefault="00E15448" w:rsidP="00E15448">
      <w:pPr>
        <w:rPr>
          <w:b/>
          <w:szCs w:val="24"/>
          <w:u w:val="single"/>
        </w:rPr>
      </w:pPr>
    </w:p>
    <w:tbl>
      <w:tblPr>
        <w:tblStyle w:val="TableGrid"/>
        <w:tblW w:w="0" w:type="auto"/>
        <w:jc w:val="center"/>
        <w:tblLook w:val="04A0" w:firstRow="1" w:lastRow="0" w:firstColumn="1" w:lastColumn="0" w:noHBand="0" w:noVBand="1"/>
      </w:tblPr>
      <w:tblGrid>
        <w:gridCol w:w="1838"/>
        <w:gridCol w:w="5103"/>
      </w:tblGrid>
      <w:tr w:rsidR="00E15448" w14:paraId="30F10C2A" w14:textId="77777777" w:rsidTr="008E2256">
        <w:trPr>
          <w:jc w:val="center"/>
        </w:trPr>
        <w:tc>
          <w:tcPr>
            <w:tcW w:w="1838" w:type="dxa"/>
            <w:tcBorders>
              <w:top w:val="single" w:sz="4" w:space="0" w:color="auto"/>
              <w:left w:val="single" w:sz="4" w:space="0" w:color="auto"/>
              <w:bottom w:val="single" w:sz="4" w:space="0" w:color="auto"/>
              <w:right w:val="single" w:sz="4" w:space="0" w:color="auto"/>
            </w:tcBorders>
            <w:hideMark/>
          </w:tcPr>
          <w:p w14:paraId="19E3ACA5" w14:textId="77777777" w:rsidR="00E15448" w:rsidRDefault="00E15448" w:rsidP="008E2256">
            <w:pPr>
              <w:jc w:val="center"/>
              <w:rPr>
                <w:szCs w:val="24"/>
                <w:lang w:val="en-US"/>
              </w:rPr>
            </w:pPr>
            <w:r>
              <w:rPr>
                <w:szCs w:val="24"/>
                <w:lang w:val="en-US"/>
              </w:rPr>
              <w:t xml:space="preserve">NAME </w:t>
            </w:r>
          </w:p>
        </w:tc>
        <w:tc>
          <w:tcPr>
            <w:tcW w:w="5103" w:type="dxa"/>
            <w:tcBorders>
              <w:top w:val="single" w:sz="4" w:space="0" w:color="auto"/>
              <w:left w:val="single" w:sz="4" w:space="0" w:color="auto"/>
              <w:bottom w:val="single" w:sz="4" w:space="0" w:color="auto"/>
              <w:right w:val="single" w:sz="4" w:space="0" w:color="auto"/>
            </w:tcBorders>
          </w:tcPr>
          <w:p w14:paraId="4E62FE79" w14:textId="77777777" w:rsidR="00E15448" w:rsidRDefault="00E15448" w:rsidP="008E2256">
            <w:pPr>
              <w:jc w:val="center"/>
              <w:rPr>
                <w:szCs w:val="24"/>
                <w:lang w:val="en-US"/>
              </w:rPr>
            </w:pPr>
          </w:p>
          <w:p w14:paraId="46C93B34" w14:textId="77777777" w:rsidR="00E15448" w:rsidRDefault="00E15448" w:rsidP="008E2256">
            <w:pPr>
              <w:jc w:val="center"/>
              <w:rPr>
                <w:szCs w:val="24"/>
                <w:lang w:val="en-US"/>
              </w:rPr>
            </w:pPr>
          </w:p>
        </w:tc>
      </w:tr>
      <w:tr w:rsidR="00E15448" w14:paraId="5380AF19" w14:textId="77777777" w:rsidTr="008E2256">
        <w:trPr>
          <w:jc w:val="center"/>
        </w:trPr>
        <w:tc>
          <w:tcPr>
            <w:tcW w:w="1838" w:type="dxa"/>
            <w:tcBorders>
              <w:top w:val="single" w:sz="4" w:space="0" w:color="auto"/>
              <w:left w:val="single" w:sz="4" w:space="0" w:color="auto"/>
              <w:bottom w:val="single" w:sz="4" w:space="0" w:color="auto"/>
              <w:right w:val="single" w:sz="4" w:space="0" w:color="auto"/>
            </w:tcBorders>
            <w:hideMark/>
          </w:tcPr>
          <w:p w14:paraId="2A6C6BAB" w14:textId="77777777" w:rsidR="00E15448" w:rsidRDefault="00E15448" w:rsidP="008E2256">
            <w:pPr>
              <w:jc w:val="center"/>
              <w:rPr>
                <w:szCs w:val="24"/>
                <w:lang w:val="en-US"/>
              </w:rPr>
            </w:pPr>
            <w:r>
              <w:rPr>
                <w:szCs w:val="24"/>
                <w:lang w:val="en-US"/>
              </w:rPr>
              <w:t>LEVEL</w:t>
            </w:r>
          </w:p>
        </w:tc>
        <w:tc>
          <w:tcPr>
            <w:tcW w:w="5103" w:type="dxa"/>
            <w:tcBorders>
              <w:top w:val="single" w:sz="4" w:space="0" w:color="auto"/>
              <w:left w:val="single" w:sz="4" w:space="0" w:color="auto"/>
              <w:bottom w:val="single" w:sz="4" w:space="0" w:color="auto"/>
              <w:right w:val="single" w:sz="4" w:space="0" w:color="auto"/>
            </w:tcBorders>
          </w:tcPr>
          <w:p w14:paraId="1C6B52BE" w14:textId="77777777" w:rsidR="00E15448" w:rsidRDefault="00E15448" w:rsidP="008E2256">
            <w:pPr>
              <w:jc w:val="center"/>
              <w:rPr>
                <w:szCs w:val="24"/>
                <w:lang w:val="en-US"/>
              </w:rPr>
            </w:pPr>
          </w:p>
          <w:p w14:paraId="5C5211C6" w14:textId="77777777" w:rsidR="00E15448" w:rsidRDefault="00E15448" w:rsidP="008E2256">
            <w:pPr>
              <w:jc w:val="center"/>
              <w:rPr>
                <w:szCs w:val="24"/>
                <w:lang w:val="en-US"/>
              </w:rPr>
            </w:pPr>
          </w:p>
        </w:tc>
      </w:tr>
      <w:tr w:rsidR="00E15448" w14:paraId="02AA4B74" w14:textId="77777777" w:rsidTr="008E2256">
        <w:trPr>
          <w:jc w:val="center"/>
        </w:trPr>
        <w:tc>
          <w:tcPr>
            <w:tcW w:w="1838" w:type="dxa"/>
            <w:tcBorders>
              <w:top w:val="single" w:sz="4" w:space="0" w:color="auto"/>
              <w:left w:val="single" w:sz="4" w:space="0" w:color="auto"/>
              <w:bottom w:val="single" w:sz="4" w:space="0" w:color="auto"/>
              <w:right w:val="single" w:sz="4" w:space="0" w:color="auto"/>
            </w:tcBorders>
            <w:hideMark/>
          </w:tcPr>
          <w:p w14:paraId="0ACA2794" w14:textId="77777777" w:rsidR="00E15448" w:rsidRDefault="00E15448" w:rsidP="008E2256">
            <w:pPr>
              <w:jc w:val="center"/>
              <w:rPr>
                <w:szCs w:val="24"/>
                <w:lang w:val="en-US"/>
              </w:rPr>
            </w:pPr>
            <w:r>
              <w:rPr>
                <w:szCs w:val="24"/>
                <w:lang w:val="en-US"/>
              </w:rPr>
              <w:t>S/ID</w:t>
            </w:r>
          </w:p>
        </w:tc>
        <w:tc>
          <w:tcPr>
            <w:tcW w:w="5103" w:type="dxa"/>
            <w:tcBorders>
              <w:top w:val="single" w:sz="4" w:space="0" w:color="auto"/>
              <w:left w:val="single" w:sz="4" w:space="0" w:color="auto"/>
              <w:bottom w:val="single" w:sz="4" w:space="0" w:color="auto"/>
              <w:right w:val="single" w:sz="4" w:space="0" w:color="auto"/>
            </w:tcBorders>
          </w:tcPr>
          <w:p w14:paraId="085D15E9" w14:textId="77777777" w:rsidR="00E15448" w:rsidRDefault="00E15448" w:rsidP="008E2256">
            <w:pPr>
              <w:jc w:val="center"/>
              <w:rPr>
                <w:szCs w:val="24"/>
                <w:lang w:val="en-US"/>
              </w:rPr>
            </w:pPr>
          </w:p>
          <w:p w14:paraId="761E4782" w14:textId="77777777" w:rsidR="00E15448" w:rsidRDefault="00E15448" w:rsidP="008E2256">
            <w:pPr>
              <w:jc w:val="center"/>
              <w:rPr>
                <w:szCs w:val="24"/>
                <w:lang w:val="en-US"/>
              </w:rPr>
            </w:pPr>
          </w:p>
        </w:tc>
      </w:tr>
    </w:tbl>
    <w:p w14:paraId="34580941" w14:textId="5A1D531E" w:rsidR="00E15448" w:rsidRDefault="00E15448">
      <w:pPr>
        <w:rPr>
          <w:rFonts w:ascii="Cambria" w:hAnsi="Cambria" w:cs="Cambria"/>
          <w:sz w:val="45"/>
          <w:szCs w:val="45"/>
        </w:rPr>
      </w:pPr>
    </w:p>
    <w:p w14:paraId="532EF8D0" w14:textId="097DA60D" w:rsidR="00AB4464" w:rsidRDefault="008D3950" w:rsidP="008D3950">
      <w:pPr>
        <w:jc w:val="center"/>
        <w:rPr>
          <w:rFonts w:ascii="Cambria" w:hAnsi="Cambria" w:cs="Cambria"/>
          <w:sz w:val="45"/>
          <w:szCs w:val="45"/>
        </w:rPr>
      </w:pPr>
      <w:r>
        <w:rPr>
          <w:rFonts w:ascii="Cambria" w:hAnsi="Cambria" w:cs="Cambria"/>
          <w:sz w:val="45"/>
          <w:szCs w:val="45"/>
        </w:rPr>
        <w:lastRenderedPageBreak/>
        <w:t>GOVERNMENT AND GOVERNANCE</w:t>
      </w:r>
    </w:p>
    <w:tbl>
      <w:tblPr>
        <w:tblStyle w:val="TableGrid"/>
        <w:tblW w:w="10768" w:type="dxa"/>
        <w:tblLook w:val="04A0" w:firstRow="1" w:lastRow="0" w:firstColumn="1" w:lastColumn="0" w:noHBand="0" w:noVBand="1"/>
      </w:tblPr>
      <w:tblGrid>
        <w:gridCol w:w="1696"/>
        <w:gridCol w:w="2835"/>
        <w:gridCol w:w="3686"/>
        <w:gridCol w:w="2551"/>
      </w:tblGrid>
      <w:tr w:rsidR="008D3950" w14:paraId="4667EB73" w14:textId="77777777" w:rsidTr="008D3950">
        <w:tc>
          <w:tcPr>
            <w:tcW w:w="1696" w:type="dxa"/>
          </w:tcPr>
          <w:p w14:paraId="4C0C342E" w14:textId="77777777" w:rsidR="008D3950" w:rsidRPr="008D3950" w:rsidRDefault="008D3950" w:rsidP="001331E6">
            <w:pPr>
              <w:pStyle w:val="Default"/>
              <w:jc w:val="center"/>
              <w:rPr>
                <w:rFonts w:ascii="Times New Roman" w:hAnsi="Times New Roman" w:cs="Times New Roman"/>
                <w:color w:val="auto"/>
                <w:sz w:val="22"/>
                <w:szCs w:val="22"/>
              </w:rPr>
            </w:pPr>
            <w:r w:rsidRPr="008D3950">
              <w:rPr>
                <w:rFonts w:ascii="Times New Roman" w:hAnsi="Times New Roman" w:cs="Times New Roman"/>
                <w:b/>
                <w:bCs/>
                <w:color w:val="auto"/>
                <w:sz w:val="22"/>
                <w:szCs w:val="22"/>
              </w:rPr>
              <w:t>SUB STRAND</w:t>
            </w:r>
          </w:p>
          <w:p w14:paraId="0B3AA2C7" w14:textId="77777777" w:rsidR="008D3950" w:rsidRPr="008D3950" w:rsidRDefault="008D3950" w:rsidP="008D3950">
            <w:pPr>
              <w:pStyle w:val="Default"/>
              <w:jc w:val="both"/>
              <w:rPr>
                <w:rFonts w:ascii="Times New Roman" w:hAnsi="Times New Roman" w:cs="Times New Roman"/>
                <w:b/>
                <w:bCs/>
                <w:color w:val="auto"/>
                <w:sz w:val="22"/>
                <w:szCs w:val="22"/>
              </w:rPr>
            </w:pPr>
          </w:p>
          <w:p w14:paraId="63836C81" w14:textId="77777777" w:rsidR="008D3950" w:rsidRPr="008D3950" w:rsidRDefault="008D3950" w:rsidP="008D3950">
            <w:pPr>
              <w:pStyle w:val="Default"/>
              <w:jc w:val="both"/>
              <w:rPr>
                <w:rFonts w:ascii="Times New Roman" w:hAnsi="Times New Roman" w:cs="Times New Roman"/>
                <w:b/>
                <w:bCs/>
                <w:color w:val="auto"/>
                <w:sz w:val="22"/>
                <w:szCs w:val="22"/>
              </w:rPr>
            </w:pPr>
          </w:p>
          <w:p w14:paraId="43E68441" w14:textId="77777777" w:rsidR="008D3950" w:rsidRPr="008D3950" w:rsidRDefault="008D3950" w:rsidP="008D3950">
            <w:pPr>
              <w:pStyle w:val="Default"/>
              <w:jc w:val="both"/>
              <w:rPr>
                <w:rFonts w:ascii="Times New Roman" w:hAnsi="Times New Roman" w:cs="Times New Roman"/>
                <w:b/>
                <w:bCs/>
                <w:color w:val="auto"/>
                <w:sz w:val="22"/>
                <w:szCs w:val="22"/>
              </w:rPr>
            </w:pPr>
          </w:p>
          <w:p w14:paraId="7D6C80F5" w14:textId="77777777" w:rsidR="008D3950" w:rsidRPr="008D3950" w:rsidRDefault="008D3950" w:rsidP="008D3950">
            <w:pPr>
              <w:pStyle w:val="Default"/>
              <w:jc w:val="both"/>
              <w:rPr>
                <w:rFonts w:ascii="Times New Roman" w:hAnsi="Times New Roman" w:cs="Times New Roman"/>
                <w:b/>
                <w:bCs/>
                <w:color w:val="auto"/>
                <w:sz w:val="22"/>
                <w:szCs w:val="22"/>
              </w:rPr>
            </w:pPr>
          </w:p>
          <w:p w14:paraId="469C44EB" w14:textId="77777777" w:rsidR="008D3950" w:rsidRPr="008D3950" w:rsidRDefault="008D3950" w:rsidP="008D3950">
            <w:pPr>
              <w:pStyle w:val="Default"/>
              <w:jc w:val="both"/>
              <w:rPr>
                <w:rFonts w:ascii="Times New Roman" w:hAnsi="Times New Roman" w:cs="Times New Roman"/>
                <w:b/>
                <w:bCs/>
                <w:color w:val="auto"/>
                <w:sz w:val="22"/>
                <w:szCs w:val="22"/>
              </w:rPr>
            </w:pPr>
          </w:p>
          <w:p w14:paraId="740CC668" w14:textId="77777777" w:rsidR="008D3950" w:rsidRDefault="008D3950" w:rsidP="008D3950">
            <w:pPr>
              <w:pStyle w:val="Default"/>
              <w:jc w:val="both"/>
              <w:rPr>
                <w:rFonts w:ascii="Times New Roman" w:hAnsi="Times New Roman" w:cs="Times New Roman"/>
                <w:b/>
                <w:bCs/>
                <w:color w:val="auto"/>
                <w:sz w:val="22"/>
                <w:szCs w:val="22"/>
              </w:rPr>
            </w:pPr>
            <w:r w:rsidRPr="008D3950">
              <w:rPr>
                <w:rFonts w:ascii="Times New Roman" w:hAnsi="Times New Roman" w:cs="Times New Roman"/>
                <w:b/>
                <w:bCs/>
                <w:color w:val="auto"/>
                <w:sz w:val="22"/>
                <w:szCs w:val="22"/>
              </w:rPr>
              <w:t xml:space="preserve">HY 11. 1.2 </w:t>
            </w:r>
          </w:p>
          <w:p w14:paraId="29247839" w14:textId="77777777" w:rsidR="008D3950" w:rsidRPr="008D3950" w:rsidRDefault="008D3950" w:rsidP="008D3950">
            <w:pPr>
              <w:pStyle w:val="Default"/>
              <w:jc w:val="both"/>
              <w:rPr>
                <w:rFonts w:ascii="Times New Roman" w:hAnsi="Times New Roman" w:cs="Times New Roman"/>
                <w:color w:val="auto"/>
                <w:sz w:val="22"/>
                <w:szCs w:val="22"/>
              </w:rPr>
            </w:pPr>
          </w:p>
          <w:p w14:paraId="7724E0AB" w14:textId="77777777" w:rsidR="008D3950" w:rsidRPr="008D3950" w:rsidRDefault="008D3950" w:rsidP="008D3950">
            <w:pPr>
              <w:jc w:val="both"/>
              <w:rPr>
                <w:rFonts w:cs="Times New Roman"/>
                <w:sz w:val="22"/>
              </w:rPr>
            </w:pPr>
            <w:r w:rsidRPr="008D3950">
              <w:rPr>
                <w:rFonts w:cs="Times New Roman"/>
                <w:b/>
                <w:bCs/>
                <w:sz w:val="22"/>
              </w:rPr>
              <w:t xml:space="preserve">Government and Governance </w:t>
            </w:r>
          </w:p>
        </w:tc>
        <w:tc>
          <w:tcPr>
            <w:tcW w:w="2835" w:type="dxa"/>
          </w:tcPr>
          <w:p w14:paraId="5CCC08A4" w14:textId="77777777" w:rsidR="008D3950" w:rsidRPr="008D3950" w:rsidRDefault="008D3950" w:rsidP="001331E6">
            <w:pPr>
              <w:pStyle w:val="Default"/>
              <w:jc w:val="center"/>
              <w:rPr>
                <w:rFonts w:ascii="Times New Roman" w:hAnsi="Times New Roman" w:cs="Times New Roman"/>
                <w:color w:val="auto"/>
                <w:sz w:val="22"/>
                <w:szCs w:val="22"/>
              </w:rPr>
            </w:pPr>
            <w:r w:rsidRPr="008D3950">
              <w:rPr>
                <w:rFonts w:ascii="Times New Roman" w:hAnsi="Times New Roman" w:cs="Times New Roman"/>
                <w:b/>
                <w:bCs/>
                <w:color w:val="auto"/>
                <w:sz w:val="22"/>
                <w:szCs w:val="22"/>
              </w:rPr>
              <w:t>SUB STRAND OUTCOME</w:t>
            </w:r>
          </w:p>
          <w:p w14:paraId="1A74539F" w14:textId="77777777" w:rsidR="008D3950" w:rsidRPr="008D3950" w:rsidRDefault="008D3950" w:rsidP="008D3950">
            <w:pPr>
              <w:pStyle w:val="Default"/>
              <w:jc w:val="both"/>
              <w:rPr>
                <w:rFonts w:ascii="Times New Roman" w:hAnsi="Times New Roman" w:cs="Times New Roman"/>
                <w:b/>
                <w:bCs/>
                <w:color w:val="auto"/>
                <w:sz w:val="22"/>
                <w:szCs w:val="22"/>
              </w:rPr>
            </w:pPr>
          </w:p>
          <w:p w14:paraId="7BB8BEA5" w14:textId="77777777" w:rsidR="008D3950" w:rsidRPr="008D3950" w:rsidRDefault="008D3950" w:rsidP="008D3950">
            <w:pPr>
              <w:pStyle w:val="Default"/>
              <w:jc w:val="both"/>
              <w:rPr>
                <w:rFonts w:ascii="Times New Roman" w:hAnsi="Times New Roman" w:cs="Times New Roman"/>
                <w:b/>
                <w:bCs/>
                <w:color w:val="auto"/>
                <w:sz w:val="22"/>
                <w:szCs w:val="22"/>
              </w:rPr>
            </w:pPr>
          </w:p>
          <w:p w14:paraId="7976AF82" w14:textId="77777777" w:rsidR="008D3950" w:rsidRPr="008D3950" w:rsidRDefault="008D3950" w:rsidP="008D3950">
            <w:pPr>
              <w:pStyle w:val="Default"/>
              <w:jc w:val="both"/>
              <w:rPr>
                <w:rFonts w:ascii="Times New Roman" w:hAnsi="Times New Roman" w:cs="Times New Roman"/>
                <w:b/>
                <w:bCs/>
                <w:color w:val="auto"/>
                <w:sz w:val="22"/>
                <w:szCs w:val="22"/>
              </w:rPr>
            </w:pPr>
          </w:p>
          <w:p w14:paraId="5937F9E6" w14:textId="77777777" w:rsidR="008D3950" w:rsidRPr="008D3950" w:rsidRDefault="008D3950" w:rsidP="008D3950">
            <w:pPr>
              <w:pStyle w:val="Default"/>
              <w:jc w:val="both"/>
              <w:rPr>
                <w:rFonts w:ascii="Times New Roman" w:hAnsi="Times New Roman" w:cs="Times New Roman"/>
                <w:b/>
                <w:bCs/>
                <w:color w:val="auto"/>
                <w:sz w:val="22"/>
                <w:szCs w:val="22"/>
              </w:rPr>
            </w:pPr>
          </w:p>
          <w:p w14:paraId="537AC724" w14:textId="77777777" w:rsidR="008D3950" w:rsidRPr="008D3950" w:rsidRDefault="008D3950" w:rsidP="008D3950">
            <w:pPr>
              <w:pStyle w:val="Default"/>
              <w:jc w:val="both"/>
              <w:rPr>
                <w:rFonts w:ascii="Times New Roman" w:hAnsi="Times New Roman" w:cs="Times New Roman"/>
                <w:b/>
                <w:bCs/>
                <w:color w:val="auto"/>
                <w:sz w:val="22"/>
                <w:szCs w:val="22"/>
              </w:rPr>
            </w:pPr>
          </w:p>
          <w:p w14:paraId="2836A112" w14:textId="77777777" w:rsidR="008D3950" w:rsidRPr="008D3950" w:rsidRDefault="008D3950" w:rsidP="008D3950">
            <w:pPr>
              <w:pStyle w:val="Default"/>
              <w:jc w:val="both"/>
              <w:rPr>
                <w:rFonts w:ascii="Times New Roman" w:hAnsi="Times New Roman" w:cs="Times New Roman"/>
                <w:color w:val="auto"/>
                <w:sz w:val="22"/>
                <w:szCs w:val="22"/>
              </w:rPr>
            </w:pPr>
            <w:r w:rsidRPr="008D3950">
              <w:rPr>
                <w:rFonts w:ascii="Times New Roman" w:hAnsi="Times New Roman" w:cs="Times New Roman"/>
                <w:b/>
                <w:bCs/>
                <w:color w:val="auto"/>
                <w:sz w:val="22"/>
                <w:szCs w:val="22"/>
              </w:rPr>
              <w:t xml:space="preserve">HY 11. 1.2.1 </w:t>
            </w:r>
          </w:p>
          <w:p w14:paraId="52CE0615" w14:textId="77777777" w:rsidR="008D3950" w:rsidRDefault="008D3950" w:rsidP="008D3950">
            <w:pPr>
              <w:pStyle w:val="Default"/>
              <w:jc w:val="both"/>
              <w:rPr>
                <w:rFonts w:ascii="Times New Roman" w:hAnsi="Times New Roman" w:cs="Times New Roman"/>
                <w:color w:val="auto"/>
                <w:sz w:val="22"/>
                <w:szCs w:val="22"/>
              </w:rPr>
            </w:pPr>
            <w:r w:rsidRPr="008D3950">
              <w:rPr>
                <w:rFonts w:ascii="Times New Roman" w:hAnsi="Times New Roman" w:cs="Times New Roman"/>
                <w:color w:val="auto"/>
                <w:sz w:val="22"/>
                <w:szCs w:val="22"/>
              </w:rPr>
              <w:t xml:space="preserve">Identify the types of government. </w:t>
            </w:r>
          </w:p>
          <w:p w14:paraId="44CC259A" w14:textId="77777777" w:rsidR="008D3950" w:rsidRPr="008D3950" w:rsidRDefault="008D3950" w:rsidP="008D3950">
            <w:pPr>
              <w:pStyle w:val="Default"/>
              <w:jc w:val="both"/>
              <w:rPr>
                <w:rFonts w:ascii="Times New Roman" w:hAnsi="Times New Roman" w:cs="Times New Roman"/>
                <w:color w:val="auto"/>
                <w:sz w:val="22"/>
                <w:szCs w:val="22"/>
              </w:rPr>
            </w:pPr>
          </w:p>
          <w:p w14:paraId="66CB53D8" w14:textId="77777777" w:rsidR="008D3950" w:rsidRPr="008D3950" w:rsidRDefault="008D3950" w:rsidP="008D3950">
            <w:pPr>
              <w:pStyle w:val="Default"/>
              <w:jc w:val="both"/>
              <w:rPr>
                <w:rFonts w:ascii="Times New Roman" w:hAnsi="Times New Roman" w:cs="Times New Roman"/>
                <w:color w:val="auto"/>
                <w:sz w:val="22"/>
                <w:szCs w:val="22"/>
              </w:rPr>
            </w:pPr>
            <w:r w:rsidRPr="008D3950">
              <w:rPr>
                <w:rFonts w:ascii="Times New Roman" w:hAnsi="Times New Roman" w:cs="Times New Roman"/>
                <w:b/>
                <w:bCs/>
                <w:color w:val="auto"/>
                <w:sz w:val="22"/>
                <w:szCs w:val="22"/>
              </w:rPr>
              <w:t xml:space="preserve">HY 11. 1.2.2 </w:t>
            </w:r>
          </w:p>
          <w:p w14:paraId="215C6993" w14:textId="77777777" w:rsidR="008D3950" w:rsidRDefault="008D3950" w:rsidP="008D3950">
            <w:pPr>
              <w:pStyle w:val="Default"/>
              <w:jc w:val="both"/>
              <w:rPr>
                <w:rFonts w:ascii="Times New Roman" w:hAnsi="Times New Roman" w:cs="Times New Roman"/>
                <w:color w:val="auto"/>
                <w:sz w:val="22"/>
                <w:szCs w:val="22"/>
              </w:rPr>
            </w:pPr>
            <w:r w:rsidRPr="008D3950">
              <w:rPr>
                <w:rFonts w:ascii="Times New Roman" w:hAnsi="Times New Roman" w:cs="Times New Roman"/>
                <w:color w:val="auto"/>
                <w:sz w:val="22"/>
                <w:szCs w:val="22"/>
              </w:rPr>
              <w:t xml:space="preserve">Explain the functions of the mechanisms of government, and how to promote good governance. </w:t>
            </w:r>
          </w:p>
          <w:p w14:paraId="714AF9A7" w14:textId="77777777" w:rsidR="008D3950" w:rsidRPr="008D3950" w:rsidRDefault="008D3950" w:rsidP="008D3950">
            <w:pPr>
              <w:pStyle w:val="Default"/>
              <w:jc w:val="both"/>
              <w:rPr>
                <w:rFonts w:ascii="Times New Roman" w:hAnsi="Times New Roman" w:cs="Times New Roman"/>
                <w:color w:val="auto"/>
                <w:sz w:val="22"/>
                <w:szCs w:val="22"/>
              </w:rPr>
            </w:pPr>
          </w:p>
          <w:p w14:paraId="64585FEC" w14:textId="77777777" w:rsidR="008D3950" w:rsidRPr="008D3950" w:rsidRDefault="008D3950" w:rsidP="008D3950">
            <w:pPr>
              <w:pStyle w:val="Default"/>
              <w:jc w:val="both"/>
              <w:rPr>
                <w:rFonts w:ascii="Times New Roman" w:hAnsi="Times New Roman" w:cs="Times New Roman"/>
                <w:color w:val="auto"/>
                <w:sz w:val="22"/>
                <w:szCs w:val="22"/>
              </w:rPr>
            </w:pPr>
            <w:r w:rsidRPr="008D3950">
              <w:rPr>
                <w:rFonts w:ascii="Times New Roman" w:hAnsi="Times New Roman" w:cs="Times New Roman"/>
                <w:b/>
                <w:bCs/>
                <w:color w:val="auto"/>
                <w:sz w:val="22"/>
                <w:szCs w:val="22"/>
              </w:rPr>
              <w:t xml:space="preserve">HY 11. 1.2.3 </w:t>
            </w:r>
          </w:p>
          <w:p w14:paraId="2D64BC13" w14:textId="77777777" w:rsidR="008D3950" w:rsidRPr="008D3950" w:rsidRDefault="008D3950" w:rsidP="008D3950">
            <w:pPr>
              <w:jc w:val="both"/>
              <w:rPr>
                <w:rFonts w:cs="Times New Roman"/>
                <w:sz w:val="22"/>
              </w:rPr>
            </w:pPr>
            <w:r w:rsidRPr="008D3950">
              <w:rPr>
                <w:rFonts w:cs="Times New Roman"/>
                <w:sz w:val="22"/>
              </w:rPr>
              <w:t xml:space="preserve">Understand the important roles played by government </w:t>
            </w:r>
          </w:p>
        </w:tc>
        <w:tc>
          <w:tcPr>
            <w:tcW w:w="3686" w:type="dxa"/>
          </w:tcPr>
          <w:p w14:paraId="0C8FE87E" w14:textId="77777777" w:rsidR="008D3950" w:rsidRPr="008D3950" w:rsidRDefault="008D3950" w:rsidP="001331E6">
            <w:pPr>
              <w:pStyle w:val="Default"/>
              <w:jc w:val="center"/>
              <w:rPr>
                <w:rFonts w:ascii="Times New Roman" w:hAnsi="Times New Roman" w:cs="Times New Roman"/>
                <w:color w:val="auto"/>
                <w:sz w:val="22"/>
                <w:szCs w:val="22"/>
              </w:rPr>
            </w:pPr>
            <w:r w:rsidRPr="008D3950">
              <w:rPr>
                <w:rFonts w:ascii="Times New Roman" w:hAnsi="Times New Roman" w:cs="Times New Roman"/>
                <w:b/>
                <w:bCs/>
                <w:color w:val="auto"/>
                <w:sz w:val="22"/>
                <w:szCs w:val="22"/>
              </w:rPr>
              <w:t>ACHIVEMENT INDICATORS:</w:t>
            </w:r>
          </w:p>
          <w:p w14:paraId="07D6D71C" w14:textId="77777777" w:rsidR="001331E6" w:rsidRDefault="001331E6" w:rsidP="008D3950">
            <w:pPr>
              <w:pStyle w:val="Default"/>
              <w:jc w:val="both"/>
              <w:rPr>
                <w:rFonts w:ascii="Times New Roman" w:hAnsi="Times New Roman" w:cs="Times New Roman"/>
                <w:b/>
                <w:bCs/>
                <w:color w:val="auto"/>
                <w:sz w:val="18"/>
                <w:szCs w:val="18"/>
              </w:rPr>
            </w:pPr>
          </w:p>
          <w:p w14:paraId="5806FC87" w14:textId="77777777" w:rsidR="008D3950" w:rsidRPr="001331E6" w:rsidRDefault="008D3950" w:rsidP="008D3950">
            <w:pPr>
              <w:pStyle w:val="Default"/>
              <w:jc w:val="both"/>
              <w:rPr>
                <w:rFonts w:ascii="Times New Roman" w:hAnsi="Times New Roman" w:cs="Times New Roman"/>
                <w:b/>
                <w:bCs/>
                <w:color w:val="auto"/>
                <w:sz w:val="18"/>
                <w:szCs w:val="18"/>
              </w:rPr>
            </w:pPr>
            <w:r w:rsidRPr="001331E6">
              <w:rPr>
                <w:rFonts w:ascii="Times New Roman" w:hAnsi="Times New Roman" w:cs="Times New Roman"/>
                <w:b/>
                <w:bCs/>
                <w:color w:val="auto"/>
                <w:sz w:val="18"/>
                <w:szCs w:val="18"/>
              </w:rPr>
              <w:t xml:space="preserve">Students will be achieving these outcomes when they , for example; </w:t>
            </w:r>
          </w:p>
          <w:p w14:paraId="1F129917" w14:textId="77777777" w:rsidR="008D3950" w:rsidRDefault="008D3950" w:rsidP="008D3950">
            <w:pPr>
              <w:pStyle w:val="Default"/>
              <w:jc w:val="both"/>
              <w:rPr>
                <w:rFonts w:ascii="Times New Roman" w:hAnsi="Times New Roman" w:cs="Times New Roman"/>
                <w:b/>
                <w:bCs/>
                <w:color w:val="auto"/>
                <w:sz w:val="22"/>
                <w:szCs w:val="22"/>
              </w:rPr>
            </w:pPr>
          </w:p>
          <w:p w14:paraId="2787DD3A" w14:textId="77777777" w:rsidR="008D3950" w:rsidRPr="008D3950" w:rsidRDefault="008D3950" w:rsidP="008D3950">
            <w:pPr>
              <w:pStyle w:val="Default"/>
              <w:jc w:val="both"/>
              <w:rPr>
                <w:rFonts w:ascii="Times New Roman" w:hAnsi="Times New Roman" w:cs="Times New Roman"/>
                <w:b/>
                <w:bCs/>
                <w:color w:val="auto"/>
                <w:sz w:val="22"/>
                <w:szCs w:val="22"/>
              </w:rPr>
            </w:pPr>
          </w:p>
          <w:p w14:paraId="223EB3B1" w14:textId="77777777" w:rsidR="008D3950" w:rsidRPr="008D3950" w:rsidRDefault="008D3950" w:rsidP="008D3950">
            <w:pPr>
              <w:pStyle w:val="Default"/>
              <w:jc w:val="both"/>
              <w:rPr>
                <w:rFonts w:ascii="Times New Roman" w:hAnsi="Times New Roman" w:cs="Times New Roman"/>
                <w:color w:val="auto"/>
                <w:sz w:val="22"/>
                <w:szCs w:val="22"/>
              </w:rPr>
            </w:pPr>
          </w:p>
          <w:p w14:paraId="5A805AED" w14:textId="77777777" w:rsidR="008D3950" w:rsidRDefault="008D3950" w:rsidP="008D3950">
            <w:pPr>
              <w:pStyle w:val="Default"/>
              <w:numPr>
                <w:ilvl w:val="0"/>
                <w:numId w:val="1"/>
              </w:numPr>
              <w:jc w:val="both"/>
              <w:rPr>
                <w:rFonts w:ascii="Times New Roman" w:hAnsi="Times New Roman" w:cs="Times New Roman"/>
                <w:color w:val="auto"/>
                <w:sz w:val="22"/>
                <w:szCs w:val="22"/>
              </w:rPr>
            </w:pPr>
            <w:r w:rsidRPr="008D3950">
              <w:rPr>
                <w:rFonts w:ascii="Times New Roman" w:hAnsi="Times New Roman" w:cs="Times New Roman"/>
                <w:color w:val="auto"/>
                <w:sz w:val="22"/>
                <w:szCs w:val="22"/>
              </w:rPr>
              <w:t xml:space="preserve">Define the types of government. </w:t>
            </w:r>
          </w:p>
          <w:p w14:paraId="092D16D5" w14:textId="77777777" w:rsidR="008D3950" w:rsidRDefault="008D3950" w:rsidP="008D3950">
            <w:pPr>
              <w:pStyle w:val="Default"/>
              <w:numPr>
                <w:ilvl w:val="0"/>
                <w:numId w:val="1"/>
              </w:numPr>
              <w:jc w:val="both"/>
              <w:rPr>
                <w:rFonts w:ascii="Times New Roman" w:hAnsi="Times New Roman" w:cs="Times New Roman"/>
                <w:color w:val="auto"/>
                <w:sz w:val="22"/>
                <w:szCs w:val="22"/>
              </w:rPr>
            </w:pPr>
            <w:r w:rsidRPr="008D3950">
              <w:rPr>
                <w:rFonts w:ascii="Times New Roman" w:hAnsi="Times New Roman" w:cs="Times New Roman"/>
                <w:color w:val="auto"/>
                <w:sz w:val="22"/>
                <w:szCs w:val="22"/>
              </w:rPr>
              <w:t xml:space="preserve">Describe the features of governments </w:t>
            </w:r>
          </w:p>
          <w:p w14:paraId="21D1AFF7" w14:textId="77777777" w:rsidR="008D3950" w:rsidRDefault="008D3950" w:rsidP="008D3950">
            <w:pPr>
              <w:pStyle w:val="Default"/>
              <w:numPr>
                <w:ilvl w:val="0"/>
                <w:numId w:val="1"/>
              </w:numPr>
              <w:jc w:val="both"/>
              <w:rPr>
                <w:rFonts w:ascii="Times New Roman" w:hAnsi="Times New Roman" w:cs="Times New Roman"/>
                <w:color w:val="auto"/>
                <w:sz w:val="22"/>
                <w:szCs w:val="22"/>
              </w:rPr>
            </w:pPr>
            <w:r w:rsidRPr="008D3950">
              <w:rPr>
                <w:rFonts w:ascii="Times New Roman" w:hAnsi="Times New Roman" w:cs="Times New Roman"/>
                <w:color w:val="auto"/>
                <w:sz w:val="22"/>
                <w:szCs w:val="22"/>
              </w:rPr>
              <w:t xml:space="preserve">Identify the important developments of the Fijian Administration </w:t>
            </w:r>
          </w:p>
          <w:p w14:paraId="04584E42" w14:textId="77777777" w:rsidR="008D3950" w:rsidRDefault="008D3950" w:rsidP="008D3950">
            <w:pPr>
              <w:pStyle w:val="Default"/>
              <w:numPr>
                <w:ilvl w:val="0"/>
                <w:numId w:val="1"/>
              </w:numPr>
              <w:jc w:val="both"/>
              <w:rPr>
                <w:rFonts w:ascii="Times New Roman" w:hAnsi="Times New Roman" w:cs="Times New Roman"/>
                <w:color w:val="auto"/>
                <w:sz w:val="22"/>
                <w:szCs w:val="22"/>
              </w:rPr>
            </w:pPr>
            <w:r w:rsidRPr="008D3950">
              <w:rPr>
                <w:rFonts w:ascii="Times New Roman" w:hAnsi="Times New Roman" w:cs="Times New Roman"/>
                <w:color w:val="auto"/>
                <w:sz w:val="22"/>
                <w:szCs w:val="22"/>
              </w:rPr>
              <w:t>Explain the reasons for the establishmen</w:t>
            </w:r>
            <w:r>
              <w:rPr>
                <w:rFonts w:ascii="Times New Roman" w:hAnsi="Times New Roman" w:cs="Times New Roman"/>
                <w:color w:val="auto"/>
                <w:sz w:val="22"/>
                <w:szCs w:val="22"/>
              </w:rPr>
              <w:t>t of the Fijian Administration.</w:t>
            </w:r>
          </w:p>
          <w:p w14:paraId="4ABEDDF1" w14:textId="77777777" w:rsidR="008D3950" w:rsidRDefault="008D3950" w:rsidP="008D3950">
            <w:pPr>
              <w:pStyle w:val="Default"/>
              <w:numPr>
                <w:ilvl w:val="0"/>
                <w:numId w:val="1"/>
              </w:numPr>
              <w:jc w:val="both"/>
              <w:rPr>
                <w:rFonts w:ascii="Times New Roman" w:hAnsi="Times New Roman" w:cs="Times New Roman"/>
                <w:color w:val="auto"/>
                <w:sz w:val="22"/>
                <w:szCs w:val="22"/>
              </w:rPr>
            </w:pPr>
            <w:r w:rsidRPr="008D3950">
              <w:rPr>
                <w:rFonts w:ascii="Times New Roman" w:hAnsi="Times New Roman" w:cs="Times New Roman"/>
                <w:color w:val="auto"/>
                <w:sz w:val="22"/>
                <w:szCs w:val="22"/>
              </w:rPr>
              <w:t xml:space="preserve">Discuss the purpose of the co-existence of </w:t>
            </w:r>
            <w:r>
              <w:rPr>
                <w:rFonts w:ascii="Times New Roman" w:hAnsi="Times New Roman" w:cs="Times New Roman"/>
                <w:color w:val="auto"/>
                <w:sz w:val="22"/>
                <w:szCs w:val="22"/>
              </w:rPr>
              <w:t>the two administration systems.</w:t>
            </w:r>
          </w:p>
          <w:p w14:paraId="17554796" w14:textId="77777777" w:rsidR="008D3950" w:rsidRDefault="008D3950" w:rsidP="008D3950">
            <w:pPr>
              <w:pStyle w:val="Default"/>
              <w:numPr>
                <w:ilvl w:val="0"/>
                <w:numId w:val="1"/>
              </w:numPr>
              <w:jc w:val="both"/>
              <w:rPr>
                <w:rFonts w:ascii="Times New Roman" w:hAnsi="Times New Roman" w:cs="Times New Roman"/>
                <w:color w:val="auto"/>
                <w:sz w:val="22"/>
                <w:szCs w:val="22"/>
              </w:rPr>
            </w:pPr>
            <w:r w:rsidRPr="008D3950">
              <w:rPr>
                <w:rFonts w:ascii="Times New Roman" w:hAnsi="Times New Roman" w:cs="Times New Roman"/>
                <w:color w:val="auto"/>
                <w:sz w:val="22"/>
                <w:szCs w:val="22"/>
              </w:rPr>
              <w:t xml:space="preserve">Identify the key issues surrounding the creation of a constitution. </w:t>
            </w:r>
          </w:p>
          <w:p w14:paraId="3DA80196" w14:textId="77777777" w:rsidR="008D3950" w:rsidRDefault="008D3950" w:rsidP="008D3950">
            <w:pPr>
              <w:pStyle w:val="Default"/>
              <w:numPr>
                <w:ilvl w:val="0"/>
                <w:numId w:val="1"/>
              </w:numPr>
              <w:jc w:val="both"/>
              <w:rPr>
                <w:rFonts w:ascii="Times New Roman" w:hAnsi="Times New Roman" w:cs="Times New Roman"/>
                <w:color w:val="auto"/>
                <w:sz w:val="22"/>
                <w:szCs w:val="22"/>
              </w:rPr>
            </w:pPr>
            <w:r w:rsidRPr="008D3950">
              <w:rPr>
                <w:rFonts w:ascii="Times New Roman" w:hAnsi="Times New Roman" w:cs="Times New Roman"/>
                <w:color w:val="auto"/>
                <w:sz w:val="22"/>
                <w:szCs w:val="22"/>
              </w:rPr>
              <w:t xml:space="preserve">Explain the reasons for changes or abrogation of a constitution. </w:t>
            </w:r>
          </w:p>
          <w:p w14:paraId="7151A4E4" w14:textId="77777777" w:rsidR="008D3950" w:rsidRDefault="008D3950" w:rsidP="008D3950">
            <w:pPr>
              <w:pStyle w:val="Default"/>
              <w:numPr>
                <w:ilvl w:val="0"/>
                <w:numId w:val="1"/>
              </w:numPr>
              <w:jc w:val="both"/>
              <w:rPr>
                <w:rFonts w:ascii="Times New Roman" w:hAnsi="Times New Roman" w:cs="Times New Roman"/>
                <w:color w:val="auto"/>
                <w:sz w:val="22"/>
                <w:szCs w:val="22"/>
              </w:rPr>
            </w:pPr>
            <w:r w:rsidRPr="008D3950">
              <w:rPr>
                <w:rFonts w:ascii="Times New Roman" w:hAnsi="Times New Roman" w:cs="Times New Roman"/>
                <w:color w:val="auto"/>
                <w:sz w:val="22"/>
                <w:szCs w:val="22"/>
              </w:rPr>
              <w:t xml:space="preserve">Define election and describe the purpose and role of elections. </w:t>
            </w:r>
          </w:p>
          <w:p w14:paraId="642FB104" w14:textId="77777777" w:rsidR="008D3950" w:rsidRDefault="008D3950" w:rsidP="008D3950">
            <w:pPr>
              <w:pStyle w:val="Default"/>
              <w:numPr>
                <w:ilvl w:val="0"/>
                <w:numId w:val="1"/>
              </w:numPr>
              <w:jc w:val="both"/>
              <w:rPr>
                <w:rFonts w:ascii="Times New Roman" w:hAnsi="Times New Roman" w:cs="Times New Roman"/>
                <w:color w:val="auto"/>
                <w:sz w:val="22"/>
                <w:szCs w:val="22"/>
              </w:rPr>
            </w:pPr>
            <w:r w:rsidRPr="008D3950">
              <w:rPr>
                <w:rFonts w:ascii="Times New Roman" w:hAnsi="Times New Roman" w:cs="Times New Roman"/>
                <w:color w:val="auto"/>
                <w:sz w:val="22"/>
                <w:szCs w:val="22"/>
              </w:rPr>
              <w:t xml:space="preserve">Describe the processes involved in voting. </w:t>
            </w:r>
          </w:p>
          <w:p w14:paraId="14A6DFC4" w14:textId="77777777" w:rsidR="008D3950" w:rsidRDefault="008D3950" w:rsidP="008D3950">
            <w:pPr>
              <w:pStyle w:val="Default"/>
              <w:numPr>
                <w:ilvl w:val="0"/>
                <w:numId w:val="1"/>
              </w:numPr>
              <w:jc w:val="both"/>
              <w:rPr>
                <w:rFonts w:ascii="Times New Roman" w:hAnsi="Times New Roman" w:cs="Times New Roman"/>
                <w:color w:val="auto"/>
                <w:sz w:val="22"/>
                <w:szCs w:val="22"/>
              </w:rPr>
            </w:pPr>
            <w:r w:rsidRPr="008D3950">
              <w:rPr>
                <w:rFonts w:ascii="Times New Roman" w:hAnsi="Times New Roman" w:cs="Times New Roman"/>
                <w:color w:val="auto"/>
                <w:sz w:val="22"/>
                <w:szCs w:val="22"/>
              </w:rPr>
              <w:t xml:space="preserve">Analyse the importance of having a fair representation. </w:t>
            </w:r>
          </w:p>
          <w:p w14:paraId="60E31899" w14:textId="77777777" w:rsidR="008D3950" w:rsidRDefault="008D3950" w:rsidP="008D3950">
            <w:pPr>
              <w:pStyle w:val="Default"/>
              <w:numPr>
                <w:ilvl w:val="0"/>
                <w:numId w:val="1"/>
              </w:numPr>
              <w:jc w:val="both"/>
              <w:rPr>
                <w:rFonts w:ascii="Times New Roman" w:hAnsi="Times New Roman" w:cs="Times New Roman"/>
                <w:color w:val="auto"/>
                <w:sz w:val="22"/>
                <w:szCs w:val="22"/>
              </w:rPr>
            </w:pPr>
            <w:r w:rsidRPr="008D3950">
              <w:rPr>
                <w:rFonts w:ascii="Times New Roman" w:hAnsi="Times New Roman" w:cs="Times New Roman"/>
                <w:color w:val="auto"/>
                <w:sz w:val="22"/>
                <w:szCs w:val="22"/>
              </w:rPr>
              <w:t xml:space="preserve">Identify the political parties that existed in Fiji. </w:t>
            </w:r>
          </w:p>
          <w:p w14:paraId="0333A0D8" w14:textId="77777777" w:rsidR="008D3950" w:rsidRDefault="008D3950" w:rsidP="008D3950">
            <w:pPr>
              <w:pStyle w:val="Default"/>
              <w:numPr>
                <w:ilvl w:val="0"/>
                <w:numId w:val="1"/>
              </w:numPr>
              <w:jc w:val="both"/>
              <w:rPr>
                <w:rFonts w:ascii="Times New Roman" w:hAnsi="Times New Roman" w:cs="Times New Roman"/>
                <w:color w:val="auto"/>
                <w:sz w:val="22"/>
                <w:szCs w:val="22"/>
              </w:rPr>
            </w:pPr>
            <w:r w:rsidRPr="008D3950">
              <w:rPr>
                <w:rFonts w:ascii="Times New Roman" w:hAnsi="Times New Roman" w:cs="Times New Roman"/>
                <w:color w:val="auto"/>
                <w:sz w:val="22"/>
                <w:szCs w:val="22"/>
              </w:rPr>
              <w:t xml:space="preserve">Discuss the reasons for the establishment of political parties. </w:t>
            </w:r>
          </w:p>
          <w:p w14:paraId="6EAE2A39" w14:textId="77777777" w:rsidR="008D3950" w:rsidRDefault="008D3950" w:rsidP="008D3950">
            <w:pPr>
              <w:pStyle w:val="Default"/>
              <w:numPr>
                <w:ilvl w:val="0"/>
                <w:numId w:val="1"/>
              </w:numPr>
              <w:jc w:val="both"/>
              <w:rPr>
                <w:rFonts w:ascii="Times New Roman" w:hAnsi="Times New Roman" w:cs="Times New Roman"/>
                <w:color w:val="auto"/>
                <w:sz w:val="22"/>
                <w:szCs w:val="22"/>
              </w:rPr>
            </w:pPr>
            <w:r w:rsidRPr="008D3950">
              <w:rPr>
                <w:rFonts w:ascii="Times New Roman" w:hAnsi="Times New Roman" w:cs="Times New Roman"/>
                <w:color w:val="auto"/>
                <w:sz w:val="22"/>
                <w:szCs w:val="22"/>
              </w:rPr>
              <w:t xml:space="preserve">Explain the contributions made by political parties. </w:t>
            </w:r>
          </w:p>
          <w:p w14:paraId="2A96CFE9" w14:textId="77777777" w:rsidR="008D3950" w:rsidRDefault="008D3950" w:rsidP="008D3950">
            <w:pPr>
              <w:pStyle w:val="Default"/>
              <w:numPr>
                <w:ilvl w:val="0"/>
                <w:numId w:val="1"/>
              </w:numPr>
              <w:jc w:val="both"/>
              <w:rPr>
                <w:rFonts w:ascii="Times New Roman" w:hAnsi="Times New Roman" w:cs="Times New Roman"/>
                <w:color w:val="auto"/>
                <w:sz w:val="22"/>
                <w:szCs w:val="22"/>
              </w:rPr>
            </w:pPr>
            <w:r w:rsidRPr="008D3950">
              <w:rPr>
                <w:rFonts w:ascii="Times New Roman" w:hAnsi="Times New Roman" w:cs="Times New Roman"/>
                <w:color w:val="auto"/>
                <w:sz w:val="22"/>
                <w:szCs w:val="22"/>
              </w:rPr>
              <w:t xml:space="preserve">Identify the different courts and describe Fiji’s legal system. </w:t>
            </w:r>
          </w:p>
          <w:p w14:paraId="76B2EA25" w14:textId="77777777" w:rsidR="008D3950" w:rsidRDefault="008D3950" w:rsidP="008D3950">
            <w:pPr>
              <w:pStyle w:val="Default"/>
              <w:numPr>
                <w:ilvl w:val="0"/>
                <w:numId w:val="1"/>
              </w:numPr>
              <w:jc w:val="both"/>
              <w:rPr>
                <w:rFonts w:ascii="Times New Roman" w:hAnsi="Times New Roman" w:cs="Times New Roman"/>
                <w:color w:val="auto"/>
                <w:sz w:val="22"/>
                <w:szCs w:val="22"/>
              </w:rPr>
            </w:pPr>
            <w:r w:rsidRPr="008D3950">
              <w:rPr>
                <w:rFonts w:ascii="Times New Roman" w:hAnsi="Times New Roman" w:cs="Times New Roman"/>
                <w:color w:val="auto"/>
                <w:sz w:val="22"/>
                <w:szCs w:val="22"/>
              </w:rPr>
              <w:t xml:space="preserve">Discuss the roles of legal officers. </w:t>
            </w:r>
          </w:p>
          <w:p w14:paraId="48CD78BD" w14:textId="77777777" w:rsidR="008D3950" w:rsidRPr="008D3950" w:rsidRDefault="008D3950" w:rsidP="008D3950">
            <w:pPr>
              <w:pStyle w:val="Default"/>
              <w:numPr>
                <w:ilvl w:val="0"/>
                <w:numId w:val="1"/>
              </w:numPr>
              <w:jc w:val="both"/>
              <w:rPr>
                <w:rFonts w:ascii="Times New Roman" w:hAnsi="Times New Roman" w:cs="Times New Roman"/>
                <w:color w:val="auto"/>
                <w:sz w:val="22"/>
                <w:szCs w:val="22"/>
              </w:rPr>
            </w:pPr>
            <w:r w:rsidRPr="008D3950">
              <w:rPr>
                <w:rFonts w:ascii="Times New Roman" w:hAnsi="Times New Roman" w:cs="Times New Roman"/>
                <w:color w:val="auto"/>
                <w:sz w:val="22"/>
                <w:szCs w:val="22"/>
              </w:rPr>
              <w:t xml:space="preserve">Explain the trial process. </w:t>
            </w:r>
          </w:p>
          <w:p w14:paraId="0D9DC8B3" w14:textId="77777777" w:rsidR="008D3950" w:rsidRPr="008D3950" w:rsidRDefault="008D3950" w:rsidP="008D3950">
            <w:pPr>
              <w:jc w:val="both"/>
              <w:rPr>
                <w:rFonts w:cs="Times New Roman"/>
                <w:sz w:val="22"/>
              </w:rPr>
            </w:pPr>
          </w:p>
        </w:tc>
        <w:tc>
          <w:tcPr>
            <w:tcW w:w="2551" w:type="dxa"/>
          </w:tcPr>
          <w:p w14:paraId="79292CED" w14:textId="77777777" w:rsidR="001331E6" w:rsidRDefault="008D3950" w:rsidP="001331E6">
            <w:pPr>
              <w:pStyle w:val="Default"/>
              <w:jc w:val="center"/>
              <w:rPr>
                <w:rFonts w:ascii="Times New Roman" w:hAnsi="Times New Roman" w:cs="Times New Roman"/>
                <w:b/>
                <w:bCs/>
                <w:color w:val="auto"/>
                <w:sz w:val="22"/>
                <w:szCs w:val="22"/>
              </w:rPr>
            </w:pPr>
            <w:r w:rsidRPr="008D3950">
              <w:rPr>
                <w:rFonts w:ascii="Times New Roman" w:hAnsi="Times New Roman" w:cs="Times New Roman"/>
                <w:b/>
                <w:bCs/>
                <w:color w:val="auto"/>
                <w:sz w:val="22"/>
                <w:szCs w:val="22"/>
              </w:rPr>
              <w:t>Suggested Content</w:t>
            </w:r>
          </w:p>
          <w:p w14:paraId="3BAD7F40" w14:textId="77777777" w:rsidR="001331E6" w:rsidRDefault="001331E6" w:rsidP="008D3950">
            <w:pPr>
              <w:pStyle w:val="Default"/>
              <w:jc w:val="both"/>
              <w:rPr>
                <w:rFonts w:ascii="Times New Roman" w:hAnsi="Times New Roman" w:cs="Times New Roman"/>
                <w:b/>
                <w:bCs/>
                <w:color w:val="auto"/>
                <w:sz w:val="22"/>
                <w:szCs w:val="22"/>
              </w:rPr>
            </w:pPr>
          </w:p>
          <w:p w14:paraId="09F79D89" w14:textId="77777777" w:rsidR="008D3950" w:rsidRPr="008D3950" w:rsidRDefault="008D3950" w:rsidP="008D3950">
            <w:pPr>
              <w:pStyle w:val="Default"/>
              <w:jc w:val="both"/>
              <w:rPr>
                <w:rFonts w:ascii="Times New Roman" w:hAnsi="Times New Roman" w:cs="Times New Roman"/>
                <w:color w:val="auto"/>
                <w:sz w:val="22"/>
                <w:szCs w:val="22"/>
              </w:rPr>
            </w:pPr>
            <w:r w:rsidRPr="001331E6">
              <w:rPr>
                <w:rFonts w:ascii="Times New Roman" w:hAnsi="Times New Roman" w:cs="Times New Roman"/>
                <w:b/>
                <w:bCs/>
                <w:color w:val="auto"/>
                <w:sz w:val="18"/>
                <w:szCs w:val="18"/>
              </w:rPr>
              <w:t>Outcomes: Themes and Topics</w:t>
            </w:r>
            <w:r w:rsidRPr="008D3950">
              <w:rPr>
                <w:rFonts w:ascii="Times New Roman" w:hAnsi="Times New Roman" w:cs="Times New Roman"/>
                <w:b/>
                <w:bCs/>
                <w:color w:val="auto"/>
                <w:sz w:val="22"/>
                <w:szCs w:val="22"/>
              </w:rPr>
              <w:t xml:space="preserve"> </w:t>
            </w:r>
          </w:p>
          <w:p w14:paraId="7B6337BB" w14:textId="77777777" w:rsidR="008D3950" w:rsidRPr="008D3950" w:rsidRDefault="008D3950" w:rsidP="008D3950">
            <w:pPr>
              <w:pStyle w:val="Default"/>
              <w:jc w:val="both"/>
              <w:rPr>
                <w:rFonts w:ascii="Times New Roman" w:hAnsi="Times New Roman" w:cs="Times New Roman"/>
                <w:color w:val="auto"/>
                <w:sz w:val="22"/>
                <w:szCs w:val="22"/>
              </w:rPr>
            </w:pPr>
          </w:p>
          <w:p w14:paraId="285DEC28" w14:textId="77777777" w:rsidR="008D3950" w:rsidRDefault="008D3950" w:rsidP="008D3950">
            <w:pPr>
              <w:pStyle w:val="Default"/>
              <w:jc w:val="both"/>
              <w:rPr>
                <w:rFonts w:ascii="Times New Roman" w:hAnsi="Times New Roman" w:cs="Times New Roman"/>
                <w:color w:val="auto"/>
                <w:sz w:val="22"/>
                <w:szCs w:val="22"/>
              </w:rPr>
            </w:pPr>
          </w:p>
          <w:p w14:paraId="363991AC" w14:textId="77777777" w:rsidR="001331E6" w:rsidRPr="008D3950" w:rsidRDefault="001331E6" w:rsidP="008D3950">
            <w:pPr>
              <w:pStyle w:val="Default"/>
              <w:jc w:val="both"/>
              <w:rPr>
                <w:rFonts w:ascii="Times New Roman" w:hAnsi="Times New Roman" w:cs="Times New Roman"/>
                <w:color w:val="auto"/>
                <w:sz w:val="22"/>
                <w:szCs w:val="22"/>
              </w:rPr>
            </w:pPr>
          </w:p>
          <w:p w14:paraId="599656D7" w14:textId="77777777" w:rsidR="001331E6" w:rsidRDefault="008D3950" w:rsidP="008D3950">
            <w:pPr>
              <w:pStyle w:val="Default"/>
              <w:numPr>
                <w:ilvl w:val="0"/>
                <w:numId w:val="1"/>
              </w:numPr>
              <w:jc w:val="both"/>
              <w:rPr>
                <w:rFonts w:ascii="Times New Roman" w:hAnsi="Times New Roman" w:cs="Times New Roman"/>
                <w:color w:val="auto"/>
                <w:sz w:val="22"/>
                <w:szCs w:val="22"/>
              </w:rPr>
            </w:pPr>
            <w:r w:rsidRPr="008D3950">
              <w:rPr>
                <w:rFonts w:ascii="Times New Roman" w:hAnsi="Times New Roman" w:cs="Times New Roman"/>
                <w:color w:val="auto"/>
                <w:sz w:val="22"/>
                <w:szCs w:val="22"/>
              </w:rPr>
              <w:t>Tradition and Democracy</w:t>
            </w:r>
          </w:p>
          <w:p w14:paraId="778E4A66" w14:textId="77777777" w:rsidR="001331E6" w:rsidRDefault="001331E6" w:rsidP="008D3950">
            <w:pPr>
              <w:pStyle w:val="Default"/>
              <w:numPr>
                <w:ilvl w:val="0"/>
                <w:numId w:val="1"/>
              </w:numPr>
              <w:jc w:val="both"/>
              <w:rPr>
                <w:rFonts w:ascii="Times New Roman" w:hAnsi="Times New Roman" w:cs="Times New Roman"/>
                <w:color w:val="auto"/>
                <w:sz w:val="22"/>
                <w:szCs w:val="22"/>
              </w:rPr>
            </w:pPr>
            <w:r>
              <w:rPr>
                <w:rFonts w:ascii="Times New Roman" w:hAnsi="Times New Roman" w:cs="Times New Roman"/>
                <w:color w:val="auto"/>
                <w:sz w:val="22"/>
                <w:szCs w:val="22"/>
              </w:rPr>
              <w:t>Native Administration</w:t>
            </w:r>
          </w:p>
          <w:p w14:paraId="28C91228" w14:textId="77777777" w:rsidR="001331E6" w:rsidRDefault="001331E6" w:rsidP="008D3950">
            <w:pPr>
              <w:pStyle w:val="Default"/>
              <w:numPr>
                <w:ilvl w:val="0"/>
                <w:numId w:val="1"/>
              </w:numPr>
              <w:jc w:val="both"/>
              <w:rPr>
                <w:rFonts w:ascii="Times New Roman" w:hAnsi="Times New Roman" w:cs="Times New Roman"/>
                <w:color w:val="auto"/>
                <w:sz w:val="22"/>
                <w:szCs w:val="22"/>
              </w:rPr>
            </w:pPr>
            <w:r>
              <w:rPr>
                <w:rFonts w:ascii="Times New Roman" w:hAnsi="Times New Roman" w:cs="Times New Roman"/>
                <w:color w:val="auto"/>
                <w:sz w:val="22"/>
                <w:szCs w:val="22"/>
              </w:rPr>
              <w:t>Constitutional Development</w:t>
            </w:r>
          </w:p>
          <w:p w14:paraId="44CA5FF9" w14:textId="77777777" w:rsidR="001331E6" w:rsidRDefault="008D3950" w:rsidP="008D3950">
            <w:pPr>
              <w:pStyle w:val="Default"/>
              <w:numPr>
                <w:ilvl w:val="0"/>
                <w:numId w:val="1"/>
              </w:numPr>
              <w:jc w:val="both"/>
              <w:rPr>
                <w:rFonts w:ascii="Times New Roman" w:hAnsi="Times New Roman" w:cs="Times New Roman"/>
                <w:color w:val="auto"/>
                <w:sz w:val="22"/>
                <w:szCs w:val="22"/>
              </w:rPr>
            </w:pPr>
            <w:r w:rsidRPr="001331E6">
              <w:rPr>
                <w:rFonts w:ascii="Times New Roman" w:hAnsi="Times New Roman" w:cs="Times New Roman"/>
                <w:color w:val="auto"/>
                <w:sz w:val="22"/>
                <w:szCs w:val="22"/>
              </w:rPr>
              <w:t xml:space="preserve">Voting System </w:t>
            </w:r>
          </w:p>
          <w:p w14:paraId="22D0AC53" w14:textId="77777777" w:rsidR="001331E6" w:rsidRDefault="008D3950" w:rsidP="008D3950">
            <w:pPr>
              <w:pStyle w:val="Default"/>
              <w:numPr>
                <w:ilvl w:val="0"/>
                <w:numId w:val="1"/>
              </w:numPr>
              <w:jc w:val="both"/>
              <w:rPr>
                <w:rFonts w:ascii="Times New Roman" w:hAnsi="Times New Roman" w:cs="Times New Roman"/>
                <w:color w:val="auto"/>
                <w:sz w:val="22"/>
                <w:szCs w:val="22"/>
              </w:rPr>
            </w:pPr>
            <w:r w:rsidRPr="001331E6">
              <w:rPr>
                <w:rFonts w:ascii="Times New Roman" w:hAnsi="Times New Roman" w:cs="Times New Roman"/>
                <w:color w:val="auto"/>
                <w:sz w:val="22"/>
                <w:szCs w:val="22"/>
              </w:rPr>
              <w:t>D</w:t>
            </w:r>
            <w:r w:rsidR="001331E6">
              <w:rPr>
                <w:rFonts w:ascii="Times New Roman" w:hAnsi="Times New Roman" w:cs="Times New Roman"/>
                <w:color w:val="auto"/>
                <w:sz w:val="22"/>
                <w:szCs w:val="22"/>
              </w:rPr>
              <w:t>evelopment of Political Parties</w:t>
            </w:r>
          </w:p>
          <w:p w14:paraId="3A6FAFF7" w14:textId="77777777" w:rsidR="008D3950" w:rsidRPr="001331E6" w:rsidRDefault="008D3950" w:rsidP="008D3950">
            <w:pPr>
              <w:pStyle w:val="Default"/>
              <w:numPr>
                <w:ilvl w:val="0"/>
                <w:numId w:val="1"/>
              </w:numPr>
              <w:jc w:val="both"/>
              <w:rPr>
                <w:rFonts w:ascii="Times New Roman" w:hAnsi="Times New Roman" w:cs="Times New Roman"/>
                <w:color w:val="auto"/>
                <w:sz w:val="22"/>
                <w:szCs w:val="22"/>
              </w:rPr>
            </w:pPr>
            <w:r w:rsidRPr="001331E6">
              <w:rPr>
                <w:rFonts w:ascii="Times New Roman" w:hAnsi="Times New Roman" w:cs="Times New Roman"/>
                <w:color w:val="auto"/>
                <w:sz w:val="22"/>
                <w:szCs w:val="22"/>
              </w:rPr>
              <w:t xml:space="preserve">Legal System in Fiji </w:t>
            </w:r>
          </w:p>
          <w:p w14:paraId="69BE58F7" w14:textId="77777777" w:rsidR="008D3950" w:rsidRPr="008D3950" w:rsidRDefault="008D3950" w:rsidP="008D3950">
            <w:pPr>
              <w:jc w:val="both"/>
              <w:rPr>
                <w:rFonts w:cs="Times New Roman"/>
                <w:sz w:val="22"/>
              </w:rPr>
            </w:pPr>
          </w:p>
        </w:tc>
      </w:tr>
    </w:tbl>
    <w:p w14:paraId="1BC06DF3" w14:textId="77777777" w:rsidR="008D3950" w:rsidRDefault="008D3950" w:rsidP="008D3950"/>
    <w:p w14:paraId="4046CE95" w14:textId="77777777" w:rsidR="00F270E4" w:rsidRDefault="00F270E4" w:rsidP="008D3950"/>
    <w:p w14:paraId="776FF2A8" w14:textId="77777777" w:rsidR="00F270E4" w:rsidRDefault="00F270E4" w:rsidP="008D3950"/>
    <w:p w14:paraId="1CBD10A4" w14:textId="77777777" w:rsidR="00F270E4" w:rsidRDefault="00F270E4" w:rsidP="008D3950"/>
    <w:p w14:paraId="1C3435ED" w14:textId="77777777" w:rsidR="00F270E4" w:rsidRDefault="00F270E4" w:rsidP="008D3950"/>
    <w:p w14:paraId="1A05907A" w14:textId="77777777" w:rsidR="00F270E4" w:rsidRDefault="00F270E4" w:rsidP="008D3950"/>
    <w:p w14:paraId="628467D1" w14:textId="77777777" w:rsidR="00F270E4" w:rsidRDefault="00F270E4" w:rsidP="008D3950"/>
    <w:p w14:paraId="0C8FB26B" w14:textId="77777777" w:rsidR="00F270E4" w:rsidRDefault="00F270E4" w:rsidP="008D3950"/>
    <w:p w14:paraId="7FBC5F26" w14:textId="4BB92A59" w:rsidR="00F270E4" w:rsidRDefault="00F270E4" w:rsidP="008D3950"/>
    <w:p w14:paraId="199A6C7B" w14:textId="77777777" w:rsidR="00E15448" w:rsidRDefault="00E15448" w:rsidP="008D3950"/>
    <w:p w14:paraId="789B426B" w14:textId="77777777" w:rsidR="007E0975" w:rsidRPr="007E0975" w:rsidRDefault="007E0975" w:rsidP="007E0975">
      <w:pPr>
        <w:spacing w:line="240" w:lineRule="auto"/>
        <w:rPr>
          <w:rFonts w:cs="Times New Roman"/>
          <w:b/>
          <w:u w:val="single"/>
        </w:rPr>
      </w:pPr>
      <w:r w:rsidRPr="007E0975">
        <w:rPr>
          <w:rFonts w:cs="Times New Roman"/>
          <w:b/>
          <w:u w:val="single"/>
        </w:rPr>
        <w:lastRenderedPageBreak/>
        <w:t xml:space="preserve">Lesson: 29 </w:t>
      </w:r>
    </w:p>
    <w:p w14:paraId="774FE865" w14:textId="77777777" w:rsidR="00F270E4" w:rsidRPr="007E0975" w:rsidRDefault="007E0975" w:rsidP="007E0975">
      <w:pPr>
        <w:spacing w:line="240" w:lineRule="auto"/>
        <w:rPr>
          <w:rFonts w:cs="Times New Roman"/>
          <w:b/>
        </w:rPr>
      </w:pPr>
      <w:r w:rsidRPr="007E0975">
        <w:rPr>
          <w:rFonts w:cs="Times New Roman"/>
          <w:b/>
          <w:u w:val="single"/>
        </w:rPr>
        <w:t xml:space="preserve">Strand: </w:t>
      </w:r>
      <w:r>
        <w:rPr>
          <w:rFonts w:cs="Times New Roman"/>
          <w:b/>
        </w:rPr>
        <w:t xml:space="preserve">Government and Governance </w:t>
      </w:r>
    </w:p>
    <w:p w14:paraId="4F936FB0" w14:textId="77777777" w:rsidR="007E0975" w:rsidRPr="007E0975" w:rsidRDefault="007E0975" w:rsidP="007E0975">
      <w:pPr>
        <w:spacing w:line="240" w:lineRule="auto"/>
        <w:rPr>
          <w:rFonts w:cs="Times New Roman"/>
          <w:b/>
        </w:rPr>
      </w:pPr>
      <w:r w:rsidRPr="007E0975">
        <w:rPr>
          <w:rFonts w:cs="Times New Roman"/>
          <w:b/>
          <w:u w:val="single"/>
        </w:rPr>
        <w:t>Sub-strand:</w:t>
      </w:r>
      <w:r>
        <w:rPr>
          <w:rFonts w:cs="Times New Roman"/>
          <w:b/>
          <w:u w:val="single"/>
        </w:rPr>
        <w:t xml:space="preserve"> </w:t>
      </w:r>
      <w:r>
        <w:rPr>
          <w:rFonts w:cs="Times New Roman"/>
          <w:b/>
        </w:rPr>
        <w:t xml:space="preserve">types of Government </w:t>
      </w:r>
    </w:p>
    <w:p w14:paraId="66309CA9" w14:textId="77777777" w:rsidR="007E0975" w:rsidRPr="007E0975" w:rsidRDefault="007E0975" w:rsidP="007E0975">
      <w:pPr>
        <w:spacing w:line="240" w:lineRule="auto"/>
        <w:rPr>
          <w:rFonts w:cs="Times New Roman"/>
          <w:b/>
        </w:rPr>
      </w:pPr>
      <w:r w:rsidRPr="007E0975">
        <w:rPr>
          <w:rFonts w:cs="Times New Roman"/>
          <w:b/>
          <w:u w:val="single"/>
        </w:rPr>
        <w:t>Lesson Outcome:</w:t>
      </w:r>
      <w:r>
        <w:rPr>
          <w:rFonts w:cs="Times New Roman"/>
          <w:b/>
          <w:u w:val="single"/>
        </w:rPr>
        <w:t xml:space="preserve"> </w:t>
      </w:r>
      <w:r>
        <w:rPr>
          <w:rFonts w:cs="Times New Roman"/>
          <w:b/>
        </w:rPr>
        <w:t xml:space="preserve">identify the types of government </w:t>
      </w:r>
    </w:p>
    <w:p w14:paraId="71F6E48C" w14:textId="77777777" w:rsidR="00F270E4" w:rsidRPr="007E0975" w:rsidRDefault="00F270E4" w:rsidP="007E0975">
      <w:pPr>
        <w:jc w:val="center"/>
      </w:pPr>
      <w:r w:rsidRPr="007E0975">
        <w:rPr>
          <w:rFonts w:cs="Times New Roman"/>
          <w:b/>
          <w:sz w:val="28"/>
          <w:szCs w:val="28"/>
          <w:u w:val="single"/>
        </w:rPr>
        <w:t>UNIT 1 - TYPES OF GOVERNMENT</w:t>
      </w:r>
    </w:p>
    <w:p w14:paraId="27AAB0F1" w14:textId="77777777" w:rsidR="00E8417A" w:rsidRPr="007E0975" w:rsidRDefault="00F270E4" w:rsidP="00E8417A">
      <w:pPr>
        <w:jc w:val="center"/>
        <w:rPr>
          <w:rFonts w:cs="Times New Roman"/>
          <w:b/>
          <w:sz w:val="28"/>
          <w:szCs w:val="28"/>
        </w:rPr>
      </w:pPr>
      <w:r w:rsidRPr="007E0975">
        <w:rPr>
          <w:rFonts w:cs="Times New Roman"/>
          <w:b/>
          <w:sz w:val="28"/>
          <w:szCs w:val="28"/>
        </w:rPr>
        <w:t>(TRADTIONAL AND DEMOCARCY)</w:t>
      </w:r>
    </w:p>
    <w:tbl>
      <w:tblPr>
        <w:tblStyle w:val="TableGrid"/>
        <w:tblW w:w="0" w:type="auto"/>
        <w:tblLook w:val="04A0" w:firstRow="1" w:lastRow="0" w:firstColumn="1" w:lastColumn="0" w:noHBand="0" w:noVBand="1"/>
      </w:tblPr>
      <w:tblGrid>
        <w:gridCol w:w="2547"/>
        <w:gridCol w:w="5386"/>
        <w:gridCol w:w="1560"/>
      </w:tblGrid>
      <w:tr w:rsidR="00F270E4" w14:paraId="40D0E8A1" w14:textId="77777777" w:rsidTr="002A7F23">
        <w:tc>
          <w:tcPr>
            <w:tcW w:w="2547" w:type="dxa"/>
          </w:tcPr>
          <w:p w14:paraId="5A52DE8C" w14:textId="77777777" w:rsidR="00F270E4" w:rsidRDefault="00F270E4" w:rsidP="00A63884">
            <w:pPr>
              <w:jc w:val="center"/>
              <w:rPr>
                <w:rFonts w:cs="Times New Roman"/>
                <w:b/>
                <w:sz w:val="36"/>
                <w:szCs w:val="36"/>
              </w:rPr>
            </w:pPr>
            <w:r>
              <w:rPr>
                <w:rFonts w:ascii="Cambria-Bold" w:hAnsi="Cambria-Bold" w:cs="Cambria-Bold"/>
                <w:b/>
                <w:bCs/>
                <w:sz w:val="26"/>
                <w:szCs w:val="26"/>
              </w:rPr>
              <w:t>Topic</w:t>
            </w:r>
          </w:p>
        </w:tc>
        <w:tc>
          <w:tcPr>
            <w:tcW w:w="5386" w:type="dxa"/>
          </w:tcPr>
          <w:p w14:paraId="38308843" w14:textId="77777777" w:rsidR="00F270E4" w:rsidRDefault="00F270E4" w:rsidP="00A63884">
            <w:pPr>
              <w:jc w:val="center"/>
              <w:rPr>
                <w:rFonts w:cs="Times New Roman"/>
                <w:b/>
                <w:sz w:val="36"/>
                <w:szCs w:val="36"/>
              </w:rPr>
            </w:pPr>
            <w:r>
              <w:rPr>
                <w:rFonts w:ascii="Cambria-Bold" w:hAnsi="Cambria-Bold" w:cs="Cambria-Bold"/>
                <w:b/>
                <w:bCs/>
                <w:sz w:val="26"/>
                <w:szCs w:val="26"/>
              </w:rPr>
              <w:t>Objectives and Outcomes</w:t>
            </w:r>
          </w:p>
        </w:tc>
        <w:tc>
          <w:tcPr>
            <w:tcW w:w="1560" w:type="dxa"/>
          </w:tcPr>
          <w:p w14:paraId="38E83F4B" w14:textId="77777777" w:rsidR="00F270E4" w:rsidRDefault="00F270E4" w:rsidP="00A63884">
            <w:pPr>
              <w:jc w:val="center"/>
              <w:rPr>
                <w:rFonts w:cs="Times New Roman"/>
                <w:b/>
                <w:sz w:val="36"/>
                <w:szCs w:val="36"/>
              </w:rPr>
            </w:pPr>
            <w:r>
              <w:rPr>
                <w:rFonts w:ascii="Cambria-Bold" w:hAnsi="Cambria-Bold" w:cs="Cambria-Bold"/>
                <w:b/>
                <w:bCs/>
                <w:sz w:val="26"/>
                <w:szCs w:val="26"/>
              </w:rPr>
              <w:t>Task</w:t>
            </w:r>
          </w:p>
        </w:tc>
      </w:tr>
      <w:tr w:rsidR="00F270E4" w14:paraId="025CBE2D" w14:textId="77777777" w:rsidTr="002A7F23">
        <w:tc>
          <w:tcPr>
            <w:tcW w:w="2547" w:type="dxa"/>
          </w:tcPr>
          <w:p w14:paraId="29792DCC" w14:textId="77777777" w:rsidR="00F270E4" w:rsidRDefault="00F270E4" w:rsidP="00F270E4">
            <w:pPr>
              <w:rPr>
                <w:rFonts w:cs="Times New Roman"/>
                <w:b/>
                <w:sz w:val="36"/>
                <w:szCs w:val="36"/>
              </w:rPr>
            </w:pPr>
          </w:p>
        </w:tc>
        <w:tc>
          <w:tcPr>
            <w:tcW w:w="5386" w:type="dxa"/>
          </w:tcPr>
          <w:p w14:paraId="28DEC5A0" w14:textId="77777777" w:rsidR="00F270E4" w:rsidRDefault="00F270E4" w:rsidP="002A7F23">
            <w:pPr>
              <w:autoSpaceDE w:val="0"/>
              <w:autoSpaceDN w:val="0"/>
              <w:adjustRightInd w:val="0"/>
              <w:rPr>
                <w:rFonts w:ascii="Calibri" w:hAnsi="Calibri" w:cs="Calibri"/>
                <w:sz w:val="23"/>
                <w:szCs w:val="23"/>
              </w:rPr>
            </w:pPr>
            <w:r>
              <w:rPr>
                <w:rFonts w:ascii="Calibri" w:hAnsi="Calibri" w:cs="Calibri"/>
                <w:sz w:val="23"/>
                <w:szCs w:val="23"/>
              </w:rPr>
              <w:t>After completing this unit, you should be</w:t>
            </w:r>
          </w:p>
          <w:p w14:paraId="05504ECA" w14:textId="77777777" w:rsidR="00F270E4" w:rsidRDefault="00F270E4" w:rsidP="002A7F23">
            <w:pPr>
              <w:rPr>
                <w:rFonts w:cs="Times New Roman"/>
                <w:b/>
                <w:sz w:val="36"/>
                <w:szCs w:val="36"/>
              </w:rPr>
            </w:pPr>
            <w:r>
              <w:rPr>
                <w:rFonts w:ascii="Calibri" w:hAnsi="Calibri" w:cs="Calibri"/>
                <w:sz w:val="23"/>
                <w:szCs w:val="23"/>
              </w:rPr>
              <w:t>able to:</w:t>
            </w:r>
          </w:p>
        </w:tc>
        <w:tc>
          <w:tcPr>
            <w:tcW w:w="1560" w:type="dxa"/>
          </w:tcPr>
          <w:p w14:paraId="74EB4FAE" w14:textId="77777777" w:rsidR="00F270E4" w:rsidRDefault="00F270E4" w:rsidP="00F270E4">
            <w:pPr>
              <w:rPr>
                <w:rFonts w:cs="Times New Roman"/>
                <w:b/>
                <w:sz w:val="36"/>
                <w:szCs w:val="36"/>
              </w:rPr>
            </w:pPr>
          </w:p>
        </w:tc>
      </w:tr>
      <w:tr w:rsidR="00F270E4" w14:paraId="63869BC9" w14:textId="77777777" w:rsidTr="002A7F23">
        <w:tc>
          <w:tcPr>
            <w:tcW w:w="2547" w:type="dxa"/>
          </w:tcPr>
          <w:p w14:paraId="3AF8707B" w14:textId="77777777" w:rsidR="007949E6" w:rsidRDefault="007949E6" w:rsidP="00F270E4">
            <w:pPr>
              <w:rPr>
                <w:rFonts w:ascii="Calibri" w:hAnsi="Calibri" w:cs="Calibri"/>
                <w:sz w:val="23"/>
                <w:szCs w:val="23"/>
              </w:rPr>
            </w:pPr>
          </w:p>
          <w:p w14:paraId="67FFF800" w14:textId="77777777" w:rsidR="00F270E4" w:rsidRDefault="00662A83" w:rsidP="007949E6">
            <w:pPr>
              <w:jc w:val="center"/>
              <w:rPr>
                <w:rFonts w:cs="Times New Roman"/>
                <w:b/>
                <w:sz w:val="36"/>
                <w:szCs w:val="36"/>
              </w:rPr>
            </w:pPr>
            <w:r>
              <w:rPr>
                <w:rFonts w:ascii="Calibri" w:hAnsi="Calibri" w:cs="Calibri"/>
                <w:sz w:val="23"/>
                <w:szCs w:val="23"/>
              </w:rPr>
              <w:t>Types of Government</w:t>
            </w:r>
          </w:p>
        </w:tc>
        <w:tc>
          <w:tcPr>
            <w:tcW w:w="5386" w:type="dxa"/>
          </w:tcPr>
          <w:p w14:paraId="61D9F642" w14:textId="77777777" w:rsidR="007949E6" w:rsidRDefault="007949E6" w:rsidP="007949E6">
            <w:pPr>
              <w:pStyle w:val="ListParagraph"/>
              <w:autoSpaceDE w:val="0"/>
              <w:autoSpaceDN w:val="0"/>
              <w:adjustRightInd w:val="0"/>
              <w:ind w:left="360"/>
              <w:rPr>
                <w:rFonts w:ascii="Calibri" w:eastAsia="Wingdings-Regular" w:hAnsi="Calibri" w:cs="Calibri"/>
                <w:sz w:val="23"/>
                <w:szCs w:val="23"/>
              </w:rPr>
            </w:pPr>
          </w:p>
          <w:p w14:paraId="01C92F27" w14:textId="77777777" w:rsidR="00662A83" w:rsidRPr="00662A83" w:rsidRDefault="00662A83" w:rsidP="002A7F23">
            <w:pPr>
              <w:pStyle w:val="ListParagraph"/>
              <w:numPr>
                <w:ilvl w:val="0"/>
                <w:numId w:val="3"/>
              </w:numPr>
              <w:autoSpaceDE w:val="0"/>
              <w:autoSpaceDN w:val="0"/>
              <w:adjustRightInd w:val="0"/>
              <w:rPr>
                <w:rFonts w:ascii="Calibri" w:eastAsia="Wingdings-Regular" w:hAnsi="Calibri" w:cs="Calibri"/>
                <w:sz w:val="23"/>
                <w:szCs w:val="23"/>
              </w:rPr>
            </w:pPr>
            <w:r w:rsidRPr="00662A83">
              <w:rPr>
                <w:rFonts w:ascii="Calibri" w:eastAsia="Wingdings-Regular" w:hAnsi="Calibri" w:cs="Calibri"/>
                <w:sz w:val="23"/>
                <w:szCs w:val="23"/>
              </w:rPr>
              <w:t>Identify the types of Government.</w:t>
            </w:r>
          </w:p>
          <w:p w14:paraId="1E22913C" w14:textId="77777777" w:rsidR="00662A83" w:rsidRPr="00662A83" w:rsidRDefault="00662A83" w:rsidP="002A7F23">
            <w:pPr>
              <w:pStyle w:val="ListParagraph"/>
              <w:numPr>
                <w:ilvl w:val="0"/>
                <w:numId w:val="3"/>
              </w:numPr>
              <w:autoSpaceDE w:val="0"/>
              <w:autoSpaceDN w:val="0"/>
              <w:adjustRightInd w:val="0"/>
              <w:rPr>
                <w:rFonts w:ascii="Calibri" w:eastAsia="Wingdings-Regular" w:hAnsi="Calibri" w:cs="Calibri"/>
                <w:sz w:val="23"/>
                <w:szCs w:val="23"/>
              </w:rPr>
            </w:pPr>
            <w:r w:rsidRPr="00662A83">
              <w:rPr>
                <w:rFonts w:ascii="Calibri" w:eastAsia="Wingdings-Regular" w:hAnsi="Calibri" w:cs="Calibri"/>
                <w:sz w:val="23"/>
                <w:szCs w:val="23"/>
              </w:rPr>
              <w:t>Define the types of government.</w:t>
            </w:r>
          </w:p>
          <w:p w14:paraId="2F2A68C4" w14:textId="77777777" w:rsidR="00F270E4" w:rsidRDefault="00662A83" w:rsidP="002A7F23">
            <w:pPr>
              <w:pStyle w:val="ListParagraph"/>
              <w:numPr>
                <w:ilvl w:val="0"/>
                <w:numId w:val="3"/>
              </w:numPr>
              <w:autoSpaceDE w:val="0"/>
              <w:autoSpaceDN w:val="0"/>
              <w:adjustRightInd w:val="0"/>
              <w:rPr>
                <w:rFonts w:ascii="Calibri" w:eastAsia="Wingdings-Regular" w:hAnsi="Calibri" w:cs="Calibri"/>
                <w:sz w:val="23"/>
                <w:szCs w:val="23"/>
              </w:rPr>
            </w:pPr>
            <w:r w:rsidRPr="00662A83">
              <w:rPr>
                <w:rFonts w:ascii="Calibri" w:eastAsia="Wingdings-Regular" w:hAnsi="Calibri" w:cs="Calibri"/>
                <w:sz w:val="23"/>
                <w:szCs w:val="23"/>
              </w:rPr>
              <w:t>Describe the types of governments</w:t>
            </w:r>
          </w:p>
          <w:p w14:paraId="0901FA01" w14:textId="77777777" w:rsidR="007949E6" w:rsidRPr="00662A83" w:rsidRDefault="007949E6" w:rsidP="007949E6">
            <w:pPr>
              <w:pStyle w:val="ListParagraph"/>
              <w:autoSpaceDE w:val="0"/>
              <w:autoSpaceDN w:val="0"/>
              <w:adjustRightInd w:val="0"/>
              <w:ind w:left="360"/>
              <w:rPr>
                <w:rFonts w:ascii="Calibri" w:eastAsia="Wingdings-Regular" w:hAnsi="Calibri" w:cs="Calibri"/>
                <w:sz w:val="23"/>
                <w:szCs w:val="23"/>
              </w:rPr>
            </w:pPr>
          </w:p>
        </w:tc>
        <w:tc>
          <w:tcPr>
            <w:tcW w:w="1560" w:type="dxa"/>
          </w:tcPr>
          <w:p w14:paraId="2BE0A0D3" w14:textId="77777777" w:rsidR="00F270E4" w:rsidRDefault="00F270E4" w:rsidP="00F270E4">
            <w:pPr>
              <w:rPr>
                <w:rFonts w:cs="Times New Roman"/>
                <w:b/>
                <w:sz w:val="36"/>
                <w:szCs w:val="36"/>
              </w:rPr>
            </w:pPr>
          </w:p>
        </w:tc>
      </w:tr>
      <w:tr w:rsidR="00F270E4" w14:paraId="4E870CFD" w14:textId="77777777" w:rsidTr="002A7F23">
        <w:tc>
          <w:tcPr>
            <w:tcW w:w="2547" w:type="dxa"/>
          </w:tcPr>
          <w:p w14:paraId="3E1365C1" w14:textId="77777777" w:rsidR="007949E6" w:rsidRDefault="007949E6" w:rsidP="002A7F23">
            <w:pPr>
              <w:autoSpaceDE w:val="0"/>
              <w:autoSpaceDN w:val="0"/>
              <w:adjustRightInd w:val="0"/>
              <w:rPr>
                <w:rFonts w:ascii="Calibri" w:hAnsi="Calibri" w:cs="Calibri"/>
                <w:sz w:val="23"/>
                <w:szCs w:val="23"/>
              </w:rPr>
            </w:pPr>
          </w:p>
          <w:p w14:paraId="093380FF" w14:textId="77777777" w:rsidR="00F270E4" w:rsidRPr="007949E6" w:rsidRDefault="002A7F23" w:rsidP="007949E6">
            <w:pPr>
              <w:autoSpaceDE w:val="0"/>
              <w:autoSpaceDN w:val="0"/>
              <w:adjustRightInd w:val="0"/>
              <w:jc w:val="center"/>
              <w:rPr>
                <w:rFonts w:ascii="Calibri" w:hAnsi="Calibri" w:cs="Calibri"/>
                <w:sz w:val="23"/>
                <w:szCs w:val="23"/>
              </w:rPr>
            </w:pPr>
            <w:r>
              <w:rPr>
                <w:rFonts w:ascii="Calibri" w:hAnsi="Calibri" w:cs="Calibri"/>
                <w:sz w:val="23"/>
                <w:szCs w:val="23"/>
              </w:rPr>
              <w:t>Traditional</w:t>
            </w:r>
            <w:r w:rsidR="007949E6">
              <w:rPr>
                <w:rFonts w:ascii="Calibri" w:hAnsi="Calibri" w:cs="Calibri"/>
                <w:sz w:val="23"/>
                <w:szCs w:val="23"/>
              </w:rPr>
              <w:t xml:space="preserve"> </w:t>
            </w:r>
            <w:r>
              <w:rPr>
                <w:rFonts w:ascii="Calibri" w:hAnsi="Calibri" w:cs="Calibri"/>
                <w:sz w:val="23"/>
                <w:szCs w:val="23"/>
              </w:rPr>
              <w:t>Government</w:t>
            </w:r>
          </w:p>
        </w:tc>
        <w:tc>
          <w:tcPr>
            <w:tcW w:w="5386" w:type="dxa"/>
          </w:tcPr>
          <w:p w14:paraId="17E86EFC" w14:textId="77777777" w:rsidR="007949E6" w:rsidRDefault="007949E6" w:rsidP="007949E6">
            <w:pPr>
              <w:pStyle w:val="ListParagraph"/>
              <w:autoSpaceDE w:val="0"/>
              <w:autoSpaceDN w:val="0"/>
              <w:adjustRightInd w:val="0"/>
              <w:ind w:left="360"/>
              <w:rPr>
                <w:rFonts w:ascii="Calibri" w:hAnsi="Calibri" w:cs="Calibri"/>
                <w:sz w:val="23"/>
                <w:szCs w:val="23"/>
              </w:rPr>
            </w:pPr>
          </w:p>
          <w:p w14:paraId="4AF683CD" w14:textId="77777777" w:rsidR="007949E6" w:rsidRDefault="002A7F23" w:rsidP="002A7F23">
            <w:pPr>
              <w:pStyle w:val="ListParagraph"/>
              <w:numPr>
                <w:ilvl w:val="0"/>
                <w:numId w:val="4"/>
              </w:numPr>
              <w:autoSpaceDE w:val="0"/>
              <w:autoSpaceDN w:val="0"/>
              <w:adjustRightInd w:val="0"/>
              <w:rPr>
                <w:rFonts w:ascii="Calibri" w:hAnsi="Calibri" w:cs="Calibri"/>
                <w:sz w:val="23"/>
                <w:szCs w:val="23"/>
              </w:rPr>
            </w:pPr>
            <w:r w:rsidRPr="007949E6">
              <w:rPr>
                <w:rFonts w:ascii="Calibri" w:hAnsi="Calibri" w:cs="Calibri"/>
                <w:sz w:val="23"/>
                <w:szCs w:val="23"/>
              </w:rPr>
              <w:t>Discuss features of traditional</w:t>
            </w:r>
            <w:r w:rsidR="007949E6">
              <w:rPr>
                <w:rFonts w:ascii="Calibri" w:hAnsi="Calibri" w:cs="Calibri"/>
                <w:sz w:val="23"/>
                <w:szCs w:val="23"/>
              </w:rPr>
              <w:t xml:space="preserve"> </w:t>
            </w:r>
            <w:r w:rsidRPr="007949E6">
              <w:rPr>
                <w:rFonts w:ascii="Calibri" w:hAnsi="Calibri" w:cs="Calibri"/>
                <w:sz w:val="23"/>
                <w:szCs w:val="23"/>
              </w:rPr>
              <w:t>government.</w:t>
            </w:r>
          </w:p>
          <w:p w14:paraId="6E2B2989" w14:textId="77777777" w:rsidR="00F270E4" w:rsidRDefault="002A7F23" w:rsidP="002A7F23">
            <w:pPr>
              <w:pStyle w:val="ListParagraph"/>
              <w:numPr>
                <w:ilvl w:val="0"/>
                <w:numId w:val="4"/>
              </w:numPr>
              <w:autoSpaceDE w:val="0"/>
              <w:autoSpaceDN w:val="0"/>
              <w:adjustRightInd w:val="0"/>
              <w:rPr>
                <w:rFonts w:ascii="Calibri" w:hAnsi="Calibri" w:cs="Calibri"/>
                <w:sz w:val="23"/>
                <w:szCs w:val="23"/>
              </w:rPr>
            </w:pPr>
            <w:r w:rsidRPr="007949E6">
              <w:rPr>
                <w:rFonts w:ascii="Calibri" w:hAnsi="Calibri" w:cs="Calibri"/>
                <w:sz w:val="23"/>
                <w:szCs w:val="23"/>
              </w:rPr>
              <w:t>Discuss strengths and weaknesses of</w:t>
            </w:r>
            <w:r w:rsidR="007949E6">
              <w:rPr>
                <w:rFonts w:ascii="Calibri" w:hAnsi="Calibri" w:cs="Calibri"/>
                <w:sz w:val="23"/>
                <w:szCs w:val="23"/>
              </w:rPr>
              <w:t xml:space="preserve"> </w:t>
            </w:r>
            <w:r w:rsidRPr="007949E6">
              <w:rPr>
                <w:rFonts w:ascii="Calibri" w:hAnsi="Calibri" w:cs="Calibri"/>
                <w:sz w:val="23"/>
                <w:szCs w:val="23"/>
              </w:rPr>
              <w:t>traditional government</w:t>
            </w:r>
          </w:p>
          <w:p w14:paraId="08E5535A" w14:textId="77777777" w:rsidR="007949E6" w:rsidRPr="007949E6" w:rsidRDefault="007949E6" w:rsidP="007949E6">
            <w:pPr>
              <w:pStyle w:val="ListParagraph"/>
              <w:autoSpaceDE w:val="0"/>
              <w:autoSpaceDN w:val="0"/>
              <w:adjustRightInd w:val="0"/>
              <w:ind w:left="360"/>
              <w:rPr>
                <w:rFonts w:ascii="Calibri" w:hAnsi="Calibri" w:cs="Calibri"/>
                <w:sz w:val="23"/>
                <w:szCs w:val="23"/>
              </w:rPr>
            </w:pPr>
          </w:p>
        </w:tc>
        <w:tc>
          <w:tcPr>
            <w:tcW w:w="1560" w:type="dxa"/>
          </w:tcPr>
          <w:p w14:paraId="60BB4A6E" w14:textId="77777777" w:rsidR="007949E6" w:rsidRDefault="007949E6" w:rsidP="00F270E4">
            <w:pPr>
              <w:rPr>
                <w:rFonts w:ascii="Calibri" w:hAnsi="Calibri" w:cs="Calibri"/>
                <w:sz w:val="23"/>
                <w:szCs w:val="23"/>
              </w:rPr>
            </w:pPr>
          </w:p>
          <w:p w14:paraId="0C235AA5" w14:textId="77777777" w:rsidR="007949E6" w:rsidRDefault="007949E6" w:rsidP="00F270E4">
            <w:pPr>
              <w:rPr>
                <w:rFonts w:ascii="Calibri" w:hAnsi="Calibri" w:cs="Calibri"/>
                <w:sz w:val="23"/>
                <w:szCs w:val="23"/>
              </w:rPr>
            </w:pPr>
          </w:p>
          <w:p w14:paraId="43592902" w14:textId="77777777" w:rsidR="00F270E4" w:rsidRDefault="002A7F23" w:rsidP="007949E6">
            <w:pPr>
              <w:jc w:val="center"/>
              <w:rPr>
                <w:rFonts w:cs="Times New Roman"/>
                <w:b/>
                <w:sz w:val="36"/>
                <w:szCs w:val="36"/>
              </w:rPr>
            </w:pPr>
            <w:r>
              <w:rPr>
                <w:rFonts w:ascii="Calibri" w:hAnsi="Calibri" w:cs="Calibri"/>
                <w:sz w:val="23"/>
                <w:szCs w:val="23"/>
              </w:rPr>
              <w:t>Activity 2.1</w:t>
            </w:r>
          </w:p>
        </w:tc>
      </w:tr>
      <w:tr w:rsidR="00F270E4" w14:paraId="308744A8" w14:textId="77777777" w:rsidTr="002A7F23">
        <w:tc>
          <w:tcPr>
            <w:tcW w:w="2547" w:type="dxa"/>
          </w:tcPr>
          <w:p w14:paraId="2E0A28E4" w14:textId="77777777" w:rsidR="007949E6" w:rsidRDefault="007949E6" w:rsidP="002A7F23">
            <w:pPr>
              <w:autoSpaceDE w:val="0"/>
              <w:autoSpaceDN w:val="0"/>
              <w:adjustRightInd w:val="0"/>
              <w:rPr>
                <w:rFonts w:ascii="Calibri" w:hAnsi="Calibri" w:cs="Calibri"/>
                <w:sz w:val="23"/>
                <w:szCs w:val="23"/>
              </w:rPr>
            </w:pPr>
          </w:p>
          <w:p w14:paraId="56CF8AA5" w14:textId="77777777" w:rsidR="00F270E4" w:rsidRPr="007949E6" w:rsidRDefault="007949E6" w:rsidP="007949E6">
            <w:pPr>
              <w:autoSpaceDE w:val="0"/>
              <w:autoSpaceDN w:val="0"/>
              <w:adjustRightInd w:val="0"/>
              <w:jc w:val="center"/>
              <w:rPr>
                <w:rFonts w:ascii="Calibri" w:hAnsi="Calibri" w:cs="Calibri"/>
                <w:sz w:val="23"/>
                <w:szCs w:val="23"/>
              </w:rPr>
            </w:pPr>
            <w:r>
              <w:rPr>
                <w:rFonts w:ascii="Calibri" w:hAnsi="Calibri" w:cs="Calibri"/>
                <w:sz w:val="23"/>
                <w:szCs w:val="23"/>
              </w:rPr>
              <w:t xml:space="preserve">Democratic </w:t>
            </w:r>
            <w:r w:rsidR="002A7F23">
              <w:rPr>
                <w:rFonts w:ascii="Calibri" w:hAnsi="Calibri" w:cs="Calibri"/>
                <w:sz w:val="23"/>
                <w:szCs w:val="23"/>
              </w:rPr>
              <w:t>Government</w:t>
            </w:r>
          </w:p>
        </w:tc>
        <w:tc>
          <w:tcPr>
            <w:tcW w:w="5386" w:type="dxa"/>
          </w:tcPr>
          <w:p w14:paraId="7306B148" w14:textId="77777777" w:rsidR="007949E6" w:rsidRDefault="007949E6" w:rsidP="007949E6">
            <w:pPr>
              <w:pStyle w:val="ListParagraph"/>
              <w:autoSpaceDE w:val="0"/>
              <w:autoSpaceDN w:val="0"/>
              <w:adjustRightInd w:val="0"/>
              <w:rPr>
                <w:rFonts w:ascii="Calibri" w:hAnsi="Calibri" w:cs="Calibri"/>
                <w:sz w:val="23"/>
                <w:szCs w:val="23"/>
              </w:rPr>
            </w:pPr>
          </w:p>
          <w:p w14:paraId="62CC1316" w14:textId="77777777" w:rsidR="007949E6" w:rsidRDefault="002A7F23" w:rsidP="002A7F23">
            <w:pPr>
              <w:pStyle w:val="ListParagraph"/>
              <w:numPr>
                <w:ilvl w:val="0"/>
                <w:numId w:val="5"/>
              </w:numPr>
              <w:autoSpaceDE w:val="0"/>
              <w:autoSpaceDN w:val="0"/>
              <w:adjustRightInd w:val="0"/>
              <w:rPr>
                <w:rFonts w:ascii="Calibri" w:hAnsi="Calibri" w:cs="Calibri"/>
                <w:sz w:val="23"/>
                <w:szCs w:val="23"/>
              </w:rPr>
            </w:pPr>
            <w:r w:rsidRPr="007949E6">
              <w:rPr>
                <w:rFonts w:ascii="Calibri" w:hAnsi="Calibri" w:cs="Calibri"/>
                <w:sz w:val="23"/>
                <w:szCs w:val="23"/>
              </w:rPr>
              <w:t>Explain the transition from traditional</w:t>
            </w:r>
            <w:r w:rsidR="007949E6">
              <w:rPr>
                <w:rFonts w:ascii="Calibri" w:hAnsi="Calibri" w:cs="Calibri"/>
                <w:sz w:val="23"/>
                <w:szCs w:val="23"/>
              </w:rPr>
              <w:t xml:space="preserve"> </w:t>
            </w:r>
            <w:r w:rsidRPr="007949E6">
              <w:rPr>
                <w:rFonts w:ascii="Calibri" w:hAnsi="Calibri" w:cs="Calibri"/>
                <w:sz w:val="23"/>
                <w:szCs w:val="23"/>
              </w:rPr>
              <w:t>to democratic government in Fiji.</w:t>
            </w:r>
          </w:p>
          <w:p w14:paraId="4A051D9D" w14:textId="77777777" w:rsidR="007949E6" w:rsidRDefault="002A7F23" w:rsidP="002A7F23">
            <w:pPr>
              <w:pStyle w:val="ListParagraph"/>
              <w:numPr>
                <w:ilvl w:val="0"/>
                <w:numId w:val="5"/>
              </w:numPr>
              <w:autoSpaceDE w:val="0"/>
              <w:autoSpaceDN w:val="0"/>
              <w:adjustRightInd w:val="0"/>
              <w:rPr>
                <w:rFonts w:ascii="Calibri" w:hAnsi="Calibri" w:cs="Calibri"/>
                <w:sz w:val="23"/>
                <w:szCs w:val="23"/>
              </w:rPr>
            </w:pPr>
            <w:r w:rsidRPr="007949E6">
              <w:rPr>
                <w:rFonts w:ascii="Calibri" w:hAnsi="Calibri" w:cs="Calibri"/>
                <w:sz w:val="23"/>
                <w:szCs w:val="23"/>
              </w:rPr>
              <w:t>Identify factors influencing</w:t>
            </w:r>
            <w:r w:rsidR="007949E6">
              <w:rPr>
                <w:rFonts w:ascii="Calibri" w:hAnsi="Calibri" w:cs="Calibri"/>
                <w:sz w:val="23"/>
                <w:szCs w:val="23"/>
              </w:rPr>
              <w:t xml:space="preserve"> </w:t>
            </w:r>
            <w:r w:rsidRPr="007949E6">
              <w:rPr>
                <w:rFonts w:ascii="Calibri" w:hAnsi="Calibri" w:cs="Calibri"/>
                <w:sz w:val="23"/>
                <w:szCs w:val="23"/>
              </w:rPr>
              <w:t>democracy in Fiji.</w:t>
            </w:r>
          </w:p>
          <w:p w14:paraId="414DFC15" w14:textId="77777777" w:rsidR="00F270E4" w:rsidRDefault="002A7F23" w:rsidP="002A7F23">
            <w:pPr>
              <w:pStyle w:val="ListParagraph"/>
              <w:numPr>
                <w:ilvl w:val="0"/>
                <w:numId w:val="5"/>
              </w:numPr>
              <w:autoSpaceDE w:val="0"/>
              <w:autoSpaceDN w:val="0"/>
              <w:adjustRightInd w:val="0"/>
              <w:rPr>
                <w:rFonts w:ascii="Calibri" w:hAnsi="Calibri" w:cs="Calibri"/>
                <w:sz w:val="23"/>
                <w:szCs w:val="23"/>
              </w:rPr>
            </w:pPr>
            <w:r w:rsidRPr="007949E6">
              <w:rPr>
                <w:rFonts w:ascii="Calibri" w:hAnsi="Calibri" w:cs="Calibri"/>
                <w:sz w:val="23"/>
                <w:szCs w:val="23"/>
              </w:rPr>
              <w:t xml:space="preserve">Explain the differences between </w:t>
            </w:r>
            <w:r w:rsidR="007949E6" w:rsidRPr="007949E6">
              <w:rPr>
                <w:rFonts w:ascii="Calibri" w:hAnsi="Calibri" w:cs="Calibri"/>
                <w:sz w:val="23"/>
                <w:szCs w:val="23"/>
              </w:rPr>
              <w:t>one</w:t>
            </w:r>
            <w:r w:rsidR="007949E6">
              <w:rPr>
                <w:rFonts w:ascii="Calibri" w:hAnsi="Calibri" w:cs="Calibri"/>
                <w:sz w:val="23"/>
                <w:szCs w:val="23"/>
              </w:rPr>
              <w:t xml:space="preserve"> </w:t>
            </w:r>
            <w:r w:rsidRPr="007949E6">
              <w:rPr>
                <w:rFonts w:ascii="Calibri" w:hAnsi="Calibri" w:cs="Calibri"/>
                <w:sz w:val="23"/>
                <w:szCs w:val="23"/>
              </w:rPr>
              <w:t>party,</w:t>
            </w:r>
            <w:r w:rsidR="007949E6">
              <w:rPr>
                <w:rFonts w:ascii="Calibri" w:hAnsi="Calibri" w:cs="Calibri"/>
                <w:sz w:val="23"/>
                <w:szCs w:val="23"/>
              </w:rPr>
              <w:t xml:space="preserve"> i</w:t>
            </w:r>
            <w:r w:rsidRPr="007949E6">
              <w:rPr>
                <w:rFonts w:ascii="Calibri" w:hAnsi="Calibri" w:cs="Calibri"/>
                <w:sz w:val="23"/>
                <w:szCs w:val="23"/>
              </w:rPr>
              <w:t>nterim and Multi-party</w:t>
            </w:r>
            <w:r w:rsidR="007949E6">
              <w:rPr>
                <w:rFonts w:ascii="Calibri" w:hAnsi="Calibri" w:cs="Calibri"/>
                <w:sz w:val="23"/>
                <w:szCs w:val="23"/>
              </w:rPr>
              <w:t xml:space="preserve"> </w:t>
            </w:r>
            <w:r w:rsidRPr="007949E6">
              <w:rPr>
                <w:rFonts w:ascii="Calibri" w:hAnsi="Calibri" w:cs="Calibri"/>
                <w:sz w:val="23"/>
                <w:szCs w:val="23"/>
              </w:rPr>
              <w:t>government systems.</w:t>
            </w:r>
          </w:p>
          <w:p w14:paraId="67CC889E" w14:textId="77777777" w:rsidR="007949E6" w:rsidRPr="007949E6" w:rsidRDefault="007949E6" w:rsidP="002A7F23">
            <w:pPr>
              <w:pStyle w:val="ListParagraph"/>
              <w:numPr>
                <w:ilvl w:val="0"/>
                <w:numId w:val="5"/>
              </w:numPr>
              <w:autoSpaceDE w:val="0"/>
              <w:autoSpaceDN w:val="0"/>
              <w:adjustRightInd w:val="0"/>
              <w:rPr>
                <w:rFonts w:ascii="Calibri" w:hAnsi="Calibri" w:cs="Calibri"/>
                <w:sz w:val="23"/>
                <w:szCs w:val="23"/>
              </w:rPr>
            </w:pPr>
          </w:p>
        </w:tc>
        <w:tc>
          <w:tcPr>
            <w:tcW w:w="1560" w:type="dxa"/>
          </w:tcPr>
          <w:p w14:paraId="2CA2112E" w14:textId="77777777" w:rsidR="007949E6" w:rsidRDefault="007949E6" w:rsidP="00F270E4">
            <w:pPr>
              <w:rPr>
                <w:rFonts w:ascii="Calibri" w:hAnsi="Calibri" w:cs="Calibri"/>
                <w:sz w:val="23"/>
                <w:szCs w:val="23"/>
              </w:rPr>
            </w:pPr>
          </w:p>
          <w:p w14:paraId="6079EE3F" w14:textId="77777777" w:rsidR="007949E6" w:rsidRDefault="007949E6" w:rsidP="00F270E4">
            <w:pPr>
              <w:rPr>
                <w:rFonts w:ascii="Calibri" w:hAnsi="Calibri" w:cs="Calibri"/>
                <w:sz w:val="23"/>
                <w:szCs w:val="23"/>
              </w:rPr>
            </w:pPr>
          </w:p>
          <w:p w14:paraId="40B5CD3D" w14:textId="77777777" w:rsidR="007949E6" w:rsidRDefault="007949E6" w:rsidP="00F270E4">
            <w:pPr>
              <w:rPr>
                <w:rFonts w:ascii="Calibri" w:hAnsi="Calibri" w:cs="Calibri"/>
                <w:sz w:val="23"/>
                <w:szCs w:val="23"/>
              </w:rPr>
            </w:pPr>
          </w:p>
          <w:p w14:paraId="198F7BA6" w14:textId="77777777" w:rsidR="00F270E4" w:rsidRDefault="002A7F23" w:rsidP="007949E6">
            <w:pPr>
              <w:jc w:val="center"/>
              <w:rPr>
                <w:rFonts w:cs="Times New Roman"/>
                <w:b/>
                <w:sz w:val="36"/>
                <w:szCs w:val="36"/>
              </w:rPr>
            </w:pPr>
            <w:r>
              <w:rPr>
                <w:rFonts w:ascii="Calibri" w:hAnsi="Calibri" w:cs="Calibri"/>
                <w:sz w:val="23"/>
                <w:szCs w:val="23"/>
              </w:rPr>
              <w:t>Activity 2.2</w:t>
            </w:r>
          </w:p>
        </w:tc>
      </w:tr>
      <w:tr w:rsidR="00F270E4" w14:paraId="1B453806" w14:textId="77777777" w:rsidTr="002A7F23">
        <w:tc>
          <w:tcPr>
            <w:tcW w:w="2547" w:type="dxa"/>
          </w:tcPr>
          <w:p w14:paraId="5061A118" w14:textId="77777777" w:rsidR="007949E6" w:rsidRDefault="007949E6" w:rsidP="00F270E4">
            <w:pPr>
              <w:rPr>
                <w:rFonts w:ascii="Calibri" w:hAnsi="Calibri" w:cs="Calibri"/>
                <w:sz w:val="23"/>
                <w:szCs w:val="23"/>
              </w:rPr>
            </w:pPr>
          </w:p>
          <w:p w14:paraId="4C6DFB2C" w14:textId="77777777" w:rsidR="00F270E4" w:rsidRDefault="002A7F23" w:rsidP="007949E6">
            <w:pPr>
              <w:jc w:val="center"/>
              <w:rPr>
                <w:rFonts w:cs="Times New Roman"/>
                <w:b/>
                <w:sz w:val="36"/>
                <w:szCs w:val="36"/>
              </w:rPr>
            </w:pPr>
            <w:r>
              <w:rPr>
                <w:rFonts w:ascii="Calibri" w:hAnsi="Calibri" w:cs="Calibri"/>
                <w:sz w:val="23"/>
                <w:szCs w:val="23"/>
              </w:rPr>
              <w:t>Other governments</w:t>
            </w:r>
          </w:p>
        </w:tc>
        <w:tc>
          <w:tcPr>
            <w:tcW w:w="5386" w:type="dxa"/>
          </w:tcPr>
          <w:p w14:paraId="32499E94" w14:textId="77777777" w:rsidR="007949E6" w:rsidRDefault="007949E6" w:rsidP="002A7F23">
            <w:pPr>
              <w:autoSpaceDE w:val="0"/>
              <w:autoSpaceDN w:val="0"/>
              <w:adjustRightInd w:val="0"/>
              <w:rPr>
                <w:rFonts w:ascii="Calibri" w:hAnsi="Calibri" w:cs="Calibri"/>
                <w:sz w:val="23"/>
                <w:szCs w:val="23"/>
              </w:rPr>
            </w:pPr>
          </w:p>
          <w:p w14:paraId="4D555434" w14:textId="77777777" w:rsidR="007949E6" w:rsidRDefault="002A7F23" w:rsidP="002A7F23">
            <w:pPr>
              <w:pStyle w:val="ListParagraph"/>
              <w:numPr>
                <w:ilvl w:val="0"/>
                <w:numId w:val="6"/>
              </w:numPr>
              <w:autoSpaceDE w:val="0"/>
              <w:autoSpaceDN w:val="0"/>
              <w:adjustRightInd w:val="0"/>
              <w:rPr>
                <w:rFonts w:ascii="Calibri" w:hAnsi="Calibri" w:cs="Calibri"/>
                <w:sz w:val="23"/>
                <w:szCs w:val="23"/>
              </w:rPr>
            </w:pPr>
            <w:r w:rsidRPr="007949E6">
              <w:rPr>
                <w:rFonts w:ascii="Calibri" w:hAnsi="Calibri" w:cs="Calibri"/>
                <w:sz w:val="23"/>
                <w:szCs w:val="23"/>
              </w:rPr>
              <w:t>Discuss other types of governments:</w:t>
            </w:r>
          </w:p>
          <w:p w14:paraId="5D8C30D2" w14:textId="77777777" w:rsidR="00F270E4" w:rsidRDefault="002A7F23" w:rsidP="002A7F23">
            <w:pPr>
              <w:pStyle w:val="ListParagraph"/>
              <w:numPr>
                <w:ilvl w:val="0"/>
                <w:numId w:val="6"/>
              </w:numPr>
              <w:autoSpaceDE w:val="0"/>
              <w:autoSpaceDN w:val="0"/>
              <w:adjustRightInd w:val="0"/>
              <w:rPr>
                <w:rFonts w:ascii="Calibri" w:hAnsi="Calibri" w:cs="Calibri"/>
                <w:sz w:val="23"/>
                <w:szCs w:val="23"/>
              </w:rPr>
            </w:pPr>
            <w:r w:rsidRPr="007949E6">
              <w:rPr>
                <w:rFonts w:ascii="Calibri" w:hAnsi="Calibri" w:cs="Calibri"/>
                <w:sz w:val="23"/>
                <w:szCs w:val="23"/>
              </w:rPr>
              <w:t>Monarchy, autocracy, dictatorship,</w:t>
            </w:r>
            <w:r w:rsidR="007949E6">
              <w:rPr>
                <w:rFonts w:ascii="Calibri" w:hAnsi="Calibri" w:cs="Calibri"/>
                <w:sz w:val="23"/>
                <w:szCs w:val="23"/>
              </w:rPr>
              <w:t xml:space="preserve"> </w:t>
            </w:r>
            <w:r w:rsidRPr="007949E6">
              <w:rPr>
                <w:rFonts w:ascii="Calibri" w:hAnsi="Calibri" w:cs="Calibri"/>
                <w:sz w:val="23"/>
                <w:szCs w:val="23"/>
              </w:rPr>
              <w:t>military rule, Sharia rule.</w:t>
            </w:r>
          </w:p>
          <w:p w14:paraId="6639D1A3" w14:textId="77777777" w:rsidR="007949E6" w:rsidRPr="007949E6" w:rsidRDefault="007949E6" w:rsidP="007949E6">
            <w:pPr>
              <w:pStyle w:val="ListParagraph"/>
              <w:autoSpaceDE w:val="0"/>
              <w:autoSpaceDN w:val="0"/>
              <w:adjustRightInd w:val="0"/>
              <w:rPr>
                <w:rFonts w:ascii="Calibri" w:hAnsi="Calibri" w:cs="Calibri"/>
                <w:sz w:val="23"/>
                <w:szCs w:val="23"/>
              </w:rPr>
            </w:pPr>
          </w:p>
        </w:tc>
        <w:tc>
          <w:tcPr>
            <w:tcW w:w="1560" w:type="dxa"/>
          </w:tcPr>
          <w:p w14:paraId="532C42E4" w14:textId="77777777" w:rsidR="007949E6" w:rsidRDefault="007949E6" w:rsidP="00F270E4">
            <w:pPr>
              <w:rPr>
                <w:rFonts w:ascii="Calibri" w:hAnsi="Calibri" w:cs="Calibri"/>
                <w:sz w:val="23"/>
                <w:szCs w:val="23"/>
              </w:rPr>
            </w:pPr>
          </w:p>
          <w:p w14:paraId="640EF526" w14:textId="77777777" w:rsidR="007949E6" w:rsidRDefault="007949E6" w:rsidP="00F270E4">
            <w:pPr>
              <w:rPr>
                <w:rFonts w:ascii="Calibri" w:hAnsi="Calibri" w:cs="Calibri"/>
                <w:sz w:val="23"/>
                <w:szCs w:val="23"/>
              </w:rPr>
            </w:pPr>
          </w:p>
          <w:p w14:paraId="2CDFA838" w14:textId="77777777" w:rsidR="00F270E4" w:rsidRDefault="002A7F23" w:rsidP="007949E6">
            <w:pPr>
              <w:jc w:val="center"/>
              <w:rPr>
                <w:rFonts w:cs="Times New Roman"/>
                <w:b/>
                <w:sz w:val="36"/>
                <w:szCs w:val="36"/>
              </w:rPr>
            </w:pPr>
            <w:r>
              <w:rPr>
                <w:rFonts w:ascii="Calibri" w:hAnsi="Calibri" w:cs="Calibri"/>
                <w:sz w:val="23"/>
                <w:szCs w:val="23"/>
              </w:rPr>
              <w:t>Activity 2.3</w:t>
            </w:r>
          </w:p>
        </w:tc>
      </w:tr>
    </w:tbl>
    <w:p w14:paraId="49830330" w14:textId="77777777" w:rsidR="00F270E4" w:rsidRDefault="00F270E4" w:rsidP="00F270E4">
      <w:pPr>
        <w:rPr>
          <w:rFonts w:cs="Times New Roman"/>
          <w:b/>
          <w:sz w:val="36"/>
          <w:szCs w:val="36"/>
        </w:rPr>
      </w:pPr>
    </w:p>
    <w:p w14:paraId="421E2D71" w14:textId="77777777" w:rsidR="00A63884" w:rsidRDefault="00A63884" w:rsidP="00F270E4">
      <w:pPr>
        <w:rPr>
          <w:rFonts w:cs="Times New Roman"/>
          <w:b/>
          <w:sz w:val="28"/>
          <w:szCs w:val="28"/>
          <w:u w:val="single"/>
        </w:rPr>
      </w:pPr>
      <w:r w:rsidRPr="00A63884">
        <w:rPr>
          <w:rFonts w:cs="Times New Roman"/>
          <w:b/>
          <w:sz w:val="28"/>
          <w:szCs w:val="28"/>
          <w:u w:val="single"/>
        </w:rPr>
        <w:t>Definitions</w:t>
      </w:r>
    </w:p>
    <w:p w14:paraId="1AC21C33" w14:textId="77777777" w:rsidR="00A63884" w:rsidRPr="00187527" w:rsidRDefault="00A63884" w:rsidP="00187527">
      <w:pPr>
        <w:pStyle w:val="ListParagraph"/>
        <w:numPr>
          <w:ilvl w:val="0"/>
          <w:numId w:val="7"/>
        </w:numPr>
        <w:autoSpaceDE w:val="0"/>
        <w:autoSpaceDN w:val="0"/>
        <w:adjustRightInd w:val="0"/>
        <w:spacing w:after="0" w:line="360" w:lineRule="auto"/>
        <w:jc w:val="both"/>
        <w:rPr>
          <w:rFonts w:cs="Times New Roman"/>
          <w:szCs w:val="24"/>
        </w:rPr>
      </w:pPr>
      <w:r w:rsidRPr="00187527">
        <w:rPr>
          <w:rFonts w:cs="Times New Roman"/>
          <w:b/>
          <w:bCs/>
          <w:szCs w:val="24"/>
        </w:rPr>
        <w:t xml:space="preserve">Traditional Government </w:t>
      </w:r>
      <w:r w:rsidR="00187527" w:rsidRPr="00187527">
        <w:rPr>
          <w:rFonts w:cs="Times New Roman"/>
          <w:b/>
          <w:bCs/>
          <w:szCs w:val="24"/>
        </w:rPr>
        <w:t xml:space="preserve">- </w:t>
      </w:r>
      <w:r w:rsidRPr="00187527">
        <w:rPr>
          <w:rFonts w:cs="Times New Roman"/>
          <w:szCs w:val="24"/>
        </w:rPr>
        <w:t>A governing system where the leader is determined through traditional</w:t>
      </w:r>
      <w:r w:rsidR="00187527">
        <w:rPr>
          <w:rFonts w:cs="Times New Roman"/>
          <w:szCs w:val="24"/>
        </w:rPr>
        <w:t xml:space="preserve"> </w:t>
      </w:r>
      <w:r w:rsidRPr="00187527">
        <w:rPr>
          <w:rFonts w:cs="Times New Roman"/>
          <w:szCs w:val="24"/>
        </w:rPr>
        <w:t>system where the position is usually ascribed.</w:t>
      </w:r>
    </w:p>
    <w:p w14:paraId="23C08355" w14:textId="77777777" w:rsidR="00A63884" w:rsidRPr="00187527" w:rsidRDefault="00187527" w:rsidP="00187527">
      <w:pPr>
        <w:pStyle w:val="ListParagraph"/>
        <w:numPr>
          <w:ilvl w:val="0"/>
          <w:numId w:val="7"/>
        </w:numPr>
        <w:autoSpaceDE w:val="0"/>
        <w:autoSpaceDN w:val="0"/>
        <w:adjustRightInd w:val="0"/>
        <w:spacing w:after="0" w:line="360" w:lineRule="auto"/>
        <w:jc w:val="both"/>
        <w:rPr>
          <w:rFonts w:cs="Times New Roman"/>
          <w:szCs w:val="24"/>
        </w:rPr>
      </w:pPr>
      <w:r w:rsidRPr="00187527">
        <w:rPr>
          <w:rFonts w:cs="Times New Roman"/>
          <w:b/>
          <w:bCs/>
          <w:szCs w:val="24"/>
        </w:rPr>
        <w:t xml:space="preserve">Democratic Government - </w:t>
      </w:r>
      <w:r w:rsidR="00A63884" w:rsidRPr="00187527">
        <w:rPr>
          <w:rFonts w:cs="Times New Roman"/>
          <w:szCs w:val="24"/>
        </w:rPr>
        <w:t xml:space="preserve">A group of people who are controlling the country or state through </w:t>
      </w:r>
      <w:proofErr w:type="spellStart"/>
      <w:r w:rsidR="00A63884" w:rsidRPr="00187527">
        <w:rPr>
          <w:rFonts w:cs="Times New Roman"/>
          <w:szCs w:val="24"/>
        </w:rPr>
        <w:t>the</w:t>
      </w:r>
      <w:r>
        <w:rPr>
          <w:rFonts w:cs="Times New Roman"/>
          <w:szCs w:val="24"/>
        </w:rPr>
        <w:t>v</w:t>
      </w:r>
      <w:proofErr w:type="spellEnd"/>
      <w:r>
        <w:rPr>
          <w:rFonts w:cs="Times New Roman"/>
          <w:szCs w:val="24"/>
        </w:rPr>
        <w:t xml:space="preserve"> </w:t>
      </w:r>
      <w:r w:rsidR="00A63884" w:rsidRPr="00187527">
        <w:rPr>
          <w:rFonts w:cs="Times New Roman"/>
          <w:szCs w:val="24"/>
        </w:rPr>
        <w:t>vote of the citizens.</w:t>
      </w:r>
    </w:p>
    <w:p w14:paraId="2B7B0D33" w14:textId="77777777" w:rsidR="00A63884" w:rsidRPr="00187527" w:rsidRDefault="00187527" w:rsidP="00187527">
      <w:pPr>
        <w:pStyle w:val="ListParagraph"/>
        <w:numPr>
          <w:ilvl w:val="0"/>
          <w:numId w:val="7"/>
        </w:numPr>
        <w:autoSpaceDE w:val="0"/>
        <w:autoSpaceDN w:val="0"/>
        <w:adjustRightInd w:val="0"/>
        <w:spacing w:after="0" w:line="360" w:lineRule="auto"/>
        <w:jc w:val="both"/>
        <w:rPr>
          <w:rFonts w:cs="Times New Roman"/>
          <w:szCs w:val="24"/>
        </w:rPr>
      </w:pPr>
      <w:r w:rsidRPr="00187527">
        <w:rPr>
          <w:rFonts w:cs="Times New Roman"/>
          <w:b/>
          <w:bCs/>
          <w:szCs w:val="24"/>
        </w:rPr>
        <w:t xml:space="preserve">Interim Government- </w:t>
      </w:r>
      <w:r w:rsidRPr="00187527">
        <w:rPr>
          <w:rFonts w:cs="Times New Roman"/>
          <w:szCs w:val="24"/>
        </w:rPr>
        <w:t>A</w:t>
      </w:r>
      <w:r w:rsidR="00A63884" w:rsidRPr="00187527">
        <w:rPr>
          <w:rFonts w:cs="Times New Roman"/>
          <w:szCs w:val="24"/>
        </w:rPr>
        <w:t xml:space="preserve"> group of people who are responsible for controlling a country or state</w:t>
      </w:r>
      <w:r>
        <w:rPr>
          <w:rFonts w:cs="Times New Roman"/>
          <w:szCs w:val="24"/>
        </w:rPr>
        <w:t xml:space="preserve"> </w:t>
      </w:r>
      <w:r w:rsidR="00A63884" w:rsidRPr="00187527">
        <w:rPr>
          <w:rFonts w:cs="Times New Roman"/>
          <w:szCs w:val="24"/>
        </w:rPr>
        <w:t xml:space="preserve">in the mean while or in the </w:t>
      </w:r>
      <w:proofErr w:type="spellStart"/>
      <w:r w:rsidR="00A63884" w:rsidRPr="00187527">
        <w:rPr>
          <w:rFonts w:cs="Times New Roman"/>
          <w:szCs w:val="24"/>
        </w:rPr>
        <w:t>mean time</w:t>
      </w:r>
      <w:proofErr w:type="spellEnd"/>
      <w:r w:rsidR="00A63884" w:rsidRPr="00187527">
        <w:rPr>
          <w:rFonts w:cs="Times New Roman"/>
          <w:szCs w:val="24"/>
        </w:rPr>
        <w:t>, waiting for an election process to</w:t>
      </w:r>
      <w:r>
        <w:rPr>
          <w:rFonts w:cs="Times New Roman"/>
          <w:szCs w:val="24"/>
        </w:rPr>
        <w:t xml:space="preserve"> </w:t>
      </w:r>
      <w:r w:rsidR="00A63884" w:rsidRPr="00187527">
        <w:rPr>
          <w:rFonts w:cs="Times New Roman"/>
          <w:szCs w:val="24"/>
        </w:rPr>
        <w:t>decide on the permanent government.</w:t>
      </w:r>
    </w:p>
    <w:p w14:paraId="2AB635A5" w14:textId="77777777" w:rsidR="00A63884" w:rsidRPr="00187527" w:rsidRDefault="00187527" w:rsidP="00187527">
      <w:pPr>
        <w:pStyle w:val="ListParagraph"/>
        <w:numPr>
          <w:ilvl w:val="0"/>
          <w:numId w:val="7"/>
        </w:numPr>
        <w:autoSpaceDE w:val="0"/>
        <w:autoSpaceDN w:val="0"/>
        <w:adjustRightInd w:val="0"/>
        <w:spacing w:after="0" w:line="360" w:lineRule="auto"/>
        <w:jc w:val="both"/>
        <w:rPr>
          <w:rFonts w:cs="Times New Roman"/>
          <w:szCs w:val="24"/>
        </w:rPr>
      </w:pPr>
      <w:r w:rsidRPr="00187527">
        <w:rPr>
          <w:rFonts w:cs="Times New Roman"/>
          <w:b/>
          <w:bCs/>
          <w:szCs w:val="24"/>
        </w:rPr>
        <w:t>Multi-Party Government-</w:t>
      </w:r>
      <w:r w:rsidRPr="00187527">
        <w:rPr>
          <w:rFonts w:cs="Times New Roman"/>
          <w:szCs w:val="24"/>
        </w:rPr>
        <w:t xml:space="preserve"> A</w:t>
      </w:r>
      <w:r w:rsidR="00A63884" w:rsidRPr="00187527">
        <w:rPr>
          <w:rFonts w:cs="Times New Roman"/>
          <w:szCs w:val="24"/>
        </w:rPr>
        <w:t xml:space="preserve"> country’s system of administration which comprises of more than one</w:t>
      </w:r>
      <w:r>
        <w:rPr>
          <w:rFonts w:cs="Times New Roman"/>
          <w:szCs w:val="24"/>
        </w:rPr>
        <w:t xml:space="preserve"> </w:t>
      </w:r>
      <w:r w:rsidR="00A63884" w:rsidRPr="00187527">
        <w:rPr>
          <w:rFonts w:cs="Times New Roman"/>
          <w:szCs w:val="24"/>
        </w:rPr>
        <w:t>party</w:t>
      </w:r>
    </w:p>
    <w:p w14:paraId="2B34C5CC" w14:textId="77777777" w:rsidR="00A63884" w:rsidRPr="00187527" w:rsidRDefault="00A63884" w:rsidP="00187527">
      <w:pPr>
        <w:pStyle w:val="ListParagraph"/>
        <w:numPr>
          <w:ilvl w:val="0"/>
          <w:numId w:val="7"/>
        </w:numPr>
        <w:autoSpaceDE w:val="0"/>
        <w:autoSpaceDN w:val="0"/>
        <w:adjustRightInd w:val="0"/>
        <w:spacing w:after="0" w:line="360" w:lineRule="auto"/>
        <w:jc w:val="both"/>
        <w:rPr>
          <w:rFonts w:cs="Times New Roman"/>
          <w:szCs w:val="24"/>
        </w:rPr>
      </w:pPr>
      <w:r w:rsidRPr="00187527">
        <w:rPr>
          <w:rFonts w:cs="Times New Roman"/>
          <w:b/>
          <w:bCs/>
          <w:szCs w:val="24"/>
        </w:rPr>
        <w:t xml:space="preserve">One-Party Government </w:t>
      </w:r>
      <w:r w:rsidR="00187527" w:rsidRPr="00187527">
        <w:rPr>
          <w:rFonts w:cs="Times New Roman"/>
          <w:b/>
          <w:bCs/>
          <w:szCs w:val="24"/>
        </w:rPr>
        <w:t xml:space="preserve">- </w:t>
      </w:r>
      <w:r w:rsidRPr="00187527">
        <w:rPr>
          <w:rFonts w:cs="Times New Roman"/>
          <w:szCs w:val="24"/>
        </w:rPr>
        <w:t>The control of a country or state by one political party</w:t>
      </w:r>
    </w:p>
    <w:p w14:paraId="2294E832" w14:textId="77777777" w:rsidR="00B64463" w:rsidRPr="00B64463" w:rsidRDefault="00A63884" w:rsidP="00B64463">
      <w:pPr>
        <w:pStyle w:val="ListParagraph"/>
        <w:numPr>
          <w:ilvl w:val="0"/>
          <w:numId w:val="7"/>
        </w:numPr>
        <w:spacing w:line="360" w:lineRule="auto"/>
        <w:jc w:val="both"/>
        <w:rPr>
          <w:rFonts w:cs="Times New Roman"/>
          <w:b/>
          <w:szCs w:val="24"/>
          <w:u w:val="single"/>
        </w:rPr>
      </w:pPr>
      <w:r w:rsidRPr="00187527">
        <w:rPr>
          <w:rFonts w:cs="Times New Roman"/>
          <w:b/>
          <w:bCs/>
          <w:szCs w:val="24"/>
        </w:rPr>
        <w:lastRenderedPageBreak/>
        <w:t xml:space="preserve">Military Government </w:t>
      </w:r>
      <w:r w:rsidR="00187527" w:rsidRPr="00187527">
        <w:rPr>
          <w:rFonts w:cs="Times New Roman"/>
          <w:b/>
          <w:bCs/>
          <w:szCs w:val="24"/>
        </w:rPr>
        <w:t xml:space="preserve">- </w:t>
      </w:r>
      <w:r w:rsidRPr="00187527">
        <w:rPr>
          <w:rFonts w:cs="Times New Roman"/>
          <w:szCs w:val="24"/>
        </w:rPr>
        <w:t>The control of the country of the state by the army or the martial law.</w:t>
      </w:r>
    </w:p>
    <w:p w14:paraId="459C8BC6" w14:textId="77777777" w:rsidR="000F083D" w:rsidRPr="00B64463" w:rsidRDefault="000F083D" w:rsidP="00B64463">
      <w:pPr>
        <w:pStyle w:val="ListParagraph"/>
        <w:spacing w:line="360" w:lineRule="auto"/>
        <w:jc w:val="center"/>
        <w:rPr>
          <w:rFonts w:cs="Times New Roman"/>
          <w:b/>
          <w:szCs w:val="24"/>
          <w:u w:val="single"/>
        </w:rPr>
      </w:pPr>
      <w:r w:rsidRPr="00B64463">
        <w:rPr>
          <w:rFonts w:cs="Times New Roman"/>
          <w:b/>
          <w:bCs/>
          <w:sz w:val="32"/>
          <w:szCs w:val="32"/>
          <w:u w:val="single"/>
        </w:rPr>
        <w:t>Introduction</w:t>
      </w:r>
    </w:p>
    <w:p w14:paraId="21AAFAF5" w14:textId="77777777" w:rsidR="000F083D" w:rsidRDefault="000F083D" w:rsidP="00E8417A">
      <w:pPr>
        <w:pStyle w:val="ListParagraph"/>
        <w:numPr>
          <w:ilvl w:val="0"/>
          <w:numId w:val="8"/>
        </w:numPr>
        <w:autoSpaceDE w:val="0"/>
        <w:autoSpaceDN w:val="0"/>
        <w:adjustRightInd w:val="0"/>
        <w:spacing w:after="0" w:line="360" w:lineRule="auto"/>
        <w:jc w:val="both"/>
        <w:rPr>
          <w:rFonts w:cs="Times New Roman"/>
          <w:szCs w:val="24"/>
        </w:rPr>
      </w:pPr>
      <w:r w:rsidRPr="000F083D">
        <w:rPr>
          <w:rFonts w:cs="Times New Roman"/>
          <w:szCs w:val="24"/>
        </w:rPr>
        <w:t>Fiji is a unique nation with its own tradition and culture that governs the various chiefdoms ruling over</w:t>
      </w:r>
      <w:r>
        <w:rPr>
          <w:rFonts w:cs="Times New Roman"/>
          <w:szCs w:val="24"/>
        </w:rPr>
        <w:t xml:space="preserve"> villages, clans and sub-clans.</w:t>
      </w:r>
    </w:p>
    <w:p w14:paraId="376A3C2E" w14:textId="77777777" w:rsidR="000F083D" w:rsidRDefault="000F083D" w:rsidP="00E8417A">
      <w:pPr>
        <w:pStyle w:val="ListParagraph"/>
        <w:numPr>
          <w:ilvl w:val="0"/>
          <w:numId w:val="8"/>
        </w:numPr>
        <w:autoSpaceDE w:val="0"/>
        <w:autoSpaceDN w:val="0"/>
        <w:adjustRightInd w:val="0"/>
        <w:spacing w:after="0" w:line="360" w:lineRule="auto"/>
        <w:jc w:val="both"/>
        <w:rPr>
          <w:rFonts w:cs="Times New Roman"/>
          <w:szCs w:val="24"/>
        </w:rPr>
      </w:pPr>
      <w:r w:rsidRPr="000F083D">
        <w:rPr>
          <w:rFonts w:cs="Times New Roman"/>
          <w:szCs w:val="24"/>
        </w:rPr>
        <w:t>Fiji was ceded to Great Britain in 1874, and made formal in the</w:t>
      </w:r>
      <w:r>
        <w:rPr>
          <w:rFonts w:cs="Times New Roman"/>
          <w:szCs w:val="24"/>
        </w:rPr>
        <w:t xml:space="preserve"> independence ceremony in 1970.</w:t>
      </w:r>
    </w:p>
    <w:p w14:paraId="01938CE0" w14:textId="77777777" w:rsidR="000F083D" w:rsidRDefault="000F083D" w:rsidP="00E8417A">
      <w:pPr>
        <w:pStyle w:val="ListParagraph"/>
        <w:numPr>
          <w:ilvl w:val="0"/>
          <w:numId w:val="8"/>
        </w:numPr>
        <w:autoSpaceDE w:val="0"/>
        <w:autoSpaceDN w:val="0"/>
        <w:adjustRightInd w:val="0"/>
        <w:spacing w:after="0" w:line="360" w:lineRule="auto"/>
        <w:jc w:val="both"/>
        <w:rPr>
          <w:rFonts w:cs="Times New Roman"/>
          <w:szCs w:val="24"/>
        </w:rPr>
      </w:pPr>
      <w:r w:rsidRPr="000F083D">
        <w:rPr>
          <w:rFonts w:cs="Times New Roman"/>
          <w:szCs w:val="24"/>
        </w:rPr>
        <w:t>It marked the consolidation of democratic rule in Fiji</w:t>
      </w:r>
      <w:r>
        <w:rPr>
          <w:rFonts w:cs="Times New Roman"/>
          <w:szCs w:val="24"/>
        </w:rPr>
        <w:t xml:space="preserve"> </w:t>
      </w:r>
      <w:r w:rsidRPr="000F083D">
        <w:rPr>
          <w:rFonts w:cs="Times New Roman"/>
          <w:szCs w:val="24"/>
        </w:rPr>
        <w:t>and the</w:t>
      </w:r>
      <w:r>
        <w:rPr>
          <w:rFonts w:cs="Times New Roman"/>
          <w:szCs w:val="24"/>
        </w:rPr>
        <w:t xml:space="preserve"> practice of democratic values.</w:t>
      </w:r>
    </w:p>
    <w:p w14:paraId="149030E3" w14:textId="77777777" w:rsidR="000F083D" w:rsidRPr="000F083D" w:rsidRDefault="000F083D" w:rsidP="00E8417A">
      <w:pPr>
        <w:pStyle w:val="ListParagraph"/>
        <w:numPr>
          <w:ilvl w:val="0"/>
          <w:numId w:val="8"/>
        </w:numPr>
        <w:autoSpaceDE w:val="0"/>
        <w:autoSpaceDN w:val="0"/>
        <w:adjustRightInd w:val="0"/>
        <w:spacing w:after="0" w:line="360" w:lineRule="auto"/>
        <w:jc w:val="both"/>
        <w:rPr>
          <w:rFonts w:cs="Times New Roman"/>
          <w:b/>
          <w:bCs/>
          <w:szCs w:val="24"/>
        </w:rPr>
      </w:pPr>
      <w:r>
        <w:rPr>
          <w:rFonts w:cs="Times New Roman"/>
          <w:szCs w:val="24"/>
        </w:rPr>
        <w:t>T</w:t>
      </w:r>
      <w:r w:rsidRPr="000F083D">
        <w:rPr>
          <w:rFonts w:cs="Times New Roman"/>
          <w:szCs w:val="24"/>
        </w:rPr>
        <w:t>he traditional chiefdoms still</w:t>
      </w:r>
      <w:r>
        <w:rPr>
          <w:rFonts w:cs="Times New Roman"/>
          <w:szCs w:val="24"/>
        </w:rPr>
        <w:t xml:space="preserve"> </w:t>
      </w:r>
      <w:r w:rsidRPr="000F083D">
        <w:rPr>
          <w:rFonts w:cs="Times New Roman"/>
          <w:szCs w:val="24"/>
        </w:rPr>
        <w:t xml:space="preserve">exists </w:t>
      </w:r>
    </w:p>
    <w:p w14:paraId="7AB04130" w14:textId="77777777" w:rsidR="000F083D" w:rsidRDefault="000F083D" w:rsidP="000F083D">
      <w:pPr>
        <w:autoSpaceDE w:val="0"/>
        <w:autoSpaceDN w:val="0"/>
        <w:adjustRightInd w:val="0"/>
        <w:spacing w:after="0" w:line="240" w:lineRule="auto"/>
        <w:jc w:val="both"/>
        <w:rPr>
          <w:rFonts w:cs="Times New Roman"/>
          <w:b/>
          <w:bCs/>
          <w:szCs w:val="24"/>
        </w:rPr>
      </w:pPr>
    </w:p>
    <w:p w14:paraId="56C1DA24" w14:textId="77777777" w:rsidR="000F083D" w:rsidRDefault="000F083D" w:rsidP="000F083D">
      <w:pPr>
        <w:autoSpaceDE w:val="0"/>
        <w:autoSpaceDN w:val="0"/>
        <w:adjustRightInd w:val="0"/>
        <w:spacing w:after="0" w:line="240" w:lineRule="auto"/>
        <w:jc w:val="both"/>
        <w:rPr>
          <w:rFonts w:cs="Times New Roman"/>
          <w:b/>
          <w:bCs/>
          <w:sz w:val="32"/>
          <w:szCs w:val="32"/>
          <w:u w:val="single"/>
        </w:rPr>
      </w:pPr>
    </w:p>
    <w:p w14:paraId="65DA7782" w14:textId="77777777" w:rsidR="000F083D" w:rsidRPr="00E8417A" w:rsidRDefault="000F083D" w:rsidP="00E8417A">
      <w:pPr>
        <w:autoSpaceDE w:val="0"/>
        <w:autoSpaceDN w:val="0"/>
        <w:adjustRightInd w:val="0"/>
        <w:spacing w:after="0" w:line="240" w:lineRule="auto"/>
        <w:jc w:val="both"/>
        <w:rPr>
          <w:rFonts w:cs="Times New Roman"/>
          <w:b/>
          <w:bCs/>
          <w:sz w:val="32"/>
          <w:szCs w:val="32"/>
          <w:u w:val="single"/>
        </w:rPr>
      </w:pPr>
      <w:r w:rsidRPr="000F083D">
        <w:rPr>
          <w:rFonts w:cs="Times New Roman"/>
          <w:b/>
          <w:bCs/>
          <w:sz w:val="32"/>
          <w:szCs w:val="32"/>
          <w:u w:val="single"/>
        </w:rPr>
        <w:t>Types of Governments</w:t>
      </w:r>
    </w:p>
    <w:p w14:paraId="0927ADAA" w14:textId="77777777" w:rsidR="00E8417A" w:rsidRDefault="000F083D" w:rsidP="00E8417A">
      <w:pPr>
        <w:pStyle w:val="ListParagraph"/>
        <w:numPr>
          <w:ilvl w:val="0"/>
          <w:numId w:val="15"/>
        </w:numPr>
        <w:autoSpaceDE w:val="0"/>
        <w:autoSpaceDN w:val="0"/>
        <w:adjustRightInd w:val="0"/>
        <w:spacing w:after="0" w:line="276" w:lineRule="auto"/>
        <w:jc w:val="both"/>
        <w:rPr>
          <w:rFonts w:cs="Times New Roman"/>
          <w:szCs w:val="24"/>
        </w:rPr>
      </w:pPr>
      <w:r w:rsidRPr="00E8417A">
        <w:rPr>
          <w:rFonts w:cs="Times New Roman"/>
          <w:szCs w:val="24"/>
        </w:rPr>
        <w:t>Governments can be classified into several</w:t>
      </w:r>
      <w:r w:rsidR="00E8417A">
        <w:rPr>
          <w:rFonts w:cs="Times New Roman"/>
          <w:szCs w:val="24"/>
        </w:rPr>
        <w:t xml:space="preserve"> types.</w:t>
      </w:r>
    </w:p>
    <w:p w14:paraId="523E1AC3" w14:textId="77777777" w:rsidR="000F083D" w:rsidRPr="00E8417A" w:rsidRDefault="000F083D" w:rsidP="00E8417A">
      <w:pPr>
        <w:pStyle w:val="ListParagraph"/>
        <w:numPr>
          <w:ilvl w:val="0"/>
          <w:numId w:val="15"/>
        </w:numPr>
        <w:autoSpaceDE w:val="0"/>
        <w:autoSpaceDN w:val="0"/>
        <w:adjustRightInd w:val="0"/>
        <w:spacing w:after="0" w:line="276" w:lineRule="auto"/>
        <w:jc w:val="both"/>
        <w:rPr>
          <w:rFonts w:cs="Times New Roman"/>
          <w:szCs w:val="24"/>
        </w:rPr>
      </w:pPr>
      <w:r w:rsidRPr="00E8417A">
        <w:rPr>
          <w:rFonts w:cs="Times New Roman"/>
          <w:szCs w:val="24"/>
        </w:rPr>
        <w:t>Some of the more common types of governments are:</w:t>
      </w:r>
    </w:p>
    <w:p w14:paraId="33959A09" w14:textId="77777777" w:rsidR="000F083D" w:rsidRPr="000F083D" w:rsidRDefault="000F083D" w:rsidP="00E8417A">
      <w:pPr>
        <w:autoSpaceDE w:val="0"/>
        <w:autoSpaceDN w:val="0"/>
        <w:adjustRightInd w:val="0"/>
        <w:spacing w:after="0" w:line="276" w:lineRule="auto"/>
        <w:jc w:val="both"/>
        <w:rPr>
          <w:rFonts w:cs="Times New Roman"/>
          <w:szCs w:val="24"/>
        </w:rPr>
      </w:pPr>
    </w:p>
    <w:p w14:paraId="0D431407" w14:textId="77777777" w:rsidR="000F083D" w:rsidRDefault="000F083D" w:rsidP="00E8417A">
      <w:pPr>
        <w:pStyle w:val="ListParagraph"/>
        <w:numPr>
          <w:ilvl w:val="0"/>
          <w:numId w:val="9"/>
        </w:numPr>
        <w:autoSpaceDE w:val="0"/>
        <w:autoSpaceDN w:val="0"/>
        <w:adjustRightInd w:val="0"/>
        <w:spacing w:after="0" w:line="276" w:lineRule="auto"/>
        <w:jc w:val="both"/>
        <w:rPr>
          <w:rFonts w:cs="Times New Roman"/>
          <w:b/>
          <w:bCs/>
          <w:szCs w:val="24"/>
        </w:rPr>
      </w:pPr>
      <w:r w:rsidRPr="000F083D">
        <w:rPr>
          <w:rFonts w:cs="Times New Roman"/>
          <w:b/>
          <w:bCs/>
          <w:szCs w:val="24"/>
        </w:rPr>
        <w:t>Democratic government</w:t>
      </w:r>
    </w:p>
    <w:p w14:paraId="61641254" w14:textId="77777777" w:rsidR="00F47603" w:rsidRDefault="000F083D" w:rsidP="00E8417A">
      <w:pPr>
        <w:pStyle w:val="ListParagraph"/>
        <w:numPr>
          <w:ilvl w:val="0"/>
          <w:numId w:val="10"/>
        </w:numPr>
        <w:autoSpaceDE w:val="0"/>
        <w:autoSpaceDN w:val="0"/>
        <w:adjustRightInd w:val="0"/>
        <w:spacing w:after="0" w:line="276" w:lineRule="auto"/>
        <w:jc w:val="both"/>
        <w:rPr>
          <w:rFonts w:cs="Times New Roman"/>
          <w:i/>
          <w:iCs/>
          <w:szCs w:val="24"/>
        </w:rPr>
      </w:pPr>
      <w:r w:rsidRPr="000F083D">
        <w:rPr>
          <w:rFonts w:cs="Times New Roman"/>
          <w:szCs w:val="24"/>
        </w:rPr>
        <w:t xml:space="preserve">The word "democracy" literally means </w:t>
      </w:r>
      <w:r w:rsidRPr="000F083D">
        <w:rPr>
          <w:rFonts w:cs="Times New Roman"/>
          <w:i/>
          <w:iCs/>
          <w:szCs w:val="24"/>
        </w:rPr>
        <w:t>"rule by the people."</w:t>
      </w:r>
    </w:p>
    <w:p w14:paraId="57200CC9" w14:textId="77777777" w:rsidR="00F47603" w:rsidRDefault="000F083D" w:rsidP="00E8417A">
      <w:pPr>
        <w:pStyle w:val="ListParagraph"/>
        <w:numPr>
          <w:ilvl w:val="0"/>
          <w:numId w:val="10"/>
        </w:numPr>
        <w:autoSpaceDE w:val="0"/>
        <w:autoSpaceDN w:val="0"/>
        <w:adjustRightInd w:val="0"/>
        <w:spacing w:after="0" w:line="276" w:lineRule="auto"/>
        <w:jc w:val="both"/>
        <w:rPr>
          <w:rFonts w:cs="Times New Roman"/>
          <w:szCs w:val="24"/>
        </w:rPr>
      </w:pPr>
      <w:r w:rsidRPr="000F083D">
        <w:rPr>
          <w:rFonts w:cs="Times New Roman"/>
          <w:szCs w:val="24"/>
        </w:rPr>
        <w:t>In a democracy, the</w:t>
      </w:r>
      <w:r>
        <w:rPr>
          <w:rFonts w:cs="Times New Roman"/>
          <w:szCs w:val="24"/>
        </w:rPr>
        <w:t xml:space="preserve"> </w:t>
      </w:r>
      <w:r w:rsidRPr="000F083D">
        <w:rPr>
          <w:rFonts w:cs="Times New Roman"/>
          <w:szCs w:val="24"/>
        </w:rPr>
        <w:t xml:space="preserve">people </w:t>
      </w:r>
      <w:r w:rsidRPr="00F47603">
        <w:rPr>
          <w:rFonts w:cs="Times New Roman"/>
          <w:szCs w:val="24"/>
          <w:u w:val="single"/>
        </w:rPr>
        <w:t>govern</w:t>
      </w:r>
      <w:r w:rsidRPr="000F083D">
        <w:rPr>
          <w:rFonts w:cs="Times New Roman"/>
          <w:szCs w:val="24"/>
        </w:rPr>
        <w:t xml:space="preserve">. </w:t>
      </w:r>
    </w:p>
    <w:p w14:paraId="039766EC" w14:textId="77777777" w:rsidR="000F083D" w:rsidRDefault="000F083D" w:rsidP="00E8417A">
      <w:pPr>
        <w:pStyle w:val="ListParagraph"/>
        <w:numPr>
          <w:ilvl w:val="0"/>
          <w:numId w:val="10"/>
        </w:numPr>
        <w:autoSpaceDE w:val="0"/>
        <w:autoSpaceDN w:val="0"/>
        <w:adjustRightInd w:val="0"/>
        <w:spacing w:after="0" w:line="276" w:lineRule="auto"/>
        <w:jc w:val="both"/>
        <w:rPr>
          <w:rFonts w:cs="Times New Roman"/>
          <w:szCs w:val="24"/>
        </w:rPr>
      </w:pPr>
      <w:r w:rsidRPr="000F083D">
        <w:rPr>
          <w:rFonts w:cs="Times New Roman"/>
          <w:szCs w:val="24"/>
        </w:rPr>
        <w:t>The people c</w:t>
      </w:r>
      <w:r w:rsidRPr="00F47603">
        <w:rPr>
          <w:rFonts w:cs="Times New Roman"/>
          <w:szCs w:val="24"/>
          <w:u w:val="single"/>
        </w:rPr>
        <w:t>hoose</w:t>
      </w:r>
      <w:r w:rsidRPr="000F083D">
        <w:rPr>
          <w:rFonts w:cs="Times New Roman"/>
          <w:szCs w:val="24"/>
        </w:rPr>
        <w:t xml:space="preserve"> their leader through an election.</w:t>
      </w:r>
    </w:p>
    <w:p w14:paraId="62540E6D" w14:textId="77777777" w:rsidR="00F47603" w:rsidRPr="000F083D" w:rsidRDefault="00F47603" w:rsidP="00E8417A">
      <w:pPr>
        <w:pStyle w:val="ListParagraph"/>
        <w:autoSpaceDE w:val="0"/>
        <w:autoSpaceDN w:val="0"/>
        <w:adjustRightInd w:val="0"/>
        <w:spacing w:after="0" w:line="276" w:lineRule="auto"/>
        <w:jc w:val="both"/>
        <w:rPr>
          <w:rFonts w:cs="Times New Roman"/>
          <w:b/>
          <w:bCs/>
          <w:szCs w:val="24"/>
        </w:rPr>
      </w:pPr>
    </w:p>
    <w:p w14:paraId="4DBA4942" w14:textId="77777777" w:rsidR="00F47603" w:rsidRDefault="000F083D" w:rsidP="00E8417A">
      <w:pPr>
        <w:pStyle w:val="ListParagraph"/>
        <w:numPr>
          <w:ilvl w:val="0"/>
          <w:numId w:val="9"/>
        </w:numPr>
        <w:autoSpaceDE w:val="0"/>
        <w:autoSpaceDN w:val="0"/>
        <w:adjustRightInd w:val="0"/>
        <w:spacing w:after="0" w:line="276" w:lineRule="auto"/>
        <w:jc w:val="both"/>
        <w:rPr>
          <w:rFonts w:cs="Times New Roman"/>
          <w:b/>
          <w:bCs/>
          <w:szCs w:val="24"/>
        </w:rPr>
      </w:pPr>
      <w:r w:rsidRPr="00F47603">
        <w:rPr>
          <w:rFonts w:cs="Times New Roman"/>
          <w:b/>
          <w:bCs/>
          <w:szCs w:val="24"/>
        </w:rPr>
        <w:t>Republic</w:t>
      </w:r>
    </w:p>
    <w:p w14:paraId="7E9944C3" w14:textId="77777777" w:rsidR="00F47603" w:rsidRDefault="000F083D" w:rsidP="00E8417A">
      <w:pPr>
        <w:pStyle w:val="ListParagraph"/>
        <w:numPr>
          <w:ilvl w:val="0"/>
          <w:numId w:val="11"/>
        </w:numPr>
        <w:autoSpaceDE w:val="0"/>
        <w:autoSpaceDN w:val="0"/>
        <w:adjustRightInd w:val="0"/>
        <w:spacing w:after="0" w:line="276" w:lineRule="auto"/>
        <w:jc w:val="both"/>
        <w:rPr>
          <w:rFonts w:cs="Times New Roman"/>
          <w:szCs w:val="24"/>
        </w:rPr>
      </w:pPr>
      <w:r w:rsidRPr="00F47603">
        <w:rPr>
          <w:rFonts w:cs="Times New Roman"/>
          <w:szCs w:val="24"/>
        </w:rPr>
        <w:t xml:space="preserve">A state </w:t>
      </w:r>
      <w:r w:rsidRPr="00F47603">
        <w:rPr>
          <w:rFonts w:cs="Times New Roman"/>
          <w:szCs w:val="24"/>
          <w:u w:val="single"/>
        </w:rPr>
        <w:t>not</w:t>
      </w:r>
      <w:r w:rsidRPr="00F47603">
        <w:rPr>
          <w:rFonts w:cs="Times New Roman"/>
          <w:szCs w:val="24"/>
        </w:rPr>
        <w:t xml:space="preserve"> ruled by a monarch. </w:t>
      </w:r>
    </w:p>
    <w:p w14:paraId="58EFDA3C" w14:textId="77777777" w:rsidR="00F47603" w:rsidRDefault="000F083D" w:rsidP="00E8417A">
      <w:pPr>
        <w:pStyle w:val="ListParagraph"/>
        <w:numPr>
          <w:ilvl w:val="0"/>
          <w:numId w:val="11"/>
        </w:numPr>
        <w:autoSpaceDE w:val="0"/>
        <w:autoSpaceDN w:val="0"/>
        <w:adjustRightInd w:val="0"/>
        <w:spacing w:after="0" w:line="276" w:lineRule="auto"/>
        <w:jc w:val="both"/>
        <w:rPr>
          <w:rFonts w:cs="Times New Roman"/>
          <w:szCs w:val="24"/>
        </w:rPr>
      </w:pPr>
      <w:r w:rsidRPr="00F47603">
        <w:rPr>
          <w:rFonts w:cs="Times New Roman"/>
          <w:szCs w:val="24"/>
        </w:rPr>
        <w:t xml:space="preserve">The head of state is usually a </w:t>
      </w:r>
      <w:r w:rsidRPr="00F47603">
        <w:rPr>
          <w:rFonts w:cs="Times New Roman"/>
          <w:szCs w:val="24"/>
          <w:u w:val="single"/>
        </w:rPr>
        <w:t>president</w:t>
      </w:r>
      <w:r w:rsidRPr="00F47603">
        <w:rPr>
          <w:rFonts w:cs="Times New Roman"/>
          <w:szCs w:val="24"/>
        </w:rPr>
        <w:t xml:space="preserve">. </w:t>
      </w:r>
    </w:p>
    <w:p w14:paraId="04941122" w14:textId="77777777" w:rsidR="000F083D" w:rsidRDefault="000F083D" w:rsidP="00E8417A">
      <w:pPr>
        <w:pStyle w:val="ListParagraph"/>
        <w:numPr>
          <w:ilvl w:val="0"/>
          <w:numId w:val="11"/>
        </w:numPr>
        <w:autoSpaceDE w:val="0"/>
        <w:autoSpaceDN w:val="0"/>
        <w:adjustRightInd w:val="0"/>
        <w:spacing w:after="0" w:line="276" w:lineRule="auto"/>
        <w:jc w:val="both"/>
        <w:rPr>
          <w:rFonts w:cs="Times New Roman"/>
          <w:szCs w:val="24"/>
        </w:rPr>
      </w:pPr>
      <w:r w:rsidRPr="00F47603">
        <w:rPr>
          <w:rFonts w:cs="Times New Roman"/>
          <w:szCs w:val="24"/>
        </w:rPr>
        <w:t>All</w:t>
      </w:r>
      <w:r w:rsidR="00F47603">
        <w:rPr>
          <w:rFonts w:cs="Times New Roman"/>
          <w:szCs w:val="24"/>
        </w:rPr>
        <w:t xml:space="preserve"> </w:t>
      </w:r>
      <w:r w:rsidRPr="000F083D">
        <w:rPr>
          <w:rFonts w:cs="Times New Roman"/>
          <w:szCs w:val="24"/>
        </w:rPr>
        <w:t>"democracies" are really republics.</w:t>
      </w:r>
    </w:p>
    <w:p w14:paraId="3F61F6F4" w14:textId="77777777" w:rsidR="00F47603" w:rsidRPr="00F47603" w:rsidRDefault="00F47603" w:rsidP="00E8417A">
      <w:pPr>
        <w:pStyle w:val="ListParagraph"/>
        <w:autoSpaceDE w:val="0"/>
        <w:autoSpaceDN w:val="0"/>
        <w:adjustRightInd w:val="0"/>
        <w:spacing w:after="0" w:line="276" w:lineRule="auto"/>
        <w:jc w:val="both"/>
        <w:rPr>
          <w:rFonts w:cs="Times New Roman"/>
          <w:b/>
          <w:bCs/>
          <w:szCs w:val="24"/>
        </w:rPr>
      </w:pPr>
    </w:p>
    <w:p w14:paraId="2C4BD1EC" w14:textId="77777777" w:rsidR="00F47603" w:rsidRDefault="000F083D" w:rsidP="00E8417A">
      <w:pPr>
        <w:pStyle w:val="ListParagraph"/>
        <w:numPr>
          <w:ilvl w:val="0"/>
          <w:numId w:val="9"/>
        </w:numPr>
        <w:autoSpaceDE w:val="0"/>
        <w:autoSpaceDN w:val="0"/>
        <w:adjustRightInd w:val="0"/>
        <w:spacing w:after="0" w:line="276" w:lineRule="auto"/>
        <w:jc w:val="both"/>
        <w:rPr>
          <w:rFonts w:cs="Times New Roman"/>
          <w:b/>
          <w:bCs/>
          <w:szCs w:val="24"/>
        </w:rPr>
      </w:pPr>
      <w:r w:rsidRPr="00F47603">
        <w:rPr>
          <w:rFonts w:cs="Times New Roman"/>
          <w:b/>
          <w:bCs/>
          <w:szCs w:val="24"/>
        </w:rPr>
        <w:t>Monarchy</w:t>
      </w:r>
    </w:p>
    <w:p w14:paraId="73C1180F" w14:textId="77777777" w:rsidR="00F47603" w:rsidRPr="00F47603" w:rsidRDefault="000F083D" w:rsidP="00E8417A">
      <w:pPr>
        <w:pStyle w:val="ListParagraph"/>
        <w:numPr>
          <w:ilvl w:val="0"/>
          <w:numId w:val="12"/>
        </w:numPr>
        <w:autoSpaceDE w:val="0"/>
        <w:autoSpaceDN w:val="0"/>
        <w:adjustRightInd w:val="0"/>
        <w:spacing w:after="0" w:line="276" w:lineRule="auto"/>
        <w:jc w:val="both"/>
        <w:rPr>
          <w:rFonts w:cs="Times New Roman"/>
          <w:b/>
          <w:bCs/>
          <w:szCs w:val="24"/>
        </w:rPr>
      </w:pPr>
      <w:r w:rsidRPr="00F47603">
        <w:rPr>
          <w:rFonts w:cs="Times New Roman"/>
          <w:szCs w:val="24"/>
        </w:rPr>
        <w:t xml:space="preserve">A state ruled by a monarch. </w:t>
      </w:r>
    </w:p>
    <w:p w14:paraId="51C4E2AC" w14:textId="77777777" w:rsidR="00F47603" w:rsidRPr="00F47603" w:rsidRDefault="000F083D" w:rsidP="00E8417A">
      <w:pPr>
        <w:pStyle w:val="ListParagraph"/>
        <w:numPr>
          <w:ilvl w:val="0"/>
          <w:numId w:val="12"/>
        </w:numPr>
        <w:autoSpaceDE w:val="0"/>
        <w:autoSpaceDN w:val="0"/>
        <w:adjustRightInd w:val="0"/>
        <w:spacing w:after="0" w:line="276" w:lineRule="auto"/>
        <w:jc w:val="both"/>
        <w:rPr>
          <w:rFonts w:cs="Times New Roman"/>
          <w:b/>
          <w:bCs/>
          <w:szCs w:val="24"/>
        </w:rPr>
      </w:pPr>
      <w:r w:rsidRPr="00F47603">
        <w:rPr>
          <w:rFonts w:cs="Times New Roman"/>
          <w:szCs w:val="24"/>
        </w:rPr>
        <w:t>A monarchy consists of rule by a king or queen.</w:t>
      </w:r>
      <w:r w:rsidR="00F47603">
        <w:rPr>
          <w:rFonts w:cs="Times New Roman"/>
          <w:szCs w:val="24"/>
        </w:rPr>
        <w:t xml:space="preserve"> </w:t>
      </w:r>
    </w:p>
    <w:p w14:paraId="0938B7A1" w14:textId="77777777" w:rsidR="00F47603" w:rsidRPr="00F47603" w:rsidRDefault="000F083D" w:rsidP="00E8417A">
      <w:pPr>
        <w:pStyle w:val="ListParagraph"/>
        <w:numPr>
          <w:ilvl w:val="0"/>
          <w:numId w:val="12"/>
        </w:numPr>
        <w:autoSpaceDE w:val="0"/>
        <w:autoSpaceDN w:val="0"/>
        <w:adjustRightInd w:val="0"/>
        <w:spacing w:after="0" w:line="276" w:lineRule="auto"/>
        <w:jc w:val="both"/>
        <w:rPr>
          <w:rFonts w:cs="Times New Roman"/>
          <w:b/>
          <w:bCs/>
          <w:szCs w:val="24"/>
        </w:rPr>
      </w:pPr>
      <w:r w:rsidRPr="000F083D">
        <w:rPr>
          <w:rFonts w:cs="Times New Roman"/>
          <w:szCs w:val="24"/>
        </w:rPr>
        <w:t>Sometimes a king is called an "emperor," especially if there is a large empire,</w:t>
      </w:r>
      <w:r w:rsidR="00F47603">
        <w:rPr>
          <w:rFonts w:cs="Times New Roman"/>
          <w:szCs w:val="24"/>
        </w:rPr>
        <w:t xml:space="preserve"> </w:t>
      </w:r>
      <w:r w:rsidRPr="000F083D">
        <w:rPr>
          <w:rFonts w:cs="Times New Roman"/>
          <w:szCs w:val="24"/>
        </w:rPr>
        <w:t xml:space="preserve">such as China before 1911. </w:t>
      </w:r>
    </w:p>
    <w:p w14:paraId="5FE9587A" w14:textId="77777777" w:rsidR="000F083D" w:rsidRPr="00F47603" w:rsidRDefault="000F083D" w:rsidP="00E8417A">
      <w:pPr>
        <w:pStyle w:val="ListParagraph"/>
        <w:numPr>
          <w:ilvl w:val="0"/>
          <w:numId w:val="12"/>
        </w:numPr>
        <w:autoSpaceDE w:val="0"/>
        <w:autoSpaceDN w:val="0"/>
        <w:adjustRightInd w:val="0"/>
        <w:spacing w:after="0" w:line="276" w:lineRule="auto"/>
        <w:jc w:val="both"/>
        <w:rPr>
          <w:rFonts w:cs="Times New Roman"/>
          <w:b/>
          <w:bCs/>
          <w:szCs w:val="24"/>
        </w:rPr>
      </w:pPr>
      <w:r w:rsidRPr="000F083D">
        <w:rPr>
          <w:rFonts w:cs="Times New Roman"/>
          <w:szCs w:val="24"/>
        </w:rPr>
        <w:t>There are no large monarchies today.</w:t>
      </w:r>
    </w:p>
    <w:p w14:paraId="15F43AFB" w14:textId="77777777" w:rsidR="00F47603" w:rsidRDefault="00F47603" w:rsidP="00E8417A">
      <w:pPr>
        <w:autoSpaceDE w:val="0"/>
        <w:autoSpaceDN w:val="0"/>
        <w:adjustRightInd w:val="0"/>
        <w:spacing w:after="0" w:line="276" w:lineRule="auto"/>
        <w:jc w:val="both"/>
        <w:rPr>
          <w:rFonts w:cs="Times New Roman"/>
          <w:szCs w:val="24"/>
        </w:rPr>
      </w:pPr>
    </w:p>
    <w:p w14:paraId="55876FEC" w14:textId="77777777" w:rsidR="00F47603" w:rsidRDefault="000F083D" w:rsidP="00E8417A">
      <w:pPr>
        <w:pStyle w:val="ListParagraph"/>
        <w:numPr>
          <w:ilvl w:val="0"/>
          <w:numId w:val="9"/>
        </w:numPr>
        <w:autoSpaceDE w:val="0"/>
        <w:autoSpaceDN w:val="0"/>
        <w:adjustRightInd w:val="0"/>
        <w:spacing w:after="0" w:line="276" w:lineRule="auto"/>
        <w:jc w:val="both"/>
        <w:rPr>
          <w:rFonts w:cs="Times New Roman"/>
          <w:b/>
          <w:bCs/>
          <w:szCs w:val="24"/>
        </w:rPr>
      </w:pPr>
      <w:r w:rsidRPr="00F47603">
        <w:rPr>
          <w:rFonts w:cs="Times New Roman"/>
          <w:b/>
          <w:bCs/>
          <w:szCs w:val="24"/>
        </w:rPr>
        <w:t>Aristocracy</w:t>
      </w:r>
    </w:p>
    <w:p w14:paraId="47DD882D" w14:textId="77777777" w:rsidR="00F47603" w:rsidRPr="00F47603" w:rsidRDefault="000F083D" w:rsidP="00E8417A">
      <w:pPr>
        <w:pStyle w:val="ListParagraph"/>
        <w:numPr>
          <w:ilvl w:val="0"/>
          <w:numId w:val="13"/>
        </w:numPr>
        <w:autoSpaceDE w:val="0"/>
        <w:autoSpaceDN w:val="0"/>
        <w:adjustRightInd w:val="0"/>
        <w:spacing w:after="0" w:line="276" w:lineRule="auto"/>
        <w:jc w:val="both"/>
        <w:rPr>
          <w:rFonts w:cs="Times New Roman"/>
          <w:b/>
          <w:bCs/>
          <w:szCs w:val="24"/>
        </w:rPr>
      </w:pPr>
      <w:r w:rsidRPr="00F47603">
        <w:rPr>
          <w:rFonts w:cs="Times New Roman"/>
          <w:szCs w:val="24"/>
        </w:rPr>
        <w:t xml:space="preserve">A state ruled by the aristocrats. </w:t>
      </w:r>
    </w:p>
    <w:p w14:paraId="18BDFF37" w14:textId="77777777" w:rsidR="000F083D" w:rsidRPr="00F47603" w:rsidRDefault="000F083D" w:rsidP="00E8417A">
      <w:pPr>
        <w:pStyle w:val="ListParagraph"/>
        <w:numPr>
          <w:ilvl w:val="0"/>
          <w:numId w:val="13"/>
        </w:numPr>
        <w:autoSpaceDE w:val="0"/>
        <w:autoSpaceDN w:val="0"/>
        <w:adjustRightInd w:val="0"/>
        <w:spacing w:after="0" w:line="276" w:lineRule="auto"/>
        <w:jc w:val="both"/>
        <w:rPr>
          <w:rFonts w:cs="Times New Roman"/>
          <w:b/>
          <w:bCs/>
          <w:szCs w:val="24"/>
        </w:rPr>
      </w:pPr>
      <w:r w:rsidRPr="00F47603">
        <w:rPr>
          <w:rFonts w:cs="Times New Roman"/>
          <w:szCs w:val="24"/>
        </w:rPr>
        <w:t>Aristocrats became rulers through birth and</w:t>
      </w:r>
      <w:r w:rsidR="00F47603">
        <w:rPr>
          <w:rFonts w:cs="Times New Roman"/>
          <w:szCs w:val="24"/>
        </w:rPr>
        <w:t xml:space="preserve"> </w:t>
      </w:r>
      <w:r w:rsidRPr="00F47603">
        <w:rPr>
          <w:rFonts w:cs="Times New Roman"/>
          <w:szCs w:val="24"/>
        </w:rPr>
        <w:t>family connections.</w:t>
      </w:r>
    </w:p>
    <w:p w14:paraId="4BF4A4CA" w14:textId="77777777" w:rsidR="00F47603" w:rsidRPr="00F47603" w:rsidRDefault="00F47603" w:rsidP="00E8417A">
      <w:pPr>
        <w:pStyle w:val="ListParagraph"/>
        <w:autoSpaceDE w:val="0"/>
        <w:autoSpaceDN w:val="0"/>
        <w:adjustRightInd w:val="0"/>
        <w:spacing w:after="0" w:line="276" w:lineRule="auto"/>
        <w:ind w:left="1440"/>
        <w:jc w:val="both"/>
        <w:rPr>
          <w:rFonts w:cs="Times New Roman"/>
          <w:b/>
          <w:bCs/>
          <w:szCs w:val="24"/>
        </w:rPr>
      </w:pPr>
    </w:p>
    <w:p w14:paraId="0362C1FD" w14:textId="77777777" w:rsidR="000F083D" w:rsidRPr="009E791C" w:rsidRDefault="000F083D" w:rsidP="00E8417A">
      <w:pPr>
        <w:pStyle w:val="ListParagraph"/>
        <w:numPr>
          <w:ilvl w:val="0"/>
          <w:numId w:val="9"/>
        </w:numPr>
        <w:spacing w:line="276" w:lineRule="auto"/>
        <w:jc w:val="both"/>
        <w:rPr>
          <w:rFonts w:cs="Times New Roman"/>
          <w:b/>
          <w:szCs w:val="24"/>
          <w:u w:val="single"/>
        </w:rPr>
      </w:pPr>
      <w:r w:rsidRPr="009E791C">
        <w:rPr>
          <w:rFonts w:cs="Times New Roman"/>
          <w:b/>
          <w:bCs/>
          <w:szCs w:val="24"/>
        </w:rPr>
        <w:t>Dictatorship</w:t>
      </w:r>
    </w:p>
    <w:p w14:paraId="7EB8A9E6" w14:textId="77777777" w:rsidR="009E791C" w:rsidRPr="009E791C" w:rsidRDefault="009E791C" w:rsidP="00E8417A">
      <w:pPr>
        <w:pStyle w:val="ListParagraph"/>
        <w:numPr>
          <w:ilvl w:val="0"/>
          <w:numId w:val="14"/>
        </w:numPr>
        <w:autoSpaceDE w:val="0"/>
        <w:autoSpaceDN w:val="0"/>
        <w:adjustRightInd w:val="0"/>
        <w:spacing w:after="0" w:line="276" w:lineRule="auto"/>
        <w:rPr>
          <w:rFonts w:cs="Times New Roman"/>
          <w:szCs w:val="24"/>
        </w:rPr>
      </w:pPr>
      <w:r w:rsidRPr="009E791C">
        <w:rPr>
          <w:rFonts w:cs="Times New Roman"/>
          <w:szCs w:val="24"/>
        </w:rPr>
        <w:t xml:space="preserve">A dictatorship consists of rule by one person or a group of people. </w:t>
      </w:r>
    </w:p>
    <w:p w14:paraId="0D5AD618" w14:textId="77777777" w:rsidR="009E791C" w:rsidRDefault="009E791C" w:rsidP="00E8417A">
      <w:pPr>
        <w:pStyle w:val="ListParagraph"/>
        <w:numPr>
          <w:ilvl w:val="0"/>
          <w:numId w:val="14"/>
        </w:numPr>
        <w:autoSpaceDE w:val="0"/>
        <w:autoSpaceDN w:val="0"/>
        <w:adjustRightInd w:val="0"/>
        <w:spacing w:after="0" w:line="276" w:lineRule="auto"/>
        <w:rPr>
          <w:rFonts w:cs="Times New Roman"/>
          <w:szCs w:val="24"/>
        </w:rPr>
      </w:pPr>
      <w:r w:rsidRPr="009E791C">
        <w:rPr>
          <w:rFonts w:cs="Times New Roman"/>
          <w:szCs w:val="24"/>
        </w:rPr>
        <w:t xml:space="preserve">The dictator may be </w:t>
      </w:r>
      <w:r w:rsidRPr="009E791C">
        <w:rPr>
          <w:rFonts w:cs="Times New Roman"/>
          <w:szCs w:val="24"/>
          <w:u w:val="single"/>
        </w:rPr>
        <w:t>one person</w:t>
      </w:r>
      <w:r w:rsidRPr="009E791C">
        <w:rPr>
          <w:rFonts w:cs="Times New Roman"/>
          <w:szCs w:val="24"/>
        </w:rPr>
        <w:t>, such as Fidel Castro in Cuba or</w:t>
      </w:r>
      <w:r>
        <w:rPr>
          <w:rFonts w:cs="Times New Roman"/>
          <w:szCs w:val="24"/>
        </w:rPr>
        <w:t xml:space="preserve"> Muammar Gaddafi in Libya.</w:t>
      </w:r>
    </w:p>
    <w:p w14:paraId="70D3FBCE" w14:textId="77777777" w:rsidR="009E791C" w:rsidRDefault="009E791C" w:rsidP="00E8417A">
      <w:pPr>
        <w:pStyle w:val="ListParagraph"/>
        <w:numPr>
          <w:ilvl w:val="0"/>
          <w:numId w:val="14"/>
        </w:numPr>
        <w:autoSpaceDE w:val="0"/>
        <w:autoSpaceDN w:val="0"/>
        <w:adjustRightInd w:val="0"/>
        <w:spacing w:after="0" w:line="276" w:lineRule="auto"/>
        <w:jc w:val="both"/>
        <w:rPr>
          <w:rFonts w:cs="Times New Roman"/>
          <w:szCs w:val="24"/>
        </w:rPr>
      </w:pPr>
      <w:r w:rsidRPr="009E791C">
        <w:rPr>
          <w:rFonts w:cs="Times New Roman"/>
          <w:szCs w:val="24"/>
        </w:rPr>
        <w:t>A dictatorship can also be a group of people, such as</w:t>
      </w:r>
      <w:r>
        <w:rPr>
          <w:rFonts w:cs="Times New Roman"/>
          <w:szCs w:val="24"/>
        </w:rPr>
        <w:t xml:space="preserve"> </w:t>
      </w:r>
      <w:r w:rsidRPr="009E791C">
        <w:rPr>
          <w:rFonts w:cs="Times New Roman"/>
          <w:szCs w:val="24"/>
        </w:rPr>
        <w:t>the Communist Party in China or a group of military officers for example, the</w:t>
      </w:r>
      <w:r>
        <w:rPr>
          <w:rFonts w:cs="Times New Roman"/>
          <w:szCs w:val="24"/>
        </w:rPr>
        <w:t xml:space="preserve"> </w:t>
      </w:r>
      <w:r w:rsidRPr="009E791C">
        <w:rPr>
          <w:rFonts w:cs="Times New Roman"/>
          <w:szCs w:val="24"/>
        </w:rPr>
        <w:t>“Junta” in Chile. (Sometimes this is called authoritarian rule or totalitarian rule.)</w:t>
      </w:r>
    </w:p>
    <w:p w14:paraId="0F700AAB" w14:textId="77777777" w:rsidR="00131DA7" w:rsidRDefault="00131DA7" w:rsidP="00E8417A">
      <w:pPr>
        <w:pStyle w:val="ListParagraph"/>
        <w:autoSpaceDE w:val="0"/>
        <w:autoSpaceDN w:val="0"/>
        <w:adjustRightInd w:val="0"/>
        <w:spacing w:after="0" w:line="276" w:lineRule="auto"/>
        <w:ind w:left="1440"/>
        <w:jc w:val="both"/>
        <w:rPr>
          <w:rFonts w:cs="Times New Roman"/>
          <w:szCs w:val="24"/>
        </w:rPr>
      </w:pPr>
    </w:p>
    <w:p w14:paraId="58560D46" w14:textId="77777777" w:rsidR="00131DA7" w:rsidRPr="00131DA7" w:rsidRDefault="00131DA7" w:rsidP="00E8417A">
      <w:pPr>
        <w:pStyle w:val="ListParagraph"/>
        <w:numPr>
          <w:ilvl w:val="0"/>
          <w:numId w:val="9"/>
        </w:numPr>
        <w:autoSpaceDE w:val="0"/>
        <w:autoSpaceDN w:val="0"/>
        <w:adjustRightInd w:val="0"/>
        <w:spacing w:after="0" w:line="276" w:lineRule="auto"/>
        <w:rPr>
          <w:rFonts w:ascii="TimesNewRomanPS-BoldMT" w:hAnsi="TimesNewRomanPS-BoldMT" w:cs="TimesNewRomanPS-BoldMT"/>
          <w:b/>
          <w:bCs/>
          <w:sz w:val="26"/>
          <w:szCs w:val="26"/>
        </w:rPr>
      </w:pPr>
      <w:r w:rsidRPr="00131DA7">
        <w:rPr>
          <w:rFonts w:ascii="TimesNewRomanPS-BoldMT" w:hAnsi="TimesNewRomanPS-BoldMT" w:cs="TimesNewRomanPS-BoldMT"/>
          <w:b/>
          <w:bCs/>
          <w:sz w:val="26"/>
          <w:szCs w:val="26"/>
        </w:rPr>
        <w:t>Democratic Republic</w:t>
      </w:r>
    </w:p>
    <w:p w14:paraId="78481762" w14:textId="77777777" w:rsidR="0047324E" w:rsidRDefault="00131DA7" w:rsidP="00E8417A">
      <w:pPr>
        <w:pStyle w:val="ListParagraph"/>
        <w:numPr>
          <w:ilvl w:val="0"/>
          <w:numId w:val="14"/>
        </w:numPr>
        <w:autoSpaceDE w:val="0"/>
        <w:autoSpaceDN w:val="0"/>
        <w:adjustRightInd w:val="0"/>
        <w:spacing w:after="0" w:line="276" w:lineRule="auto"/>
        <w:rPr>
          <w:rFonts w:ascii="Calibri" w:hAnsi="Calibri" w:cs="Calibri"/>
          <w:sz w:val="26"/>
          <w:szCs w:val="26"/>
        </w:rPr>
      </w:pPr>
      <w:r w:rsidRPr="00131DA7">
        <w:rPr>
          <w:rFonts w:ascii="Calibri" w:hAnsi="Calibri" w:cs="Calibri"/>
          <w:sz w:val="26"/>
          <w:szCs w:val="26"/>
        </w:rPr>
        <w:t>It is often not democratic and not a</w:t>
      </w:r>
      <w:r w:rsidR="0047324E">
        <w:rPr>
          <w:rFonts w:ascii="Calibri" w:hAnsi="Calibri" w:cs="Calibri"/>
          <w:sz w:val="26"/>
          <w:szCs w:val="26"/>
        </w:rPr>
        <w:t xml:space="preserve"> </w:t>
      </w:r>
      <w:r w:rsidRPr="0047324E">
        <w:rPr>
          <w:rFonts w:ascii="Calibri" w:hAnsi="Calibri" w:cs="Calibri"/>
          <w:sz w:val="26"/>
          <w:szCs w:val="26"/>
        </w:rPr>
        <w:t>republic. For example the democratic republic of North Korea is not democratic.</w:t>
      </w:r>
    </w:p>
    <w:p w14:paraId="00B60C75" w14:textId="77777777" w:rsidR="00131DA7" w:rsidRDefault="00131DA7" w:rsidP="00E8417A">
      <w:pPr>
        <w:pStyle w:val="ListParagraph"/>
        <w:numPr>
          <w:ilvl w:val="0"/>
          <w:numId w:val="14"/>
        </w:numPr>
        <w:autoSpaceDE w:val="0"/>
        <w:autoSpaceDN w:val="0"/>
        <w:adjustRightInd w:val="0"/>
        <w:spacing w:after="0" w:line="276" w:lineRule="auto"/>
        <w:rPr>
          <w:rFonts w:ascii="Calibri" w:hAnsi="Calibri" w:cs="Calibri"/>
          <w:sz w:val="26"/>
          <w:szCs w:val="26"/>
        </w:rPr>
      </w:pPr>
      <w:r w:rsidRPr="0047324E">
        <w:rPr>
          <w:rFonts w:ascii="Calibri" w:hAnsi="Calibri" w:cs="Calibri"/>
          <w:sz w:val="26"/>
          <w:szCs w:val="26"/>
        </w:rPr>
        <w:lastRenderedPageBreak/>
        <w:t>China uses a variant, "The People's Republic of China." But most historians would</w:t>
      </w:r>
      <w:r w:rsidR="0047324E">
        <w:rPr>
          <w:rFonts w:ascii="Calibri" w:hAnsi="Calibri" w:cs="Calibri"/>
          <w:sz w:val="26"/>
          <w:szCs w:val="26"/>
        </w:rPr>
        <w:t xml:space="preserve"> </w:t>
      </w:r>
      <w:r w:rsidRPr="0047324E">
        <w:rPr>
          <w:rFonts w:ascii="Calibri" w:hAnsi="Calibri" w:cs="Calibri"/>
          <w:sz w:val="26"/>
          <w:szCs w:val="26"/>
        </w:rPr>
        <w:t>not regard China as a democracy.</w:t>
      </w:r>
    </w:p>
    <w:p w14:paraId="63088FBC" w14:textId="77777777" w:rsidR="00970FAE" w:rsidRPr="00970FAE" w:rsidRDefault="00970FAE" w:rsidP="00E8417A">
      <w:pPr>
        <w:autoSpaceDE w:val="0"/>
        <w:autoSpaceDN w:val="0"/>
        <w:adjustRightInd w:val="0"/>
        <w:spacing w:after="0" w:line="276" w:lineRule="auto"/>
        <w:rPr>
          <w:rFonts w:ascii="Calibri" w:hAnsi="Calibri" w:cs="Calibri"/>
          <w:sz w:val="26"/>
          <w:szCs w:val="26"/>
        </w:rPr>
      </w:pPr>
    </w:p>
    <w:p w14:paraId="5A7F1815" w14:textId="77777777" w:rsidR="00131DA7" w:rsidRPr="00970FAE" w:rsidRDefault="00131DA7" w:rsidP="00E8417A">
      <w:pPr>
        <w:pStyle w:val="ListParagraph"/>
        <w:numPr>
          <w:ilvl w:val="0"/>
          <w:numId w:val="9"/>
        </w:numPr>
        <w:autoSpaceDE w:val="0"/>
        <w:autoSpaceDN w:val="0"/>
        <w:adjustRightInd w:val="0"/>
        <w:spacing w:after="0" w:line="276" w:lineRule="auto"/>
        <w:rPr>
          <w:rFonts w:ascii="TimesNewRomanPS-BoldMT" w:hAnsi="TimesNewRomanPS-BoldMT" w:cs="TimesNewRomanPS-BoldMT"/>
          <w:b/>
          <w:bCs/>
          <w:sz w:val="26"/>
          <w:szCs w:val="26"/>
        </w:rPr>
      </w:pPr>
      <w:r w:rsidRPr="00970FAE">
        <w:rPr>
          <w:rFonts w:ascii="TimesNewRomanPS-BoldMT" w:hAnsi="TimesNewRomanPS-BoldMT" w:cs="TimesNewRomanPS-BoldMT"/>
          <w:b/>
          <w:bCs/>
          <w:sz w:val="26"/>
          <w:szCs w:val="26"/>
        </w:rPr>
        <w:t>Chiefdom</w:t>
      </w:r>
    </w:p>
    <w:p w14:paraId="58CBBB70" w14:textId="77777777" w:rsidR="00970FAE" w:rsidRDefault="00131DA7" w:rsidP="00E8417A">
      <w:pPr>
        <w:pStyle w:val="ListParagraph"/>
        <w:numPr>
          <w:ilvl w:val="0"/>
          <w:numId w:val="14"/>
        </w:numPr>
        <w:autoSpaceDE w:val="0"/>
        <w:autoSpaceDN w:val="0"/>
        <w:adjustRightInd w:val="0"/>
        <w:spacing w:after="0" w:line="276" w:lineRule="auto"/>
        <w:rPr>
          <w:rFonts w:ascii="Calibri" w:hAnsi="Calibri" w:cs="Calibri"/>
          <w:sz w:val="26"/>
          <w:szCs w:val="26"/>
        </w:rPr>
      </w:pPr>
      <w:r w:rsidRPr="00131DA7">
        <w:rPr>
          <w:rFonts w:ascii="Calibri" w:hAnsi="Calibri" w:cs="Calibri"/>
          <w:sz w:val="26"/>
          <w:szCs w:val="26"/>
        </w:rPr>
        <w:t xml:space="preserve">A traditional form of government. </w:t>
      </w:r>
    </w:p>
    <w:p w14:paraId="1AE2A16A" w14:textId="77777777" w:rsidR="00970FAE" w:rsidRDefault="00131DA7" w:rsidP="00E8417A">
      <w:pPr>
        <w:pStyle w:val="ListParagraph"/>
        <w:numPr>
          <w:ilvl w:val="0"/>
          <w:numId w:val="14"/>
        </w:numPr>
        <w:autoSpaceDE w:val="0"/>
        <w:autoSpaceDN w:val="0"/>
        <w:adjustRightInd w:val="0"/>
        <w:spacing w:after="0" w:line="276" w:lineRule="auto"/>
        <w:rPr>
          <w:rFonts w:ascii="Calibri" w:hAnsi="Calibri" w:cs="Calibri"/>
          <w:sz w:val="26"/>
          <w:szCs w:val="26"/>
        </w:rPr>
      </w:pPr>
      <w:r w:rsidRPr="00131DA7">
        <w:rPr>
          <w:rFonts w:ascii="Calibri" w:hAnsi="Calibri" w:cs="Calibri"/>
          <w:sz w:val="26"/>
          <w:szCs w:val="26"/>
        </w:rPr>
        <w:t xml:space="preserve">For example, Ratu Seru </w:t>
      </w:r>
      <w:proofErr w:type="spellStart"/>
      <w:r w:rsidRPr="00131DA7">
        <w:rPr>
          <w:rFonts w:ascii="Calibri" w:hAnsi="Calibri" w:cs="Calibri"/>
          <w:sz w:val="26"/>
          <w:szCs w:val="26"/>
        </w:rPr>
        <w:t>Cakobau</w:t>
      </w:r>
      <w:proofErr w:type="spellEnd"/>
      <w:r w:rsidRPr="00131DA7">
        <w:rPr>
          <w:rFonts w:ascii="Calibri" w:hAnsi="Calibri" w:cs="Calibri"/>
          <w:sz w:val="26"/>
          <w:szCs w:val="26"/>
        </w:rPr>
        <w:t xml:space="preserve"> was Chief of</w:t>
      </w:r>
      <w:r w:rsidR="00970FAE">
        <w:rPr>
          <w:rFonts w:ascii="Calibri" w:hAnsi="Calibri" w:cs="Calibri"/>
          <w:sz w:val="26"/>
          <w:szCs w:val="26"/>
        </w:rPr>
        <w:t xml:space="preserve"> </w:t>
      </w:r>
      <w:r w:rsidRPr="00970FAE">
        <w:rPr>
          <w:rFonts w:ascii="Calibri" w:hAnsi="Calibri" w:cs="Calibri"/>
          <w:sz w:val="26"/>
          <w:szCs w:val="26"/>
        </w:rPr>
        <w:t xml:space="preserve">the </w:t>
      </w:r>
      <w:proofErr w:type="spellStart"/>
      <w:r w:rsidRPr="00970FAE">
        <w:rPr>
          <w:rFonts w:ascii="Calibri" w:hAnsi="Calibri" w:cs="Calibri"/>
          <w:sz w:val="26"/>
          <w:szCs w:val="26"/>
        </w:rPr>
        <w:t>Kubuna</w:t>
      </w:r>
      <w:proofErr w:type="spellEnd"/>
      <w:r w:rsidRPr="00970FAE">
        <w:rPr>
          <w:rFonts w:ascii="Calibri" w:hAnsi="Calibri" w:cs="Calibri"/>
          <w:sz w:val="26"/>
          <w:szCs w:val="26"/>
        </w:rPr>
        <w:t xml:space="preserve"> confederacy. Today there are paramount Chiefs who are leaders of</w:t>
      </w:r>
      <w:r w:rsidR="00970FAE">
        <w:rPr>
          <w:rFonts w:ascii="Calibri" w:hAnsi="Calibri" w:cs="Calibri"/>
          <w:sz w:val="26"/>
          <w:szCs w:val="26"/>
        </w:rPr>
        <w:t xml:space="preserve"> </w:t>
      </w:r>
      <w:r w:rsidRPr="00970FAE">
        <w:rPr>
          <w:rFonts w:ascii="Calibri" w:hAnsi="Calibri" w:cs="Calibri"/>
          <w:sz w:val="26"/>
          <w:szCs w:val="26"/>
        </w:rPr>
        <w:t>their province.</w:t>
      </w:r>
    </w:p>
    <w:p w14:paraId="03571E4D" w14:textId="77777777" w:rsidR="00131DA7" w:rsidRDefault="00970FAE" w:rsidP="00E8417A">
      <w:pPr>
        <w:pStyle w:val="ListParagraph"/>
        <w:numPr>
          <w:ilvl w:val="0"/>
          <w:numId w:val="14"/>
        </w:numPr>
        <w:autoSpaceDE w:val="0"/>
        <w:autoSpaceDN w:val="0"/>
        <w:adjustRightInd w:val="0"/>
        <w:spacing w:after="0" w:line="276" w:lineRule="auto"/>
        <w:rPr>
          <w:rFonts w:ascii="Calibri" w:hAnsi="Calibri" w:cs="Calibri"/>
          <w:sz w:val="26"/>
          <w:szCs w:val="26"/>
        </w:rPr>
      </w:pPr>
      <w:r>
        <w:rPr>
          <w:rFonts w:ascii="Calibri" w:hAnsi="Calibri" w:cs="Calibri"/>
          <w:sz w:val="26"/>
          <w:szCs w:val="26"/>
        </w:rPr>
        <w:t xml:space="preserve"> A Chiefdom is le</w:t>
      </w:r>
      <w:r w:rsidR="00131DA7" w:rsidRPr="00970FAE">
        <w:rPr>
          <w:rFonts w:ascii="Calibri" w:hAnsi="Calibri" w:cs="Calibri"/>
          <w:sz w:val="26"/>
          <w:szCs w:val="26"/>
        </w:rPr>
        <w:t>d by an individual known as a Chief.</w:t>
      </w:r>
    </w:p>
    <w:p w14:paraId="40322BB1" w14:textId="77777777" w:rsidR="00E8417A" w:rsidRDefault="00E8417A" w:rsidP="00FC5D07">
      <w:pPr>
        <w:autoSpaceDE w:val="0"/>
        <w:autoSpaceDN w:val="0"/>
        <w:adjustRightInd w:val="0"/>
        <w:spacing w:after="0" w:line="240" w:lineRule="auto"/>
        <w:rPr>
          <w:rFonts w:ascii="Calibri" w:hAnsi="Calibri" w:cs="Calibri"/>
          <w:sz w:val="26"/>
          <w:szCs w:val="26"/>
        </w:rPr>
      </w:pPr>
    </w:p>
    <w:p w14:paraId="5FC2F639" w14:textId="77777777" w:rsidR="00FC5D07" w:rsidRDefault="00FC5D07" w:rsidP="00FC5D07">
      <w:pPr>
        <w:autoSpaceDE w:val="0"/>
        <w:autoSpaceDN w:val="0"/>
        <w:adjustRightInd w:val="0"/>
        <w:spacing w:after="0" w:line="240" w:lineRule="auto"/>
        <w:rPr>
          <w:rFonts w:ascii="Calibri" w:hAnsi="Calibri" w:cs="Calibri"/>
          <w:sz w:val="26"/>
          <w:szCs w:val="26"/>
        </w:rPr>
      </w:pPr>
    </w:p>
    <w:p w14:paraId="556CC924" w14:textId="7F5EE2CD" w:rsidR="00FC5D07" w:rsidRPr="00FC5D07" w:rsidRDefault="00FC5D07" w:rsidP="00FC5D07">
      <w:pPr>
        <w:autoSpaceDE w:val="0"/>
        <w:autoSpaceDN w:val="0"/>
        <w:adjustRightInd w:val="0"/>
        <w:spacing w:after="0" w:line="240" w:lineRule="auto"/>
        <w:rPr>
          <w:rFonts w:cs="Times New Roman"/>
          <w:b/>
          <w:sz w:val="32"/>
          <w:szCs w:val="32"/>
          <w:u w:val="single"/>
        </w:rPr>
      </w:pPr>
      <w:r w:rsidRPr="00FC5D07">
        <w:rPr>
          <w:rFonts w:cs="Times New Roman"/>
          <w:b/>
          <w:sz w:val="32"/>
          <w:szCs w:val="32"/>
          <w:u w:val="single"/>
        </w:rPr>
        <w:t>Activity</w:t>
      </w:r>
    </w:p>
    <w:p w14:paraId="496D3B26" w14:textId="77777777" w:rsidR="00FC5D07" w:rsidRPr="00FC5D07" w:rsidRDefault="00FC5D07" w:rsidP="00FC5D07">
      <w:pPr>
        <w:autoSpaceDE w:val="0"/>
        <w:autoSpaceDN w:val="0"/>
        <w:adjustRightInd w:val="0"/>
        <w:spacing w:after="0" w:line="240" w:lineRule="auto"/>
        <w:rPr>
          <w:rFonts w:cs="Times New Roman"/>
          <w:b/>
          <w:sz w:val="32"/>
          <w:szCs w:val="32"/>
          <w:u w:val="single"/>
        </w:rPr>
      </w:pPr>
    </w:p>
    <w:p w14:paraId="7E830F2C" w14:textId="77777777" w:rsidR="00FC5D07" w:rsidRDefault="00FC5D07" w:rsidP="00FC5D07">
      <w:pPr>
        <w:pStyle w:val="ListParagraph"/>
        <w:numPr>
          <w:ilvl w:val="0"/>
          <w:numId w:val="16"/>
        </w:numPr>
        <w:autoSpaceDE w:val="0"/>
        <w:autoSpaceDN w:val="0"/>
        <w:adjustRightInd w:val="0"/>
        <w:spacing w:after="0" w:line="240" w:lineRule="auto"/>
        <w:rPr>
          <w:rFonts w:cs="Times New Roman"/>
          <w:b/>
          <w:sz w:val="28"/>
          <w:szCs w:val="28"/>
        </w:rPr>
      </w:pPr>
      <w:r w:rsidRPr="00FC5D07">
        <w:rPr>
          <w:rFonts w:cs="Times New Roman"/>
          <w:b/>
          <w:sz w:val="28"/>
          <w:szCs w:val="28"/>
        </w:rPr>
        <w:t>Resource Interpretation</w:t>
      </w:r>
    </w:p>
    <w:p w14:paraId="04E9FA2F" w14:textId="77777777" w:rsidR="00FC5D07" w:rsidRDefault="00FC5D07" w:rsidP="00FC5D07">
      <w:pPr>
        <w:pStyle w:val="ListParagraph"/>
        <w:autoSpaceDE w:val="0"/>
        <w:autoSpaceDN w:val="0"/>
        <w:adjustRightInd w:val="0"/>
        <w:spacing w:after="0" w:line="240" w:lineRule="auto"/>
        <w:rPr>
          <w:rFonts w:ascii="Calibri" w:hAnsi="Calibri" w:cs="Calibri"/>
          <w:sz w:val="26"/>
          <w:szCs w:val="26"/>
        </w:rPr>
      </w:pPr>
      <w:r w:rsidRPr="00FC5D07">
        <w:rPr>
          <w:rFonts w:ascii="Calibri" w:hAnsi="Calibri" w:cs="Calibri"/>
          <w:sz w:val="26"/>
          <w:szCs w:val="26"/>
        </w:rPr>
        <w:t>Study this information chain then use your knowledge to answer the following</w:t>
      </w:r>
      <w:r>
        <w:rPr>
          <w:rFonts w:ascii="Calibri" w:hAnsi="Calibri" w:cs="Calibri"/>
          <w:sz w:val="26"/>
          <w:szCs w:val="26"/>
        </w:rPr>
        <w:t xml:space="preserve"> </w:t>
      </w:r>
      <w:r w:rsidRPr="00FC5D07">
        <w:rPr>
          <w:rFonts w:ascii="Calibri" w:hAnsi="Calibri" w:cs="Calibri"/>
          <w:sz w:val="26"/>
          <w:szCs w:val="26"/>
        </w:rPr>
        <w:t>questions.</w:t>
      </w:r>
    </w:p>
    <w:p w14:paraId="1F2F7F78" w14:textId="77777777" w:rsidR="00FC5D07" w:rsidRPr="00FC5D07" w:rsidRDefault="00FC5D07" w:rsidP="00FC5D07">
      <w:pPr>
        <w:pStyle w:val="ListParagraph"/>
        <w:autoSpaceDE w:val="0"/>
        <w:autoSpaceDN w:val="0"/>
        <w:adjustRightInd w:val="0"/>
        <w:spacing w:after="0" w:line="240" w:lineRule="auto"/>
        <w:rPr>
          <w:rFonts w:ascii="Calibri" w:hAnsi="Calibri" w:cs="Calibri"/>
          <w:sz w:val="26"/>
          <w:szCs w:val="26"/>
        </w:rPr>
      </w:pPr>
    </w:p>
    <w:tbl>
      <w:tblPr>
        <w:tblStyle w:val="TableGrid"/>
        <w:tblW w:w="0" w:type="auto"/>
        <w:jc w:val="center"/>
        <w:tblLook w:val="04A0" w:firstRow="1" w:lastRow="0" w:firstColumn="1" w:lastColumn="0" w:noHBand="0" w:noVBand="1"/>
      </w:tblPr>
      <w:tblGrid>
        <w:gridCol w:w="8967"/>
      </w:tblGrid>
      <w:tr w:rsidR="00FC5D07" w14:paraId="6B48C832" w14:textId="77777777" w:rsidTr="00FC5D07">
        <w:trPr>
          <w:trHeight w:val="5976"/>
          <w:jc w:val="center"/>
        </w:trPr>
        <w:tc>
          <w:tcPr>
            <w:tcW w:w="8967" w:type="dxa"/>
          </w:tcPr>
          <w:p w14:paraId="7C39E061" w14:textId="77777777" w:rsidR="00FC5D07" w:rsidRPr="00FC5D07" w:rsidRDefault="00FC5D07" w:rsidP="00FC5D07">
            <w:pPr>
              <w:autoSpaceDE w:val="0"/>
              <w:autoSpaceDN w:val="0"/>
              <w:adjustRightInd w:val="0"/>
              <w:rPr>
                <w:rFonts w:ascii="Calibri" w:hAnsi="Calibri" w:cs="Calibri"/>
                <w:noProof/>
                <w:sz w:val="16"/>
                <w:szCs w:val="16"/>
                <w:lang w:eastAsia="en-NZ"/>
              </w:rPr>
            </w:pPr>
          </w:p>
          <w:p w14:paraId="5361D582" w14:textId="77777777" w:rsidR="00FC5D07" w:rsidRDefault="00FC5D07" w:rsidP="00FC5D07">
            <w:pPr>
              <w:autoSpaceDE w:val="0"/>
              <w:autoSpaceDN w:val="0"/>
              <w:adjustRightInd w:val="0"/>
              <w:rPr>
                <w:rFonts w:ascii="Calibri" w:hAnsi="Calibri" w:cs="Calibri"/>
                <w:sz w:val="26"/>
                <w:szCs w:val="26"/>
              </w:rPr>
            </w:pPr>
            <w:r w:rsidRPr="00FC5D07">
              <w:rPr>
                <w:rFonts w:ascii="Calibri" w:hAnsi="Calibri" w:cs="Calibri"/>
                <w:noProof/>
                <w:sz w:val="26"/>
                <w:szCs w:val="26"/>
                <w:lang w:val="en-US"/>
              </w:rPr>
              <w:drawing>
                <wp:inline distT="0" distB="0" distL="0" distR="0" wp14:anchorId="75ABEF54" wp14:editId="60095E2D">
                  <wp:extent cx="5327015" cy="3561715"/>
                  <wp:effectExtent l="0" t="0" r="698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015" cy="3561715"/>
                          </a:xfrm>
                          <a:prstGeom prst="rect">
                            <a:avLst/>
                          </a:prstGeom>
                          <a:noFill/>
                          <a:ln>
                            <a:noFill/>
                          </a:ln>
                        </pic:spPr>
                      </pic:pic>
                    </a:graphicData>
                  </a:graphic>
                </wp:inline>
              </w:drawing>
            </w:r>
          </w:p>
        </w:tc>
      </w:tr>
    </w:tbl>
    <w:p w14:paraId="62351C8D" w14:textId="77777777" w:rsidR="00FC5D07" w:rsidRDefault="00FC5D07" w:rsidP="00FC5D07">
      <w:pPr>
        <w:autoSpaceDE w:val="0"/>
        <w:autoSpaceDN w:val="0"/>
        <w:adjustRightInd w:val="0"/>
        <w:spacing w:after="0" w:line="240" w:lineRule="auto"/>
        <w:rPr>
          <w:rFonts w:ascii="Calibri" w:hAnsi="Calibri" w:cs="Calibri"/>
          <w:sz w:val="26"/>
          <w:szCs w:val="26"/>
        </w:rPr>
      </w:pPr>
    </w:p>
    <w:p w14:paraId="2A9526C3" w14:textId="77777777" w:rsidR="00FC5D07" w:rsidRDefault="00FC5D07" w:rsidP="00FC5D07">
      <w:pPr>
        <w:pStyle w:val="ListParagraph"/>
        <w:numPr>
          <w:ilvl w:val="0"/>
          <w:numId w:val="17"/>
        </w:numPr>
        <w:autoSpaceDE w:val="0"/>
        <w:autoSpaceDN w:val="0"/>
        <w:adjustRightInd w:val="0"/>
        <w:spacing w:after="0" w:line="360" w:lineRule="auto"/>
        <w:rPr>
          <w:rFonts w:ascii="Calibri" w:hAnsi="Calibri" w:cs="Calibri"/>
          <w:sz w:val="26"/>
          <w:szCs w:val="26"/>
        </w:rPr>
      </w:pPr>
      <w:r w:rsidRPr="00FC5D07">
        <w:rPr>
          <w:rFonts w:ascii="Calibri" w:hAnsi="Calibri" w:cs="Calibri"/>
          <w:sz w:val="26"/>
          <w:szCs w:val="26"/>
        </w:rPr>
        <w:t>What word commonly used in these information boxes suggests democracy?</w:t>
      </w:r>
    </w:p>
    <w:p w14:paraId="36FCE301" w14:textId="77777777" w:rsidR="00FC5D07" w:rsidRDefault="00FC5D07" w:rsidP="00FC5D07">
      <w:pPr>
        <w:pStyle w:val="ListParagraph"/>
        <w:autoSpaceDE w:val="0"/>
        <w:autoSpaceDN w:val="0"/>
        <w:adjustRightInd w:val="0"/>
        <w:spacing w:after="0" w:line="360" w:lineRule="auto"/>
        <w:rPr>
          <w:rFonts w:ascii="Calibri" w:hAnsi="Calibri" w:cs="Calibri"/>
          <w:sz w:val="26"/>
          <w:szCs w:val="26"/>
        </w:rPr>
      </w:pPr>
      <w:r w:rsidRPr="00FC5D07">
        <w:rPr>
          <w:rFonts w:ascii="Calibri" w:hAnsi="Calibri" w:cs="Calibri"/>
          <w:sz w:val="26"/>
          <w:szCs w:val="26"/>
        </w:rPr>
        <w:t>_______________________________________________________________</w:t>
      </w:r>
      <w:r>
        <w:rPr>
          <w:rFonts w:ascii="Calibri" w:hAnsi="Calibri" w:cs="Calibri"/>
          <w:sz w:val="26"/>
          <w:szCs w:val="26"/>
        </w:rPr>
        <w:t xml:space="preserve">____________ </w:t>
      </w:r>
    </w:p>
    <w:p w14:paraId="1E9D60E0" w14:textId="77777777" w:rsidR="00FC5D07" w:rsidRPr="00FC5D07" w:rsidRDefault="00FC5D07" w:rsidP="00FC5D07">
      <w:pPr>
        <w:pStyle w:val="ListParagraph"/>
        <w:numPr>
          <w:ilvl w:val="0"/>
          <w:numId w:val="17"/>
        </w:numPr>
        <w:autoSpaceDE w:val="0"/>
        <w:autoSpaceDN w:val="0"/>
        <w:adjustRightInd w:val="0"/>
        <w:spacing w:after="0" w:line="360" w:lineRule="auto"/>
        <w:rPr>
          <w:rFonts w:ascii="Calibri" w:hAnsi="Calibri" w:cs="Calibri"/>
          <w:sz w:val="26"/>
          <w:szCs w:val="26"/>
          <w:vertAlign w:val="subscript"/>
        </w:rPr>
      </w:pPr>
      <w:r>
        <w:rPr>
          <w:rFonts w:ascii="Calibri" w:hAnsi="Calibri" w:cs="Calibri"/>
          <w:sz w:val="26"/>
          <w:szCs w:val="26"/>
        </w:rPr>
        <w:t>Identify a country that was once under dictatorial rule.</w:t>
      </w:r>
    </w:p>
    <w:p w14:paraId="169A3E1B" w14:textId="77777777" w:rsidR="00FC5D07" w:rsidRDefault="00FC5D07" w:rsidP="00FC5D07">
      <w:pPr>
        <w:pStyle w:val="ListParagraph"/>
        <w:autoSpaceDE w:val="0"/>
        <w:autoSpaceDN w:val="0"/>
        <w:adjustRightInd w:val="0"/>
        <w:spacing w:after="0" w:line="360" w:lineRule="auto"/>
        <w:rPr>
          <w:rFonts w:ascii="Calibri" w:hAnsi="Calibri" w:cs="Calibri"/>
          <w:sz w:val="26"/>
          <w:szCs w:val="26"/>
        </w:rPr>
      </w:pPr>
      <w:r>
        <w:rPr>
          <w:rFonts w:ascii="Calibri" w:hAnsi="Calibri" w:cs="Calibri"/>
          <w:sz w:val="26"/>
          <w:szCs w:val="26"/>
        </w:rPr>
        <w:t xml:space="preserve">___________________________________________________________________________ </w:t>
      </w:r>
    </w:p>
    <w:p w14:paraId="364D4549" w14:textId="77777777" w:rsidR="00EA769C" w:rsidRDefault="00EA769C" w:rsidP="00EA769C">
      <w:pPr>
        <w:autoSpaceDE w:val="0"/>
        <w:autoSpaceDN w:val="0"/>
        <w:adjustRightInd w:val="0"/>
        <w:spacing w:after="0" w:line="360" w:lineRule="auto"/>
        <w:rPr>
          <w:rFonts w:ascii="Calibri" w:hAnsi="Calibri" w:cs="Calibri"/>
          <w:sz w:val="26"/>
          <w:szCs w:val="26"/>
          <w:vertAlign w:val="subscript"/>
        </w:rPr>
      </w:pPr>
    </w:p>
    <w:p w14:paraId="22397977" w14:textId="77777777" w:rsidR="00E15448" w:rsidRDefault="00E15448" w:rsidP="007E0975">
      <w:pPr>
        <w:spacing w:line="240" w:lineRule="auto"/>
        <w:rPr>
          <w:rFonts w:cs="Times New Roman"/>
          <w:b/>
          <w:u w:val="single"/>
        </w:rPr>
      </w:pPr>
    </w:p>
    <w:p w14:paraId="1240564A" w14:textId="77777777" w:rsidR="00E15448" w:rsidRDefault="00E15448" w:rsidP="007E0975">
      <w:pPr>
        <w:spacing w:line="240" w:lineRule="auto"/>
        <w:rPr>
          <w:rFonts w:cs="Times New Roman"/>
          <w:b/>
          <w:u w:val="single"/>
        </w:rPr>
      </w:pPr>
    </w:p>
    <w:p w14:paraId="7BE71E9F" w14:textId="77777777" w:rsidR="00E15448" w:rsidRDefault="00E15448" w:rsidP="007E0975">
      <w:pPr>
        <w:spacing w:line="240" w:lineRule="auto"/>
        <w:rPr>
          <w:rFonts w:cs="Times New Roman"/>
          <w:b/>
          <w:u w:val="single"/>
        </w:rPr>
      </w:pPr>
    </w:p>
    <w:p w14:paraId="4D67D331" w14:textId="493B1D7D" w:rsidR="007E0975" w:rsidRPr="007E0975" w:rsidRDefault="007E0975" w:rsidP="007E0975">
      <w:pPr>
        <w:spacing w:line="240" w:lineRule="auto"/>
        <w:rPr>
          <w:rFonts w:cs="Times New Roman"/>
          <w:b/>
          <w:u w:val="single"/>
        </w:rPr>
      </w:pPr>
      <w:r w:rsidRPr="007E0975">
        <w:rPr>
          <w:rFonts w:cs="Times New Roman"/>
          <w:b/>
          <w:u w:val="single"/>
        </w:rPr>
        <w:lastRenderedPageBreak/>
        <w:t>Lesson:</w:t>
      </w:r>
      <w:r>
        <w:rPr>
          <w:rFonts w:cs="Times New Roman"/>
          <w:b/>
          <w:u w:val="single"/>
        </w:rPr>
        <w:t xml:space="preserve"> 30</w:t>
      </w:r>
    </w:p>
    <w:p w14:paraId="231DD831" w14:textId="77777777" w:rsidR="007E0975" w:rsidRPr="007E0975" w:rsidRDefault="007E0975" w:rsidP="007E0975">
      <w:pPr>
        <w:spacing w:line="240" w:lineRule="auto"/>
        <w:rPr>
          <w:rFonts w:cs="Times New Roman"/>
          <w:b/>
        </w:rPr>
      </w:pPr>
      <w:r w:rsidRPr="007E0975">
        <w:rPr>
          <w:rFonts w:cs="Times New Roman"/>
          <w:b/>
          <w:u w:val="single"/>
        </w:rPr>
        <w:t xml:space="preserve">Strand: </w:t>
      </w:r>
      <w:r>
        <w:rPr>
          <w:rFonts w:cs="Times New Roman"/>
          <w:b/>
        </w:rPr>
        <w:t xml:space="preserve">Government and Governance </w:t>
      </w:r>
    </w:p>
    <w:p w14:paraId="4AFB9E07" w14:textId="77777777" w:rsidR="007E0975" w:rsidRPr="007E0975" w:rsidRDefault="007E0975" w:rsidP="007E0975">
      <w:pPr>
        <w:spacing w:line="240" w:lineRule="auto"/>
        <w:rPr>
          <w:rFonts w:cs="Times New Roman"/>
          <w:b/>
        </w:rPr>
      </w:pPr>
      <w:r w:rsidRPr="007E0975">
        <w:rPr>
          <w:rFonts w:cs="Times New Roman"/>
          <w:b/>
          <w:u w:val="single"/>
        </w:rPr>
        <w:t>Sub-strand:</w:t>
      </w:r>
      <w:r>
        <w:rPr>
          <w:rFonts w:cs="Times New Roman"/>
          <w:b/>
          <w:u w:val="single"/>
        </w:rPr>
        <w:t xml:space="preserve"> </w:t>
      </w:r>
      <w:r>
        <w:rPr>
          <w:rFonts w:cs="Times New Roman"/>
          <w:b/>
        </w:rPr>
        <w:t xml:space="preserve">types of Government </w:t>
      </w:r>
    </w:p>
    <w:p w14:paraId="31EA3E4C" w14:textId="77777777" w:rsidR="007E0975" w:rsidRPr="007E0975" w:rsidRDefault="007E0975" w:rsidP="007E0975">
      <w:pPr>
        <w:spacing w:line="240" w:lineRule="auto"/>
        <w:rPr>
          <w:rFonts w:cs="Times New Roman"/>
          <w:b/>
        </w:rPr>
      </w:pPr>
      <w:r w:rsidRPr="007E0975">
        <w:rPr>
          <w:rFonts w:cs="Times New Roman"/>
          <w:b/>
          <w:u w:val="single"/>
        </w:rPr>
        <w:t>Lesson Outcome:</w:t>
      </w:r>
      <w:r>
        <w:rPr>
          <w:rFonts w:cs="Times New Roman"/>
          <w:b/>
          <w:u w:val="single"/>
        </w:rPr>
        <w:t xml:space="preserve"> </w:t>
      </w:r>
      <w:r>
        <w:rPr>
          <w:rFonts w:cs="Times New Roman"/>
          <w:b/>
        </w:rPr>
        <w:t xml:space="preserve">discuss features of traditional government  </w:t>
      </w:r>
    </w:p>
    <w:p w14:paraId="0264B597" w14:textId="77777777" w:rsidR="00EA769C" w:rsidRDefault="00EA769C" w:rsidP="00EA769C">
      <w:pPr>
        <w:autoSpaceDE w:val="0"/>
        <w:autoSpaceDN w:val="0"/>
        <w:adjustRightInd w:val="0"/>
        <w:spacing w:after="0" w:line="360" w:lineRule="auto"/>
        <w:rPr>
          <w:rFonts w:ascii="Calibri" w:hAnsi="Calibri" w:cs="Calibri"/>
          <w:sz w:val="26"/>
          <w:szCs w:val="26"/>
        </w:rPr>
      </w:pPr>
    </w:p>
    <w:p w14:paraId="6C971C5F" w14:textId="77777777" w:rsidR="00EA769C" w:rsidRPr="00EA769C" w:rsidRDefault="00EA769C" w:rsidP="00EA769C">
      <w:pPr>
        <w:autoSpaceDE w:val="0"/>
        <w:autoSpaceDN w:val="0"/>
        <w:adjustRightInd w:val="0"/>
        <w:spacing w:after="0" w:line="360" w:lineRule="auto"/>
        <w:rPr>
          <w:rFonts w:cs="Times New Roman"/>
          <w:b/>
          <w:bCs/>
          <w:sz w:val="32"/>
          <w:szCs w:val="32"/>
          <w:u w:val="single"/>
        </w:rPr>
      </w:pPr>
      <w:r w:rsidRPr="00EA769C">
        <w:rPr>
          <w:rFonts w:cs="Times New Roman"/>
          <w:b/>
          <w:bCs/>
          <w:sz w:val="32"/>
          <w:szCs w:val="32"/>
          <w:u w:val="single"/>
        </w:rPr>
        <w:t>Traditional Government – Fiji</w:t>
      </w:r>
    </w:p>
    <w:p w14:paraId="7C286365" w14:textId="77777777" w:rsidR="00EA769C" w:rsidRDefault="00EA769C" w:rsidP="00EA769C">
      <w:pPr>
        <w:pStyle w:val="ListParagraph"/>
        <w:numPr>
          <w:ilvl w:val="0"/>
          <w:numId w:val="18"/>
        </w:numPr>
        <w:autoSpaceDE w:val="0"/>
        <w:autoSpaceDN w:val="0"/>
        <w:adjustRightInd w:val="0"/>
        <w:spacing w:after="0" w:line="240" w:lineRule="auto"/>
        <w:rPr>
          <w:rFonts w:cs="Times New Roman"/>
          <w:i/>
          <w:iCs/>
          <w:szCs w:val="24"/>
        </w:rPr>
      </w:pPr>
      <w:r w:rsidRPr="00EA769C">
        <w:rPr>
          <w:rFonts w:cs="Times New Roman"/>
          <w:szCs w:val="24"/>
        </w:rPr>
        <w:t xml:space="preserve">The early Fijian society has its own unique governing system referred to as </w:t>
      </w:r>
      <w:r w:rsidRPr="00EA769C">
        <w:rPr>
          <w:rFonts w:cs="Times New Roman"/>
          <w:i/>
          <w:iCs/>
          <w:szCs w:val="24"/>
        </w:rPr>
        <w:t>chiefdoms.</w:t>
      </w:r>
    </w:p>
    <w:p w14:paraId="347A066A" w14:textId="77777777" w:rsidR="00EA769C" w:rsidRDefault="00EA769C" w:rsidP="00EA769C">
      <w:pPr>
        <w:pStyle w:val="ListParagraph"/>
        <w:numPr>
          <w:ilvl w:val="0"/>
          <w:numId w:val="18"/>
        </w:numPr>
        <w:autoSpaceDE w:val="0"/>
        <w:autoSpaceDN w:val="0"/>
        <w:adjustRightInd w:val="0"/>
        <w:spacing w:after="0" w:line="240" w:lineRule="auto"/>
        <w:rPr>
          <w:rFonts w:cs="Times New Roman"/>
          <w:szCs w:val="24"/>
        </w:rPr>
      </w:pPr>
      <w:r w:rsidRPr="00EA769C">
        <w:rPr>
          <w:rFonts w:cs="Times New Roman"/>
          <w:szCs w:val="24"/>
        </w:rPr>
        <w:t xml:space="preserve">The leader is not elected nor can be voted out since he or she has </w:t>
      </w:r>
      <w:r w:rsidRPr="00EA769C">
        <w:rPr>
          <w:rFonts w:cs="Times New Roman"/>
          <w:szCs w:val="24"/>
          <w:u w:val="single"/>
        </w:rPr>
        <w:t>ascribed</w:t>
      </w:r>
      <w:r w:rsidRPr="00EA769C">
        <w:rPr>
          <w:rFonts w:cs="Times New Roman"/>
          <w:szCs w:val="24"/>
        </w:rPr>
        <w:t xml:space="preserve"> right to the</w:t>
      </w:r>
      <w:r>
        <w:rPr>
          <w:rFonts w:cs="Times New Roman"/>
          <w:szCs w:val="24"/>
        </w:rPr>
        <w:t xml:space="preserve"> position.</w:t>
      </w:r>
    </w:p>
    <w:p w14:paraId="4854D990" w14:textId="77777777" w:rsidR="00EA769C" w:rsidRDefault="00EA769C" w:rsidP="00EA769C">
      <w:pPr>
        <w:autoSpaceDE w:val="0"/>
        <w:autoSpaceDN w:val="0"/>
        <w:adjustRightInd w:val="0"/>
        <w:spacing w:after="0" w:line="240" w:lineRule="auto"/>
        <w:rPr>
          <w:rFonts w:cs="Times New Roman"/>
          <w:szCs w:val="24"/>
        </w:rPr>
      </w:pPr>
    </w:p>
    <w:p w14:paraId="7A2B46F8" w14:textId="77777777" w:rsidR="00340385" w:rsidRDefault="00F838CE" w:rsidP="00340385">
      <w:pPr>
        <w:autoSpaceDE w:val="0"/>
        <w:autoSpaceDN w:val="0"/>
        <w:adjustRightInd w:val="0"/>
        <w:spacing w:after="0" w:line="240" w:lineRule="auto"/>
        <w:rPr>
          <w:rFonts w:cs="Times New Roman"/>
          <w:szCs w:val="24"/>
        </w:rPr>
      </w:pPr>
      <w:r>
        <w:rPr>
          <w:rFonts w:cs="Times New Roman"/>
          <w:noProof/>
          <w:szCs w:val="24"/>
          <w:lang w:val="en-US"/>
        </w:rPr>
        <mc:AlternateContent>
          <mc:Choice Requires="wps">
            <w:drawing>
              <wp:anchor distT="0" distB="0" distL="114300" distR="114300" simplePos="0" relativeHeight="251659264" behindDoc="0" locked="0" layoutInCell="1" allowOverlap="1" wp14:anchorId="626EDD81" wp14:editId="5234930D">
                <wp:simplePos x="0" y="0"/>
                <wp:positionH relativeFrom="column">
                  <wp:posOffset>2030819</wp:posOffset>
                </wp:positionH>
                <wp:positionV relativeFrom="paragraph">
                  <wp:posOffset>13853</wp:posOffset>
                </wp:positionV>
                <wp:extent cx="2115820" cy="648586"/>
                <wp:effectExtent l="0" t="0" r="17780" b="18415"/>
                <wp:wrapNone/>
                <wp:docPr id="2" name="Rounded Rectangle 2"/>
                <wp:cNvGraphicFramePr/>
                <a:graphic xmlns:a="http://schemas.openxmlformats.org/drawingml/2006/main">
                  <a:graphicData uri="http://schemas.microsoft.com/office/word/2010/wordprocessingShape">
                    <wps:wsp>
                      <wps:cNvSpPr/>
                      <wps:spPr>
                        <a:xfrm>
                          <a:off x="0" y="0"/>
                          <a:ext cx="2115820" cy="648586"/>
                        </a:xfrm>
                        <a:prstGeom prst="roundRect">
                          <a:avLst/>
                        </a:prstGeom>
                      </wps:spPr>
                      <wps:style>
                        <a:lnRef idx="2">
                          <a:schemeClr val="dk1"/>
                        </a:lnRef>
                        <a:fillRef idx="1">
                          <a:schemeClr val="lt1"/>
                        </a:fillRef>
                        <a:effectRef idx="0">
                          <a:schemeClr val="dk1"/>
                        </a:effectRef>
                        <a:fontRef idx="minor">
                          <a:schemeClr val="dk1"/>
                        </a:fontRef>
                      </wps:style>
                      <wps:txbx>
                        <w:txbxContent>
                          <w:p w14:paraId="1FD99CA6" w14:textId="77777777" w:rsidR="0008235D" w:rsidRPr="000528D6" w:rsidRDefault="0008235D" w:rsidP="000528D6">
                            <w:pPr>
                              <w:autoSpaceDE w:val="0"/>
                              <w:autoSpaceDN w:val="0"/>
                              <w:adjustRightInd w:val="0"/>
                              <w:spacing w:after="0" w:line="240" w:lineRule="auto"/>
                              <w:jc w:val="center"/>
                              <w:rPr>
                                <w:rFonts w:ascii="TimesNewRomanPSMT" w:hAnsi="TimesNewRomanPSMT" w:cs="TimesNewRomanPSMT"/>
                                <w:b/>
                                <w:sz w:val="23"/>
                                <w:szCs w:val="23"/>
                                <w:u w:val="single"/>
                              </w:rPr>
                            </w:pPr>
                            <w:r w:rsidRPr="000528D6">
                              <w:rPr>
                                <w:rFonts w:ascii="TimesNewRomanPSMT" w:hAnsi="TimesNewRomanPSMT" w:cs="TimesNewRomanPSMT"/>
                                <w:b/>
                                <w:sz w:val="23"/>
                                <w:szCs w:val="23"/>
                                <w:u w:val="single"/>
                              </w:rPr>
                              <w:t>Turaga</w:t>
                            </w:r>
                          </w:p>
                          <w:p w14:paraId="7A5B58A7" w14:textId="77777777" w:rsidR="0008235D" w:rsidRPr="000528D6" w:rsidRDefault="0008235D" w:rsidP="000528D6">
                            <w:pPr>
                              <w:autoSpaceDE w:val="0"/>
                              <w:autoSpaceDN w:val="0"/>
                              <w:adjustRightInd w:val="0"/>
                              <w:spacing w:after="0" w:line="240" w:lineRule="auto"/>
                              <w:rPr>
                                <w:rFonts w:ascii="TimesNewRomanPSMT" w:hAnsi="TimesNewRomanPSMT" w:cs="TimesNewRomanPSMT"/>
                                <w:szCs w:val="24"/>
                              </w:rPr>
                            </w:pPr>
                            <w:r w:rsidRPr="000528D6">
                              <w:rPr>
                                <w:rFonts w:ascii="TimesNewRomanPSMT" w:hAnsi="TimesNewRomanPSMT" w:cs="TimesNewRomanPSMT"/>
                                <w:szCs w:val="24"/>
                              </w:rPr>
                              <w:t>Installed into the position according to ascribed status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26EDD81" id="Rounded Rectangle 2" o:spid="_x0000_s1026" style="position:absolute;margin-left:159.9pt;margin-top:1.1pt;width:166.6pt;height:5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" fillcolor="white [3201]" strokecolor="black [3200]" strokeweight="1pt">
                <v:stroke joinstyle="miter"/>
                <v:textbox>
                  <w:txbxContent>
                    <w:p w14:paraId="1FD99CA6" w14:textId="77777777" w:rsidR="0008235D" w:rsidRPr="000528D6" w:rsidRDefault="0008235D" w:rsidP="000528D6">
                      <w:pPr>
                        <w:autoSpaceDE w:val="0"/>
                        <w:autoSpaceDN w:val="0"/>
                        <w:adjustRightInd w:val="0"/>
                        <w:spacing w:after="0" w:line="240" w:lineRule="auto"/>
                        <w:jc w:val="center"/>
                        <w:rPr>
                          <w:rFonts w:ascii="TimesNewRomanPSMT" w:hAnsi="TimesNewRomanPSMT" w:cs="TimesNewRomanPSMT"/>
                          <w:b/>
                          <w:sz w:val="23"/>
                          <w:szCs w:val="23"/>
                          <w:u w:val="single"/>
                        </w:rPr>
                      </w:pPr>
                      <w:proofErr w:type="spellStart"/>
                      <w:r w:rsidRPr="000528D6">
                        <w:rPr>
                          <w:rFonts w:ascii="TimesNewRomanPSMT" w:hAnsi="TimesNewRomanPSMT" w:cs="TimesNewRomanPSMT"/>
                          <w:b/>
                          <w:sz w:val="23"/>
                          <w:szCs w:val="23"/>
                          <w:u w:val="single"/>
                        </w:rPr>
                        <w:t>Turaga</w:t>
                      </w:r>
                      <w:proofErr w:type="spellEnd"/>
                    </w:p>
                    <w:p w14:paraId="7A5B58A7" w14:textId="77777777" w:rsidR="0008235D" w:rsidRPr="000528D6" w:rsidRDefault="0008235D" w:rsidP="000528D6">
                      <w:pPr>
                        <w:autoSpaceDE w:val="0"/>
                        <w:autoSpaceDN w:val="0"/>
                        <w:adjustRightInd w:val="0"/>
                        <w:spacing w:after="0" w:line="240" w:lineRule="auto"/>
                        <w:rPr>
                          <w:rFonts w:ascii="TimesNewRomanPSMT" w:hAnsi="TimesNewRomanPSMT" w:cs="TimesNewRomanPSMT"/>
                          <w:szCs w:val="24"/>
                        </w:rPr>
                      </w:pPr>
                      <w:r w:rsidRPr="000528D6">
                        <w:rPr>
                          <w:rFonts w:ascii="TimesNewRomanPSMT" w:hAnsi="TimesNewRomanPSMT" w:cs="TimesNewRomanPSMT"/>
                          <w:szCs w:val="24"/>
                        </w:rPr>
                        <w:t>Installed into the position according to ascribed status</w:t>
                      </w:r>
                    </w:p>
                  </w:txbxContent>
                </v:textbox>
              </v:roundrect>
            </w:pict>
          </mc:Fallback>
        </mc:AlternateContent>
      </w:r>
    </w:p>
    <w:p w14:paraId="694E9A3E" w14:textId="77777777" w:rsidR="00340385" w:rsidRPr="00340385" w:rsidRDefault="00340385" w:rsidP="00340385">
      <w:pPr>
        <w:rPr>
          <w:rFonts w:cs="Times New Roman"/>
          <w:szCs w:val="24"/>
        </w:rPr>
      </w:pPr>
    </w:p>
    <w:p w14:paraId="078029FF" w14:textId="77777777" w:rsidR="00340385" w:rsidRPr="00340385" w:rsidRDefault="00F838CE" w:rsidP="00340385">
      <w:pPr>
        <w:rPr>
          <w:rFonts w:cs="Times New Roman"/>
          <w:szCs w:val="24"/>
        </w:rPr>
      </w:pPr>
      <w:r>
        <w:rPr>
          <w:rFonts w:cs="Times New Roman"/>
          <w:noProof/>
          <w:szCs w:val="24"/>
          <w:lang w:val="en-US"/>
        </w:rPr>
        <mc:AlternateContent>
          <mc:Choice Requires="wps">
            <w:drawing>
              <wp:anchor distT="0" distB="0" distL="114300" distR="114300" simplePos="0" relativeHeight="251672576" behindDoc="0" locked="0" layoutInCell="1" allowOverlap="1" wp14:anchorId="45FA36DC" wp14:editId="2B17674C">
                <wp:simplePos x="0" y="0"/>
                <wp:positionH relativeFrom="column">
                  <wp:posOffset>3093543</wp:posOffset>
                </wp:positionH>
                <wp:positionV relativeFrom="paragraph">
                  <wp:posOffset>190928</wp:posOffset>
                </wp:positionV>
                <wp:extent cx="0" cy="233916"/>
                <wp:effectExtent l="76200" t="0" r="57150" b="52070"/>
                <wp:wrapNone/>
                <wp:docPr id="9" name="Straight Arrow Connector 9"/>
                <wp:cNvGraphicFramePr/>
                <a:graphic xmlns:a="http://schemas.openxmlformats.org/drawingml/2006/main">
                  <a:graphicData uri="http://schemas.microsoft.com/office/word/2010/wordprocessingShape">
                    <wps:wsp>
                      <wps:cNvCnPr/>
                      <wps:spPr>
                        <a:xfrm>
                          <a:off x="0" y="0"/>
                          <a:ext cx="0" cy="23391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353440" id="_x0000_t32" coordsize="21600,21600" o:spt="32" o:oned="t" path="m,l21600,21600e" filled="f">
                <v:path arrowok="t" fillok="f" o:connecttype="none"/>
                <o:lock v:ext="edit" shapetype="t"/>
              </v:shapetype>
              <v:shape id="Straight Arrow Connector 9" o:spid="_x0000_s1026" type="#_x0000_t32" style="position:absolute;margin-left:243.6pt;margin-top:15.05pt;width:0;height:18.4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" strokecolor="black [3200]" strokeweight="1.5pt">
                <v:stroke endarrow="block" joinstyle="miter"/>
              </v:shape>
            </w:pict>
          </mc:Fallback>
        </mc:AlternateContent>
      </w:r>
    </w:p>
    <w:p w14:paraId="5AD7DD93" w14:textId="77777777" w:rsidR="00340385" w:rsidRPr="00340385" w:rsidRDefault="00F838CE" w:rsidP="00340385">
      <w:pPr>
        <w:rPr>
          <w:rFonts w:cs="Times New Roman"/>
          <w:szCs w:val="24"/>
        </w:rPr>
      </w:pPr>
      <w:r>
        <w:rPr>
          <w:rFonts w:cs="Times New Roman"/>
          <w:noProof/>
          <w:szCs w:val="24"/>
          <w:lang w:val="en-US"/>
        </w:rPr>
        <mc:AlternateContent>
          <mc:Choice Requires="wps">
            <w:drawing>
              <wp:anchor distT="0" distB="0" distL="114300" distR="114300" simplePos="0" relativeHeight="251661312" behindDoc="0" locked="0" layoutInCell="1" allowOverlap="1" wp14:anchorId="3BE28C20" wp14:editId="7D268655">
                <wp:simplePos x="0" y="0"/>
                <wp:positionH relativeFrom="margin">
                  <wp:posOffset>1881963</wp:posOffset>
                </wp:positionH>
                <wp:positionV relativeFrom="paragraph">
                  <wp:posOffset>128802</wp:posOffset>
                </wp:positionV>
                <wp:extent cx="2434856" cy="691116"/>
                <wp:effectExtent l="0" t="0" r="22860" b="13970"/>
                <wp:wrapNone/>
                <wp:docPr id="3" name="Rounded Rectangle 3"/>
                <wp:cNvGraphicFramePr/>
                <a:graphic xmlns:a="http://schemas.openxmlformats.org/drawingml/2006/main">
                  <a:graphicData uri="http://schemas.microsoft.com/office/word/2010/wordprocessingShape">
                    <wps:wsp>
                      <wps:cNvSpPr/>
                      <wps:spPr>
                        <a:xfrm>
                          <a:off x="0" y="0"/>
                          <a:ext cx="2434856" cy="691116"/>
                        </a:xfrm>
                        <a:prstGeom prst="roundRect">
                          <a:avLst/>
                        </a:prstGeom>
                      </wps:spPr>
                      <wps:style>
                        <a:lnRef idx="2">
                          <a:schemeClr val="dk1"/>
                        </a:lnRef>
                        <a:fillRef idx="1">
                          <a:schemeClr val="lt1"/>
                        </a:fillRef>
                        <a:effectRef idx="0">
                          <a:schemeClr val="dk1"/>
                        </a:effectRef>
                        <a:fontRef idx="minor">
                          <a:schemeClr val="dk1"/>
                        </a:fontRef>
                      </wps:style>
                      <wps:txbx>
                        <w:txbxContent>
                          <w:p w14:paraId="47199CC1" w14:textId="77777777" w:rsidR="0008235D" w:rsidRPr="000528D6" w:rsidRDefault="0008235D" w:rsidP="000528D6">
                            <w:pPr>
                              <w:autoSpaceDE w:val="0"/>
                              <w:autoSpaceDN w:val="0"/>
                              <w:adjustRightInd w:val="0"/>
                              <w:spacing w:after="0" w:line="240" w:lineRule="auto"/>
                              <w:jc w:val="center"/>
                              <w:rPr>
                                <w:rFonts w:ascii="TimesNewRomanPSMT" w:hAnsi="TimesNewRomanPSMT" w:cs="TimesNewRomanPSMT"/>
                                <w:b/>
                                <w:szCs w:val="24"/>
                                <w:u w:val="single"/>
                              </w:rPr>
                            </w:pPr>
                            <w:proofErr w:type="spellStart"/>
                            <w:r w:rsidRPr="000528D6">
                              <w:rPr>
                                <w:rFonts w:ascii="TimesNewRomanPSMT" w:hAnsi="TimesNewRomanPSMT" w:cs="TimesNewRomanPSMT"/>
                                <w:b/>
                                <w:szCs w:val="24"/>
                                <w:u w:val="single"/>
                              </w:rPr>
                              <w:t>Sau-turaga</w:t>
                            </w:r>
                            <w:proofErr w:type="spellEnd"/>
                          </w:p>
                          <w:p w14:paraId="3C9F7D91" w14:textId="77777777" w:rsidR="0008235D" w:rsidRPr="000528D6" w:rsidRDefault="0008235D" w:rsidP="000528D6">
                            <w:pPr>
                              <w:autoSpaceDE w:val="0"/>
                              <w:autoSpaceDN w:val="0"/>
                              <w:adjustRightInd w:val="0"/>
                              <w:spacing w:after="0" w:line="240" w:lineRule="auto"/>
                              <w:rPr>
                                <w:rFonts w:ascii="TimesNewRomanPSMT" w:hAnsi="TimesNewRomanPSMT" w:cs="TimesNewRomanPSMT"/>
                                <w:szCs w:val="24"/>
                              </w:rPr>
                            </w:pPr>
                            <w:r w:rsidRPr="000528D6">
                              <w:rPr>
                                <w:rFonts w:ascii="TimesNewRomanPSMT" w:hAnsi="TimesNewRomanPSMT" w:cs="TimesNewRomanPSMT"/>
                                <w:szCs w:val="24"/>
                              </w:rPr>
                              <w:t>Executive of chef who takes on the role of chief in his</w:t>
                            </w:r>
                            <w:r>
                              <w:rPr>
                                <w:rFonts w:ascii="TimesNewRomanPSMT" w:hAnsi="TimesNewRomanPSMT" w:cs="TimesNewRomanPSMT"/>
                                <w:szCs w:val="24"/>
                              </w:rPr>
                              <w:t xml:space="preserve"> </w:t>
                            </w:r>
                            <w:r w:rsidRPr="000528D6">
                              <w:rPr>
                                <w:rFonts w:ascii="TimesNewRomanPSMT" w:hAnsi="TimesNewRomanPSMT" w:cs="TimesNewRomanPSMT"/>
                                <w:szCs w:val="24"/>
                              </w:rPr>
                              <w:t>absence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BE28C20" id="Rounded Rectangle 3" o:spid="_x0000_s1027" style="position:absolute;margin-left:148.2pt;margin-top:10.15pt;width:191.7pt;height:54.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" fillcolor="white [3201]" strokecolor="black [3200]" strokeweight="1pt">
                <v:stroke joinstyle="miter"/>
                <v:textbox>
                  <w:txbxContent>
                    <w:p w14:paraId="47199CC1" w14:textId="77777777" w:rsidR="0008235D" w:rsidRPr="000528D6" w:rsidRDefault="0008235D" w:rsidP="000528D6">
                      <w:pPr>
                        <w:autoSpaceDE w:val="0"/>
                        <w:autoSpaceDN w:val="0"/>
                        <w:adjustRightInd w:val="0"/>
                        <w:spacing w:after="0" w:line="240" w:lineRule="auto"/>
                        <w:jc w:val="center"/>
                        <w:rPr>
                          <w:rFonts w:ascii="TimesNewRomanPSMT" w:hAnsi="TimesNewRomanPSMT" w:cs="TimesNewRomanPSMT"/>
                          <w:b/>
                          <w:szCs w:val="24"/>
                          <w:u w:val="single"/>
                        </w:rPr>
                      </w:pPr>
                      <w:r w:rsidRPr="000528D6">
                        <w:rPr>
                          <w:rFonts w:ascii="TimesNewRomanPSMT" w:hAnsi="TimesNewRomanPSMT" w:cs="TimesNewRomanPSMT"/>
                          <w:b/>
                          <w:szCs w:val="24"/>
                          <w:u w:val="single"/>
                        </w:rPr>
                        <w:t>Sau-</w:t>
                      </w:r>
                      <w:proofErr w:type="spellStart"/>
                      <w:r w:rsidRPr="000528D6">
                        <w:rPr>
                          <w:rFonts w:ascii="TimesNewRomanPSMT" w:hAnsi="TimesNewRomanPSMT" w:cs="TimesNewRomanPSMT"/>
                          <w:b/>
                          <w:szCs w:val="24"/>
                          <w:u w:val="single"/>
                        </w:rPr>
                        <w:t>turaga</w:t>
                      </w:r>
                      <w:proofErr w:type="spellEnd"/>
                    </w:p>
                    <w:p w14:paraId="3C9F7D91" w14:textId="77777777" w:rsidR="0008235D" w:rsidRPr="000528D6" w:rsidRDefault="0008235D" w:rsidP="000528D6">
                      <w:pPr>
                        <w:autoSpaceDE w:val="0"/>
                        <w:autoSpaceDN w:val="0"/>
                        <w:adjustRightInd w:val="0"/>
                        <w:spacing w:after="0" w:line="240" w:lineRule="auto"/>
                        <w:rPr>
                          <w:rFonts w:ascii="TimesNewRomanPSMT" w:hAnsi="TimesNewRomanPSMT" w:cs="TimesNewRomanPSMT"/>
                          <w:szCs w:val="24"/>
                        </w:rPr>
                      </w:pPr>
                      <w:r w:rsidRPr="000528D6">
                        <w:rPr>
                          <w:rFonts w:ascii="TimesNewRomanPSMT" w:hAnsi="TimesNewRomanPSMT" w:cs="TimesNewRomanPSMT"/>
                          <w:szCs w:val="24"/>
                        </w:rPr>
                        <w:t>Executive of chef who takes on the role of chief in his</w:t>
                      </w:r>
                      <w:r>
                        <w:rPr>
                          <w:rFonts w:ascii="TimesNewRomanPSMT" w:hAnsi="TimesNewRomanPSMT" w:cs="TimesNewRomanPSMT"/>
                          <w:szCs w:val="24"/>
                        </w:rPr>
                        <w:t xml:space="preserve"> </w:t>
                      </w:r>
                      <w:r w:rsidRPr="000528D6">
                        <w:rPr>
                          <w:rFonts w:ascii="TimesNewRomanPSMT" w:hAnsi="TimesNewRomanPSMT" w:cs="TimesNewRomanPSMT"/>
                          <w:szCs w:val="24"/>
                        </w:rPr>
                        <w:t>absence</w:t>
                      </w:r>
                    </w:p>
                  </w:txbxContent>
                </v:textbox>
                <w10:wrap anchorx="margin"/>
              </v:roundrect>
            </w:pict>
          </mc:Fallback>
        </mc:AlternateContent>
      </w:r>
    </w:p>
    <w:p w14:paraId="265C2440" w14:textId="77777777" w:rsidR="00340385" w:rsidRPr="00340385" w:rsidRDefault="00340385" w:rsidP="00340385">
      <w:pPr>
        <w:rPr>
          <w:rFonts w:cs="Times New Roman"/>
          <w:szCs w:val="24"/>
        </w:rPr>
      </w:pPr>
    </w:p>
    <w:p w14:paraId="37E7688B" w14:textId="77777777" w:rsidR="00340385" w:rsidRPr="00340385" w:rsidRDefault="00F838CE" w:rsidP="00340385">
      <w:pPr>
        <w:rPr>
          <w:rFonts w:cs="Times New Roman"/>
          <w:szCs w:val="24"/>
        </w:rPr>
      </w:pPr>
      <w:r>
        <w:rPr>
          <w:rFonts w:cs="Times New Roman"/>
          <w:noProof/>
          <w:szCs w:val="24"/>
          <w:lang w:val="en-US"/>
        </w:rPr>
        <mc:AlternateContent>
          <mc:Choice Requires="wps">
            <w:drawing>
              <wp:anchor distT="0" distB="0" distL="114300" distR="114300" simplePos="0" relativeHeight="251673600" behindDoc="0" locked="0" layoutInCell="1" allowOverlap="1" wp14:anchorId="49FC5B7F" wp14:editId="714EF146">
                <wp:simplePos x="0" y="0"/>
                <wp:positionH relativeFrom="column">
                  <wp:posOffset>2976570</wp:posOffset>
                </wp:positionH>
                <wp:positionV relativeFrom="paragraph">
                  <wp:posOffset>232676</wp:posOffset>
                </wp:positionV>
                <wp:extent cx="0" cy="233917"/>
                <wp:effectExtent l="0" t="0" r="19050" b="33020"/>
                <wp:wrapNone/>
                <wp:docPr id="11" name="Straight Connector 11"/>
                <wp:cNvGraphicFramePr/>
                <a:graphic xmlns:a="http://schemas.openxmlformats.org/drawingml/2006/main">
                  <a:graphicData uri="http://schemas.microsoft.com/office/word/2010/wordprocessingShape">
                    <wps:wsp>
                      <wps:cNvCnPr/>
                      <wps:spPr>
                        <a:xfrm>
                          <a:off x="0" y="0"/>
                          <a:ext cx="0" cy="233917"/>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806AF6" id="Straight Connector 1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34.4pt,18.3pt" to="234.4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" strokecolor="black [3200]" strokeweight="1.5pt">
                <v:stroke joinstyle="miter"/>
              </v:line>
            </w:pict>
          </mc:Fallback>
        </mc:AlternateContent>
      </w:r>
    </w:p>
    <w:p w14:paraId="43A2664D" w14:textId="77777777" w:rsidR="00340385" w:rsidRPr="00340385" w:rsidRDefault="008326F8" w:rsidP="00340385">
      <w:pPr>
        <w:rPr>
          <w:rFonts w:cs="Times New Roman"/>
          <w:szCs w:val="24"/>
        </w:rPr>
      </w:pPr>
      <w:r>
        <w:rPr>
          <w:rFonts w:cs="Times New Roman"/>
          <w:noProof/>
          <w:szCs w:val="24"/>
          <w:lang w:val="en-US"/>
        </w:rPr>
        <mc:AlternateContent>
          <mc:Choice Requires="wps">
            <w:drawing>
              <wp:anchor distT="0" distB="0" distL="114300" distR="114300" simplePos="0" relativeHeight="251679744" behindDoc="0" locked="0" layoutInCell="1" allowOverlap="1" wp14:anchorId="7C8AF7F9" wp14:editId="7A57FADF">
                <wp:simplePos x="0" y="0"/>
                <wp:positionH relativeFrom="column">
                  <wp:posOffset>4540101</wp:posOffset>
                </wp:positionH>
                <wp:positionV relativeFrom="paragraph">
                  <wp:posOffset>11858</wp:posOffset>
                </wp:positionV>
                <wp:extent cx="11105" cy="265814"/>
                <wp:effectExtent l="0" t="0" r="27305" b="20320"/>
                <wp:wrapNone/>
                <wp:docPr id="18" name="Straight Connector 18"/>
                <wp:cNvGraphicFramePr/>
                <a:graphic xmlns:a="http://schemas.openxmlformats.org/drawingml/2006/main">
                  <a:graphicData uri="http://schemas.microsoft.com/office/word/2010/wordprocessingShape">
                    <wps:wsp>
                      <wps:cNvCnPr/>
                      <wps:spPr>
                        <a:xfrm flipH="1">
                          <a:off x="0" y="0"/>
                          <a:ext cx="11105" cy="265814"/>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773E8B" id="Straight Connector 18"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5pt,.95pt" to="358.3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" strokecolor="black [3200]" strokeweight="1.5pt">
                <v:stroke joinstyle="miter"/>
              </v:line>
            </w:pict>
          </mc:Fallback>
        </mc:AlternateContent>
      </w:r>
      <w:r>
        <w:rPr>
          <w:rFonts w:cs="Times New Roman"/>
          <w:noProof/>
          <w:szCs w:val="24"/>
          <w:lang w:val="en-US"/>
        </w:rPr>
        <mc:AlternateContent>
          <mc:Choice Requires="wps">
            <w:drawing>
              <wp:anchor distT="0" distB="0" distL="114300" distR="114300" simplePos="0" relativeHeight="251677696" behindDoc="0" locked="0" layoutInCell="1" allowOverlap="1" wp14:anchorId="1C40411D" wp14:editId="680EB200">
                <wp:simplePos x="0" y="0"/>
                <wp:positionH relativeFrom="column">
                  <wp:posOffset>2987217</wp:posOffset>
                </wp:positionH>
                <wp:positionV relativeFrom="paragraph">
                  <wp:posOffset>176663</wp:posOffset>
                </wp:positionV>
                <wp:extent cx="517" cy="201856"/>
                <wp:effectExtent l="0" t="0" r="19050" b="27305"/>
                <wp:wrapNone/>
                <wp:docPr id="15" name="Straight Connector 15"/>
                <wp:cNvGraphicFramePr/>
                <a:graphic xmlns:a="http://schemas.openxmlformats.org/drawingml/2006/main">
                  <a:graphicData uri="http://schemas.microsoft.com/office/word/2010/wordprocessingShape">
                    <wps:wsp>
                      <wps:cNvCnPr/>
                      <wps:spPr>
                        <a:xfrm>
                          <a:off x="0" y="0"/>
                          <a:ext cx="517" cy="201856"/>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30D1C0" id="Straight Connector 15"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35.2pt,13.9pt" to="235.2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" strokecolor="black [3200]" strokeweight="1.5pt">
                <v:stroke joinstyle="miter"/>
              </v:line>
            </w:pict>
          </mc:Fallback>
        </mc:AlternateContent>
      </w:r>
      <w:r>
        <w:rPr>
          <w:rFonts w:cs="Times New Roman"/>
          <w:noProof/>
          <w:szCs w:val="24"/>
          <w:lang w:val="en-US"/>
        </w:rPr>
        <mc:AlternateContent>
          <mc:Choice Requires="wps">
            <w:drawing>
              <wp:anchor distT="0" distB="0" distL="114300" distR="114300" simplePos="0" relativeHeight="251678720" behindDoc="0" locked="0" layoutInCell="1" allowOverlap="1" wp14:anchorId="16CF9A3F" wp14:editId="355D1A1C">
                <wp:simplePos x="0" y="0"/>
                <wp:positionH relativeFrom="column">
                  <wp:posOffset>2987748</wp:posOffset>
                </wp:positionH>
                <wp:positionV relativeFrom="paragraph">
                  <wp:posOffset>128816</wp:posOffset>
                </wp:positionV>
                <wp:extent cx="2955851" cy="10795"/>
                <wp:effectExtent l="0" t="0" r="35560" b="27305"/>
                <wp:wrapNone/>
                <wp:docPr id="16" name="Straight Connector 16"/>
                <wp:cNvGraphicFramePr/>
                <a:graphic xmlns:a="http://schemas.openxmlformats.org/drawingml/2006/main">
                  <a:graphicData uri="http://schemas.microsoft.com/office/word/2010/wordprocessingShape">
                    <wps:wsp>
                      <wps:cNvCnPr/>
                      <wps:spPr>
                        <a:xfrm>
                          <a:off x="0" y="0"/>
                          <a:ext cx="2955851" cy="1079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D830A" id="Straight Connector 1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25pt,10.15pt" to="46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" strokecolor="black [3200]" strokeweight="1.5pt">
                <v:stroke joinstyle="miter"/>
              </v:line>
            </w:pict>
          </mc:Fallback>
        </mc:AlternateContent>
      </w:r>
      <w:r>
        <w:rPr>
          <w:rFonts w:cs="Times New Roman"/>
          <w:noProof/>
          <w:szCs w:val="24"/>
          <w:lang w:val="en-US"/>
        </w:rPr>
        <mc:AlternateContent>
          <mc:Choice Requires="wps">
            <w:drawing>
              <wp:anchor distT="0" distB="0" distL="114300" distR="114300" simplePos="0" relativeHeight="251669504" behindDoc="0" locked="0" layoutInCell="1" allowOverlap="1" wp14:anchorId="4FBF78FD" wp14:editId="7F91736C">
                <wp:simplePos x="0" y="0"/>
                <wp:positionH relativeFrom="column">
                  <wp:posOffset>5433237</wp:posOffset>
                </wp:positionH>
                <wp:positionV relativeFrom="paragraph">
                  <wp:posOffset>288305</wp:posOffset>
                </wp:positionV>
                <wp:extent cx="1435396" cy="1095153"/>
                <wp:effectExtent l="0" t="0" r="12700" b="10160"/>
                <wp:wrapNone/>
                <wp:docPr id="7" name="Rounded Rectangle 7"/>
                <wp:cNvGraphicFramePr/>
                <a:graphic xmlns:a="http://schemas.openxmlformats.org/drawingml/2006/main">
                  <a:graphicData uri="http://schemas.microsoft.com/office/word/2010/wordprocessingShape">
                    <wps:wsp>
                      <wps:cNvSpPr/>
                      <wps:spPr>
                        <a:xfrm>
                          <a:off x="0" y="0"/>
                          <a:ext cx="1435396" cy="109515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3D44681" w14:textId="77777777" w:rsidR="0008235D" w:rsidRPr="008326F8" w:rsidRDefault="0008235D" w:rsidP="000528D6">
                            <w:pPr>
                              <w:autoSpaceDE w:val="0"/>
                              <w:autoSpaceDN w:val="0"/>
                              <w:adjustRightInd w:val="0"/>
                              <w:spacing w:after="0" w:line="240" w:lineRule="auto"/>
                              <w:rPr>
                                <w:rFonts w:ascii="TimesNewRomanPSMT" w:hAnsi="TimesNewRomanPSMT" w:cs="TimesNewRomanPSMT"/>
                                <w:b/>
                                <w:szCs w:val="24"/>
                                <w:u w:val="single"/>
                              </w:rPr>
                            </w:pPr>
                            <w:proofErr w:type="spellStart"/>
                            <w:r w:rsidRPr="008326F8">
                              <w:rPr>
                                <w:rFonts w:ascii="TimesNewRomanPSMT" w:hAnsi="TimesNewRomanPSMT" w:cs="TimesNewRomanPSMT"/>
                                <w:b/>
                                <w:szCs w:val="24"/>
                                <w:u w:val="single"/>
                              </w:rPr>
                              <w:t>Gonedau</w:t>
                            </w:r>
                            <w:proofErr w:type="spellEnd"/>
                          </w:p>
                          <w:p w14:paraId="71A1A4CB" w14:textId="77777777" w:rsidR="0008235D" w:rsidRPr="008326F8" w:rsidRDefault="0008235D" w:rsidP="008326F8">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 xml:space="preserve">carries out the fishing for the </w:t>
                            </w:r>
                            <w:r w:rsidRPr="000528D6">
                              <w:rPr>
                                <w:rFonts w:ascii="TimesNewRomanPSMT" w:hAnsi="TimesNewRomanPSMT" w:cs="TimesNewRomanPSMT"/>
                                <w:szCs w:val="24"/>
                              </w:rPr>
                              <w:t>chiefly 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FBF78FD" id="Rounded Rectangle 7" o:spid="_x0000_s1028" style="position:absolute;margin-left:427.8pt;margin-top:22.7pt;width:113pt;height:8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" fillcolor="window" strokecolor="windowText" strokeweight="1pt">
                <v:stroke joinstyle="miter"/>
                <v:textbox>
                  <w:txbxContent>
                    <w:p w14:paraId="33D44681" w14:textId="77777777" w:rsidR="0008235D" w:rsidRPr="008326F8" w:rsidRDefault="0008235D" w:rsidP="000528D6">
                      <w:pPr>
                        <w:autoSpaceDE w:val="0"/>
                        <w:autoSpaceDN w:val="0"/>
                        <w:adjustRightInd w:val="0"/>
                        <w:spacing w:after="0" w:line="240" w:lineRule="auto"/>
                        <w:rPr>
                          <w:rFonts w:ascii="TimesNewRomanPSMT" w:hAnsi="TimesNewRomanPSMT" w:cs="TimesNewRomanPSMT"/>
                          <w:b/>
                          <w:szCs w:val="24"/>
                          <w:u w:val="single"/>
                        </w:rPr>
                      </w:pPr>
                      <w:proofErr w:type="spellStart"/>
                      <w:r w:rsidRPr="008326F8">
                        <w:rPr>
                          <w:rFonts w:ascii="TimesNewRomanPSMT" w:hAnsi="TimesNewRomanPSMT" w:cs="TimesNewRomanPSMT"/>
                          <w:b/>
                          <w:szCs w:val="24"/>
                          <w:u w:val="single"/>
                        </w:rPr>
                        <w:t>Gonedau</w:t>
                      </w:r>
                      <w:proofErr w:type="spellEnd"/>
                    </w:p>
                    <w:p w14:paraId="71A1A4CB" w14:textId="77777777" w:rsidR="0008235D" w:rsidRPr="008326F8" w:rsidRDefault="0008235D" w:rsidP="008326F8">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 xml:space="preserve">carries out the fishing for the </w:t>
                      </w:r>
                      <w:r w:rsidRPr="000528D6">
                        <w:rPr>
                          <w:rFonts w:ascii="TimesNewRomanPSMT" w:hAnsi="TimesNewRomanPSMT" w:cs="TimesNewRomanPSMT"/>
                          <w:szCs w:val="24"/>
                        </w:rPr>
                        <w:t>chiefly family</w:t>
                      </w:r>
                    </w:p>
                  </w:txbxContent>
                </v:textbox>
              </v:roundrect>
            </w:pict>
          </mc:Fallback>
        </mc:AlternateContent>
      </w:r>
      <w:r>
        <w:rPr>
          <w:rFonts w:cs="Times New Roman"/>
          <w:noProof/>
          <w:szCs w:val="24"/>
          <w:lang w:val="en-US"/>
        </w:rPr>
        <mc:AlternateContent>
          <mc:Choice Requires="wps">
            <w:drawing>
              <wp:anchor distT="0" distB="0" distL="114300" distR="114300" simplePos="0" relativeHeight="251680768" behindDoc="0" locked="0" layoutInCell="1" allowOverlap="1" wp14:anchorId="0A05FD8F" wp14:editId="22DD0C3A">
                <wp:simplePos x="0" y="0"/>
                <wp:positionH relativeFrom="column">
                  <wp:posOffset>5932849</wp:posOffset>
                </wp:positionH>
                <wp:positionV relativeFrom="paragraph">
                  <wp:posOffset>7088</wp:posOffset>
                </wp:positionV>
                <wp:extent cx="0" cy="308344"/>
                <wp:effectExtent l="0" t="0" r="19050" b="34925"/>
                <wp:wrapNone/>
                <wp:docPr id="19" name="Straight Connector 19"/>
                <wp:cNvGraphicFramePr/>
                <a:graphic xmlns:a="http://schemas.openxmlformats.org/drawingml/2006/main">
                  <a:graphicData uri="http://schemas.microsoft.com/office/word/2010/wordprocessingShape">
                    <wps:wsp>
                      <wps:cNvCnPr/>
                      <wps:spPr>
                        <a:xfrm>
                          <a:off x="0" y="0"/>
                          <a:ext cx="0" cy="308344"/>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D03019" id="Straight Connector 19"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467.15pt,.55pt" to="467.1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" strokecolor="black [3200]" strokeweight="1.5pt">
                <v:stroke joinstyle="miter"/>
              </v:line>
            </w:pict>
          </mc:Fallback>
        </mc:AlternateContent>
      </w:r>
      <w:r>
        <w:rPr>
          <w:rFonts w:cs="Times New Roman"/>
          <w:noProof/>
          <w:szCs w:val="24"/>
          <w:lang w:val="en-US"/>
        </w:rPr>
        <mc:AlternateContent>
          <mc:Choice Requires="wps">
            <w:drawing>
              <wp:anchor distT="0" distB="0" distL="114300" distR="114300" simplePos="0" relativeHeight="251676672" behindDoc="0" locked="0" layoutInCell="1" allowOverlap="1" wp14:anchorId="152AC62B" wp14:editId="250122D5">
                <wp:simplePos x="0" y="0"/>
                <wp:positionH relativeFrom="column">
                  <wp:posOffset>1540924</wp:posOffset>
                </wp:positionH>
                <wp:positionV relativeFrom="paragraph">
                  <wp:posOffset>171036</wp:posOffset>
                </wp:positionV>
                <wp:extent cx="0" cy="148915"/>
                <wp:effectExtent l="0" t="0" r="19050" b="22860"/>
                <wp:wrapNone/>
                <wp:docPr id="14" name="Straight Connector 14"/>
                <wp:cNvGraphicFramePr/>
                <a:graphic xmlns:a="http://schemas.openxmlformats.org/drawingml/2006/main">
                  <a:graphicData uri="http://schemas.microsoft.com/office/word/2010/wordprocessingShape">
                    <wps:wsp>
                      <wps:cNvCnPr/>
                      <wps:spPr>
                        <a:xfrm flipH="1">
                          <a:off x="0" y="0"/>
                          <a:ext cx="0" cy="14891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A86C92" id="Straight Connector 14"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35pt,13.45pt" to="121.3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" strokecolor="black [3200]" strokeweight="1.5pt">
                <v:stroke joinstyle="miter"/>
              </v:line>
            </w:pict>
          </mc:Fallback>
        </mc:AlternateContent>
      </w:r>
      <w:r w:rsidR="00F838CE">
        <w:rPr>
          <w:rFonts w:cs="Times New Roman"/>
          <w:noProof/>
          <w:szCs w:val="24"/>
          <w:lang w:val="en-US"/>
        </w:rPr>
        <mc:AlternateContent>
          <mc:Choice Requires="wps">
            <w:drawing>
              <wp:anchor distT="0" distB="0" distL="114300" distR="114300" simplePos="0" relativeHeight="251671552" behindDoc="0" locked="0" layoutInCell="1" allowOverlap="1" wp14:anchorId="37A21C99" wp14:editId="612FDD8A">
                <wp:simplePos x="0" y="0"/>
                <wp:positionH relativeFrom="margin">
                  <wp:posOffset>-297712</wp:posOffset>
                </wp:positionH>
                <wp:positionV relativeFrom="paragraph">
                  <wp:posOffset>288306</wp:posOffset>
                </wp:positionV>
                <wp:extent cx="1329070" cy="1073888"/>
                <wp:effectExtent l="0" t="0" r="23495" b="12065"/>
                <wp:wrapNone/>
                <wp:docPr id="8" name="Rounded Rectangle 8"/>
                <wp:cNvGraphicFramePr/>
                <a:graphic xmlns:a="http://schemas.openxmlformats.org/drawingml/2006/main">
                  <a:graphicData uri="http://schemas.microsoft.com/office/word/2010/wordprocessingShape">
                    <wps:wsp>
                      <wps:cNvSpPr/>
                      <wps:spPr>
                        <a:xfrm>
                          <a:off x="0" y="0"/>
                          <a:ext cx="1329070" cy="1073888"/>
                        </a:xfrm>
                        <a:prstGeom prst="roundRect">
                          <a:avLst/>
                        </a:prstGeom>
                      </wps:spPr>
                      <wps:style>
                        <a:lnRef idx="2">
                          <a:schemeClr val="dk1"/>
                        </a:lnRef>
                        <a:fillRef idx="1">
                          <a:schemeClr val="lt1"/>
                        </a:fillRef>
                        <a:effectRef idx="0">
                          <a:schemeClr val="dk1"/>
                        </a:effectRef>
                        <a:fontRef idx="minor">
                          <a:schemeClr val="dk1"/>
                        </a:fontRef>
                      </wps:style>
                      <wps:txbx>
                        <w:txbxContent>
                          <w:p w14:paraId="526A268B" w14:textId="77777777" w:rsidR="0008235D" w:rsidRPr="000528D6" w:rsidRDefault="0008235D" w:rsidP="00340385">
                            <w:pPr>
                              <w:autoSpaceDE w:val="0"/>
                              <w:autoSpaceDN w:val="0"/>
                              <w:adjustRightInd w:val="0"/>
                              <w:spacing w:after="0" w:line="240" w:lineRule="auto"/>
                              <w:jc w:val="both"/>
                              <w:rPr>
                                <w:rFonts w:ascii="TimesNewRomanPSMT" w:hAnsi="TimesNewRomanPSMT" w:cs="TimesNewRomanPSMT"/>
                                <w:b/>
                                <w:szCs w:val="24"/>
                                <w:u w:val="single"/>
                              </w:rPr>
                            </w:pPr>
                            <w:proofErr w:type="spellStart"/>
                            <w:r w:rsidRPr="000528D6">
                              <w:rPr>
                                <w:rFonts w:ascii="TimesNewRomanPSMT" w:hAnsi="TimesNewRomanPSMT" w:cs="TimesNewRomanPSMT"/>
                                <w:b/>
                                <w:szCs w:val="24"/>
                                <w:u w:val="single"/>
                              </w:rPr>
                              <w:t>Matanivanua</w:t>
                            </w:r>
                            <w:proofErr w:type="spellEnd"/>
                          </w:p>
                          <w:p w14:paraId="4D5580C1" w14:textId="77777777" w:rsidR="0008235D" w:rsidRPr="000528D6" w:rsidRDefault="0008235D" w:rsidP="000528D6">
                            <w:pPr>
                              <w:autoSpaceDE w:val="0"/>
                              <w:autoSpaceDN w:val="0"/>
                              <w:adjustRightInd w:val="0"/>
                              <w:spacing w:after="0" w:line="240" w:lineRule="auto"/>
                              <w:rPr>
                                <w:rFonts w:ascii="TimesNewRomanPSMT" w:hAnsi="TimesNewRomanPSMT" w:cs="TimesNewRomanPSMT"/>
                                <w:szCs w:val="24"/>
                              </w:rPr>
                            </w:pPr>
                            <w:r w:rsidRPr="000528D6">
                              <w:rPr>
                                <w:rFonts w:ascii="TimesNewRomanPSMT" w:hAnsi="TimesNewRomanPSMT" w:cs="TimesNewRomanPSMT"/>
                                <w:szCs w:val="24"/>
                              </w:rPr>
                              <w:t xml:space="preserve">speak on behalf of </w:t>
                            </w:r>
                            <w:r>
                              <w:rPr>
                                <w:rFonts w:ascii="TimesNewRomanPSMT" w:hAnsi="TimesNewRomanPSMT" w:cs="TimesNewRomanPSMT"/>
                                <w:szCs w:val="24"/>
                              </w:rPr>
                              <w:t>t</w:t>
                            </w:r>
                            <w:r w:rsidRPr="000528D6">
                              <w:rPr>
                                <w:rFonts w:ascii="TimesNewRomanPSMT" w:hAnsi="TimesNewRomanPSMT" w:cs="TimesNewRomanPSMT"/>
                                <w:szCs w:val="24"/>
                              </w:rPr>
                              <w:t>he chief and also advice the chief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7A21C99" id="Rounded Rectangle 8" o:spid="_x0000_s1029" style="position:absolute;margin-left:-23.45pt;margin-top:22.7pt;width:104.65pt;height:84.5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" fillcolor="white [3201]" strokecolor="black [3200]" strokeweight="1pt">
                <v:stroke joinstyle="miter"/>
                <v:textbox>
                  <w:txbxContent>
                    <w:p w14:paraId="526A268B" w14:textId="77777777" w:rsidR="0008235D" w:rsidRPr="000528D6" w:rsidRDefault="0008235D" w:rsidP="00340385">
                      <w:pPr>
                        <w:autoSpaceDE w:val="0"/>
                        <w:autoSpaceDN w:val="0"/>
                        <w:adjustRightInd w:val="0"/>
                        <w:spacing w:after="0" w:line="240" w:lineRule="auto"/>
                        <w:jc w:val="both"/>
                        <w:rPr>
                          <w:rFonts w:ascii="TimesNewRomanPSMT" w:hAnsi="TimesNewRomanPSMT" w:cs="TimesNewRomanPSMT"/>
                          <w:b/>
                          <w:szCs w:val="24"/>
                          <w:u w:val="single"/>
                        </w:rPr>
                      </w:pPr>
                      <w:proofErr w:type="spellStart"/>
                      <w:r w:rsidRPr="000528D6">
                        <w:rPr>
                          <w:rFonts w:ascii="TimesNewRomanPSMT" w:hAnsi="TimesNewRomanPSMT" w:cs="TimesNewRomanPSMT"/>
                          <w:b/>
                          <w:szCs w:val="24"/>
                          <w:u w:val="single"/>
                        </w:rPr>
                        <w:t>Matanivanua</w:t>
                      </w:r>
                      <w:proofErr w:type="spellEnd"/>
                    </w:p>
                    <w:p w14:paraId="4D5580C1" w14:textId="77777777" w:rsidR="0008235D" w:rsidRPr="000528D6" w:rsidRDefault="0008235D" w:rsidP="000528D6">
                      <w:pPr>
                        <w:autoSpaceDE w:val="0"/>
                        <w:autoSpaceDN w:val="0"/>
                        <w:adjustRightInd w:val="0"/>
                        <w:spacing w:after="0" w:line="240" w:lineRule="auto"/>
                        <w:rPr>
                          <w:rFonts w:ascii="TimesNewRomanPSMT" w:hAnsi="TimesNewRomanPSMT" w:cs="TimesNewRomanPSMT"/>
                          <w:szCs w:val="24"/>
                        </w:rPr>
                      </w:pPr>
                      <w:r w:rsidRPr="000528D6">
                        <w:rPr>
                          <w:rFonts w:ascii="TimesNewRomanPSMT" w:hAnsi="TimesNewRomanPSMT" w:cs="TimesNewRomanPSMT"/>
                          <w:szCs w:val="24"/>
                        </w:rPr>
                        <w:t xml:space="preserve">speak on behalf of </w:t>
                      </w:r>
                      <w:r>
                        <w:rPr>
                          <w:rFonts w:ascii="TimesNewRomanPSMT" w:hAnsi="TimesNewRomanPSMT" w:cs="TimesNewRomanPSMT"/>
                          <w:szCs w:val="24"/>
                        </w:rPr>
                        <w:t>t</w:t>
                      </w:r>
                      <w:r w:rsidRPr="000528D6">
                        <w:rPr>
                          <w:rFonts w:ascii="TimesNewRomanPSMT" w:hAnsi="TimesNewRomanPSMT" w:cs="TimesNewRomanPSMT"/>
                          <w:szCs w:val="24"/>
                        </w:rPr>
                        <w:t>he chief and also advice the chief</w:t>
                      </w:r>
                    </w:p>
                  </w:txbxContent>
                </v:textbox>
                <w10:wrap anchorx="margin"/>
              </v:roundrect>
            </w:pict>
          </mc:Fallback>
        </mc:AlternateContent>
      </w:r>
      <w:r w:rsidR="00F838CE">
        <w:rPr>
          <w:rFonts w:cs="Times New Roman"/>
          <w:noProof/>
          <w:szCs w:val="24"/>
          <w:lang w:val="en-US"/>
        </w:rPr>
        <mc:AlternateContent>
          <mc:Choice Requires="wps">
            <w:drawing>
              <wp:anchor distT="0" distB="0" distL="114300" distR="114300" simplePos="0" relativeHeight="251675648" behindDoc="0" locked="0" layoutInCell="1" allowOverlap="1" wp14:anchorId="0452EDAC" wp14:editId="7C74A098">
                <wp:simplePos x="0" y="0"/>
                <wp:positionH relativeFrom="column">
                  <wp:posOffset>361492</wp:posOffset>
                </wp:positionH>
                <wp:positionV relativeFrom="paragraph">
                  <wp:posOffset>123337</wp:posOffset>
                </wp:positionV>
                <wp:extent cx="0" cy="170358"/>
                <wp:effectExtent l="0" t="0" r="19050" b="20320"/>
                <wp:wrapNone/>
                <wp:docPr id="13" name="Straight Connector 13"/>
                <wp:cNvGraphicFramePr/>
                <a:graphic xmlns:a="http://schemas.openxmlformats.org/drawingml/2006/main">
                  <a:graphicData uri="http://schemas.microsoft.com/office/word/2010/wordprocessingShape">
                    <wps:wsp>
                      <wps:cNvCnPr/>
                      <wps:spPr>
                        <a:xfrm>
                          <a:off x="0" y="0"/>
                          <a:ext cx="0" cy="170358"/>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61C4F4" id="Straight Connector 13"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8.45pt,9.7pt" to="28.4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" strokecolor="black [3200]" strokeweight="1.5pt">
                <v:stroke joinstyle="miter"/>
              </v:line>
            </w:pict>
          </mc:Fallback>
        </mc:AlternateContent>
      </w:r>
      <w:r w:rsidR="00F838CE">
        <w:rPr>
          <w:rFonts w:cs="Times New Roman"/>
          <w:noProof/>
          <w:szCs w:val="24"/>
          <w:lang w:val="en-US"/>
        </w:rPr>
        <mc:AlternateContent>
          <mc:Choice Requires="wps">
            <w:drawing>
              <wp:anchor distT="0" distB="0" distL="114300" distR="114300" simplePos="0" relativeHeight="251674624" behindDoc="0" locked="0" layoutInCell="1" allowOverlap="1" wp14:anchorId="2141E181" wp14:editId="7774D61F">
                <wp:simplePos x="0" y="0"/>
                <wp:positionH relativeFrom="column">
                  <wp:posOffset>351376</wp:posOffset>
                </wp:positionH>
                <wp:positionV relativeFrom="paragraph">
                  <wp:posOffset>133971</wp:posOffset>
                </wp:positionV>
                <wp:extent cx="2626242" cy="10869"/>
                <wp:effectExtent l="0" t="0" r="22225" b="27305"/>
                <wp:wrapNone/>
                <wp:docPr id="12" name="Straight Connector 12"/>
                <wp:cNvGraphicFramePr/>
                <a:graphic xmlns:a="http://schemas.openxmlformats.org/drawingml/2006/main">
                  <a:graphicData uri="http://schemas.microsoft.com/office/word/2010/wordprocessingShape">
                    <wps:wsp>
                      <wps:cNvCnPr/>
                      <wps:spPr>
                        <a:xfrm flipH="1" flipV="1">
                          <a:off x="0" y="0"/>
                          <a:ext cx="2626242" cy="10869"/>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8FF888" id="Straight Connector 12" o:spid="_x0000_s1026" style="position:absolute;flip:x y;z-index:251674624;visibility:visible;mso-wrap-style:square;mso-wrap-distance-left:9pt;mso-wrap-distance-top:0;mso-wrap-distance-right:9pt;mso-wrap-distance-bottom:0;mso-position-horizontal:absolute;mso-position-horizontal-relative:text;mso-position-vertical:absolute;mso-position-vertical-relative:text" from="27.65pt,10.55pt" to="234.4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" strokecolor="black [3200]" strokeweight="1.5pt">
                <v:stroke joinstyle="miter"/>
              </v:line>
            </w:pict>
          </mc:Fallback>
        </mc:AlternateContent>
      </w:r>
    </w:p>
    <w:p w14:paraId="483B6E97" w14:textId="77777777" w:rsidR="00340385" w:rsidRPr="00340385" w:rsidRDefault="008326F8" w:rsidP="00340385">
      <w:pPr>
        <w:rPr>
          <w:rFonts w:cs="Times New Roman"/>
          <w:szCs w:val="24"/>
        </w:rPr>
      </w:pPr>
      <w:r>
        <w:rPr>
          <w:rFonts w:cs="Times New Roman"/>
          <w:noProof/>
          <w:szCs w:val="24"/>
          <w:lang w:val="en-US"/>
        </w:rPr>
        <mc:AlternateContent>
          <mc:Choice Requires="wps">
            <w:drawing>
              <wp:anchor distT="0" distB="0" distL="114300" distR="114300" simplePos="0" relativeHeight="251665408" behindDoc="0" locked="0" layoutInCell="1" allowOverlap="1" wp14:anchorId="58474F4F" wp14:editId="42BA60D7">
                <wp:simplePos x="0" y="0"/>
                <wp:positionH relativeFrom="column">
                  <wp:posOffset>3806456</wp:posOffset>
                </wp:positionH>
                <wp:positionV relativeFrom="paragraph">
                  <wp:posOffset>8107</wp:posOffset>
                </wp:positionV>
                <wp:extent cx="1531088" cy="1062651"/>
                <wp:effectExtent l="0" t="0" r="12065" b="23495"/>
                <wp:wrapNone/>
                <wp:docPr id="5" name="Rounded Rectangle 5"/>
                <wp:cNvGraphicFramePr/>
                <a:graphic xmlns:a="http://schemas.openxmlformats.org/drawingml/2006/main">
                  <a:graphicData uri="http://schemas.microsoft.com/office/word/2010/wordprocessingShape">
                    <wps:wsp>
                      <wps:cNvSpPr/>
                      <wps:spPr>
                        <a:xfrm>
                          <a:off x="0" y="0"/>
                          <a:ext cx="1531088" cy="1062651"/>
                        </a:xfrm>
                        <a:prstGeom prst="roundRect">
                          <a:avLst/>
                        </a:prstGeom>
                      </wps:spPr>
                      <wps:style>
                        <a:lnRef idx="2">
                          <a:schemeClr val="dk1"/>
                        </a:lnRef>
                        <a:fillRef idx="1">
                          <a:schemeClr val="lt1"/>
                        </a:fillRef>
                        <a:effectRef idx="0">
                          <a:schemeClr val="dk1"/>
                        </a:effectRef>
                        <a:fontRef idx="minor">
                          <a:schemeClr val="dk1"/>
                        </a:fontRef>
                      </wps:style>
                      <wps:txbx>
                        <w:txbxContent>
                          <w:p w14:paraId="072311F3" w14:textId="77777777" w:rsidR="0008235D" w:rsidRPr="000C47F9" w:rsidRDefault="0008235D" w:rsidP="000C47F9">
                            <w:pPr>
                              <w:autoSpaceDE w:val="0"/>
                              <w:autoSpaceDN w:val="0"/>
                              <w:adjustRightInd w:val="0"/>
                              <w:spacing w:after="0" w:line="240" w:lineRule="auto"/>
                              <w:jc w:val="center"/>
                              <w:rPr>
                                <w:rFonts w:ascii="TimesNewRomanPSMT" w:hAnsi="TimesNewRomanPSMT" w:cs="TimesNewRomanPSMT"/>
                                <w:b/>
                                <w:szCs w:val="24"/>
                                <w:u w:val="single"/>
                              </w:rPr>
                            </w:pPr>
                            <w:r w:rsidRPr="000C47F9">
                              <w:rPr>
                                <w:rFonts w:ascii="TimesNewRomanPSMT" w:hAnsi="TimesNewRomanPSMT" w:cs="TimesNewRomanPSMT"/>
                                <w:b/>
                                <w:szCs w:val="24"/>
                                <w:u w:val="single"/>
                              </w:rPr>
                              <w:t>Mataisau</w:t>
                            </w:r>
                          </w:p>
                          <w:p w14:paraId="6774553E" w14:textId="77777777" w:rsidR="0008235D" w:rsidRPr="008326F8" w:rsidRDefault="0008235D" w:rsidP="008326F8">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 xml:space="preserve">- does all the craftwork for the </w:t>
                            </w:r>
                            <w:r w:rsidRPr="000528D6">
                              <w:rPr>
                                <w:rFonts w:ascii="TimesNewRomanPSMT" w:hAnsi="TimesNewRomanPSMT" w:cs="TimesNewRomanPSMT"/>
                                <w:szCs w:val="24"/>
                              </w:rPr>
                              <w:t>chiefly 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8474F4F" id="Rounded Rectangle 5" o:spid="_x0000_s1030" style="position:absolute;margin-left:299.7pt;margin-top:.65pt;width:120.55pt;height:8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" fillcolor="white [3201]" strokecolor="black [3200]" strokeweight="1pt">
                <v:stroke joinstyle="miter"/>
                <v:textbox>
                  <w:txbxContent>
                    <w:p w14:paraId="072311F3" w14:textId="77777777" w:rsidR="0008235D" w:rsidRPr="000C47F9" w:rsidRDefault="0008235D" w:rsidP="000C47F9">
                      <w:pPr>
                        <w:autoSpaceDE w:val="0"/>
                        <w:autoSpaceDN w:val="0"/>
                        <w:adjustRightInd w:val="0"/>
                        <w:spacing w:after="0" w:line="240" w:lineRule="auto"/>
                        <w:jc w:val="center"/>
                        <w:rPr>
                          <w:rFonts w:ascii="TimesNewRomanPSMT" w:hAnsi="TimesNewRomanPSMT" w:cs="TimesNewRomanPSMT"/>
                          <w:b/>
                          <w:szCs w:val="24"/>
                          <w:u w:val="single"/>
                        </w:rPr>
                      </w:pPr>
                      <w:proofErr w:type="spellStart"/>
                      <w:r w:rsidRPr="000C47F9">
                        <w:rPr>
                          <w:rFonts w:ascii="TimesNewRomanPSMT" w:hAnsi="TimesNewRomanPSMT" w:cs="TimesNewRomanPSMT"/>
                          <w:b/>
                          <w:szCs w:val="24"/>
                          <w:u w:val="single"/>
                        </w:rPr>
                        <w:t>Mataisau</w:t>
                      </w:r>
                      <w:proofErr w:type="spellEnd"/>
                    </w:p>
                    <w:p w14:paraId="6774553E" w14:textId="77777777" w:rsidR="0008235D" w:rsidRPr="008326F8" w:rsidRDefault="0008235D" w:rsidP="008326F8">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 xml:space="preserve">- does all the craftwork for the </w:t>
                      </w:r>
                      <w:r w:rsidRPr="000528D6">
                        <w:rPr>
                          <w:rFonts w:ascii="TimesNewRomanPSMT" w:hAnsi="TimesNewRomanPSMT" w:cs="TimesNewRomanPSMT"/>
                          <w:szCs w:val="24"/>
                        </w:rPr>
                        <w:t>chiefly family</w:t>
                      </w:r>
                    </w:p>
                  </w:txbxContent>
                </v:textbox>
              </v:roundrect>
            </w:pict>
          </mc:Fallback>
        </mc:AlternateContent>
      </w:r>
      <w:r>
        <w:rPr>
          <w:rFonts w:cs="Times New Roman"/>
          <w:noProof/>
          <w:szCs w:val="24"/>
          <w:lang w:val="en-US"/>
        </w:rPr>
        <mc:AlternateContent>
          <mc:Choice Requires="wps">
            <w:drawing>
              <wp:anchor distT="0" distB="0" distL="114300" distR="114300" simplePos="0" relativeHeight="251663360" behindDoc="0" locked="0" layoutInCell="1" allowOverlap="1" wp14:anchorId="0321FB77" wp14:editId="49B8B229">
                <wp:simplePos x="0" y="0"/>
                <wp:positionH relativeFrom="margin">
                  <wp:posOffset>2094614</wp:posOffset>
                </wp:positionH>
                <wp:positionV relativeFrom="paragraph">
                  <wp:posOffset>71903</wp:posOffset>
                </wp:positionV>
                <wp:extent cx="1615543" cy="999357"/>
                <wp:effectExtent l="0" t="0" r="22860" b="10795"/>
                <wp:wrapNone/>
                <wp:docPr id="4" name="Rounded Rectangle 4"/>
                <wp:cNvGraphicFramePr/>
                <a:graphic xmlns:a="http://schemas.openxmlformats.org/drawingml/2006/main">
                  <a:graphicData uri="http://schemas.microsoft.com/office/word/2010/wordprocessingShape">
                    <wps:wsp>
                      <wps:cNvSpPr/>
                      <wps:spPr>
                        <a:xfrm>
                          <a:off x="0" y="0"/>
                          <a:ext cx="1615543" cy="999357"/>
                        </a:xfrm>
                        <a:prstGeom prst="roundRect">
                          <a:avLst/>
                        </a:prstGeom>
                      </wps:spPr>
                      <wps:style>
                        <a:lnRef idx="2">
                          <a:schemeClr val="dk1"/>
                        </a:lnRef>
                        <a:fillRef idx="1">
                          <a:schemeClr val="lt1"/>
                        </a:fillRef>
                        <a:effectRef idx="0">
                          <a:schemeClr val="dk1"/>
                        </a:effectRef>
                        <a:fontRef idx="minor">
                          <a:schemeClr val="dk1"/>
                        </a:fontRef>
                      </wps:style>
                      <wps:txbx>
                        <w:txbxContent>
                          <w:p w14:paraId="44D4A41A" w14:textId="77777777" w:rsidR="0008235D" w:rsidRPr="000C47F9" w:rsidRDefault="0008235D" w:rsidP="000C47F9">
                            <w:pPr>
                              <w:autoSpaceDE w:val="0"/>
                              <w:autoSpaceDN w:val="0"/>
                              <w:adjustRightInd w:val="0"/>
                              <w:spacing w:after="0" w:line="240" w:lineRule="auto"/>
                              <w:jc w:val="center"/>
                              <w:rPr>
                                <w:rFonts w:ascii="TimesNewRomanPSMT" w:hAnsi="TimesNewRomanPSMT" w:cs="TimesNewRomanPSMT"/>
                                <w:b/>
                                <w:szCs w:val="24"/>
                                <w:u w:val="single"/>
                              </w:rPr>
                            </w:pPr>
                            <w:proofErr w:type="spellStart"/>
                            <w:r w:rsidRPr="000C47F9">
                              <w:rPr>
                                <w:rFonts w:ascii="TimesNewRomanPSMT" w:hAnsi="TimesNewRomanPSMT" w:cs="TimesNewRomanPSMT"/>
                                <w:b/>
                                <w:szCs w:val="24"/>
                                <w:u w:val="single"/>
                              </w:rPr>
                              <w:t>Bete</w:t>
                            </w:r>
                            <w:proofErr w:type="spellEnd"/>
                          </w:p>
                          <w:p w14:paraId="2CA855D5" w14:textId="77777777" w:rsidR="0008235D" w:rsidRPr="000C47F9" w:rsidRDefault="0008235D" w:rsidP="000C47F9">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 xml:space="preserve">provides spiritual guidance and </w:t>
                            </w:r>
                            <w:r w:rsidRPr="000528D6">
                              <w:rPr>
                                <w:rFonts w:ascii="TimesNewRomanPSMT" w:hAnsi="TimesNewRomanPSMT" w:cs="TimesNewRomanPSMT"/>
                                <w:szCs w:val="24"/>
                              </w:rPr>
                              <w:t>strength to the chief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321FB77" id="Rounded Rectangle 4" o:spid="_x0000_s1031" style="position:absolute;margin-left:164.95pt;margin-top:5.65pt;width:127.2pt;height:78.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" fillcolor="white [3201]" strokecolor="black [3200]" strokeweight="1pt">
                <v:stroke joinstyle="miter"/>
                <v:textbox>
                  <w:txbxContent>
                    <w:p w14:paraId="44D4A41A" w14:textId="77777777" w:rsidR="0008235D" w:rsidRPr="000C47F9" w:rsidRDefault="0008235D" w:rsidP="000C47F9">
                      <w:pPr>
                        <w:autoSpaceDE w:val="0"/>
                        <w:autoSpaceDN w:val="0"/>
                        <w:adjustRightInd w:val="0"/>
                        <w:spacing w:after="0" w:line="240" w:lineRule="auto"/>
                        <w:jc w:val="center"/>
                        <w:rPr>
                          <w:rFonts w:ascii="TimesNewRomanPSMT" w:hAnsi="TimesNewRomanPSMT" w:cs="TimesNewRomanPSMT"/>
                          <w:b/>
                          <w:szCs w:val="24"/>
                          <w:u w:val="single"/>
                        </w:rPr>
                      </w:pPr>
                      <w:proofErr w:type="spellStart"/>
                      <w:r w:rsidRPr="000C47F9">
                        <w:rPr>
                          <w:rFonts w:ascii="TimesNewRomanPSMT" w:hAnsi="TimesNewRomanPSMT" w:cs="TimesNewRomanPSMT"/>
                          <w:b/>
                          <w:szCs w:val="24"/>
                          <w:u w:val="single"/>
                        </w:rPr>
                        <w:t>Bete</w:t>
                      </w:r>
                      <w:proofErr w:type="spellEnd"/>
                    </w:p>
                    <w:p w14:paraId="2CA855D5" w14:textId="77777777" w:rsidR="0008235D" w:rsidRPr="000C47F9" w:rsidRDefault="0008235D" w:rsidP="000C47F9">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 xml:space="preserve">provides spiritual guidance and </w:t>
                      </w:r>
                      <w:r w:rsidRPr="000528D6">
                        <w:rPr>
                          <w:rFonts w:ascii="TimesNewRomanPSMT" w:hAnsi="TimesNewRomanPSMT" w:cs="TimesNewRomanPSMT"/>
                          <w:szCs w:val="24"/>
                        </w:rPr>
                        <w:t>strength to the chief</w:t>
                      </w:r>
                    </w:p>
                  </w:txbxContent>
                </v:textbox>
                <w10:wrap anchorx="margin"/>
              </v:roundrect>
            </w:pict>
          </mc:Fallback>
        </mc:AlternateContent>
      </w:r>
      <w:r>
        <w:rPr>
          <w:rFonts w:cs="Times New Roman"/>
          <w:noProof/>
          <w:szCs w:val="24"/>
          <w:lang w:val="en-US"/>
        </w:rPr>
        <mc:AlternateContent>
          <mc:Choice Requires="wps">
            <w:drawing>
              <wp:anchor distT="0" distB="0" distL="114300" distR="114300" simplePos="0" relativeHeight="251667456" behindDoc="0" locked="0" layoutInCell="1" allowOverlap="1" wp14:anchorId="4D97B5FF" wp14:editId="502DE615">
                <wp:simplePos x="0" y="0"/>
                <wp:positionH relativeFrom="column">
                  <wp:posOffset>1094696</wp:posOffset>
                </wp:positionH>
                <wp:positionV relativeFrom="paragraph">
                  <wp:posOffset>34600</wp:posOffset>
                </wp:positionV>
                <wp:extent cx="861237" cy="1105786"/>
                <wp:effectExtent l="0" t="0" r="15240" b="18415"/>
                <wp:wrapNone/>
                <wp:docPr id="6" name="Rounded Rectangle 6"/>
                <wp:cNvGraphicFramePr/>
                <a:graphic xmlns:a="http://schemas.openxmlformats.org/drawingml/2006/main">
                  <a:graphicData uri="http://schemas.microsoft.com/office/word/2010/wordprocessingShape">
                    <wps:wsp>
                      <wps:cNvSpPr/>
                      <wps:spPr>
                        <a:xfrm>
                          <a:off x="0" y="0"/>
                          <a:ext cx="861237" cy="1105786"/>
                        </a:xfrm>
                        <a:prstGeom prst="roundRect">
                          <a:avLst/>
                        </a:prstGeom>
                      </wps:spPr>
                      <wps:style>
                        <a:lnRef idx="2">
                          <a:schemeClr val="dk1"/>
                        </a:lnRef>
                        <a:fillRef idx="1">
                          <a:schemeClr val="lt1"/>
                        </a:fillRef>
                        <a:effectRef idx="0">
                          <a:schemeClr val="dk1"/>
                        </a:effectRef>
                        <a:fontRef idx="minor">
                          <a:schemeClr val="dk1"/>
                        </a:fontRef>
                      </wps:style>
                      <wps:txbx>
                        <w:txbxContent>
                          <w:p w14:paraId="614BE679" w14:textId="77777777" w:rsidR="0008235D" w:rsidRPr="000C47F9" w:rsidRDefault="0008235D" w:rsidP="000C47F9">
                            <w:pPr>
                              <w:autoSpaceDE w:val="0"/>
                              <w:autoSpaceDN w:val="0"/>
                              <w:adjustRightInd w:val="0"/>
                              <w:spacing w:after="0" w:line="240" w:lineRule="auto"/>
                              <w:jc w:val="center"/>
                              <w:rPr>
                                <w:rFonts w:ascii="TimesNewRomanPSMT" w:hAnsi="TimesNewRomanPSMT" w:cs="TimesNewRomanPSMT"/>
                                <w:b/>
                                <w:szCs w:val="24"/>
                                <w:u w:val="single"/>
                              </w:rPr>
                            </w:pPr>
                            <w:proofErr w:type="spellStart"/>
                            <w:r w:rsidRPr="000C47F9">
                              <w:rPr>
                                <w:rFonts w:ascii="TimesNewRomanPSMT" w:hAnsi="TimesNewRomanPSMT" w:cs="TimesNewRomanPSMT"/>
                                <w:b/>
                                <w:szCs w:val="24"/>
                                <w:u w:val="single"/>
                              </w:rPr>
                              <w:t>Bati</w:t>
                            </w:r>
                            <w:proofErr w:type="spellEnd"/>
                          </w:p>
                          <w:p w14:paraId="37D58AEC" w14:textId="77777777" w:rsidR="0008235D" w:rsidRPr="000528D6" w:rsidRDefault="0008235D" w:rsidP="000528D6">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 xml:space="preserve">Warrior, protects </w:t>
                            </w:r>
                            <w:r w:rsidRPr="000528D6">
                              <w:rPr>
                                <w:rFonts w:ascii="TimesNewRomanPSMT" w:hAnsi="TimesNewRomanPSMT" w:cs="TimesNewRomanPSMT"/>
                                <w:szCs w:val="24"/>
                              </w:rPr>
                              <w:t>chief and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D97B5FF" id="Rounded Rectangle 6" o:spid="_x0000_s1032" style="position:absolute;margin-left:86.2pt;margin-top:2.7pt;width:67.8pt;height:87.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" fillcolor="white [3201]" strokecolor="black [3200]" strokeweight="1pt">
                <v:stroke joinstyle="miter"/>
                <v:textbox>
                  <w:txbxContent>
                    <w:p w14:paraId="614BE679" w14:textId="77777777" w:rsidR="0008235D" w:rsidRPr="000C47F9" w:rsidRDefault="0008235D" w:rsidP="000C47F9">
                      <w:pPr>
                        <w:autoSpaceDE w:val="0"/>
                        <w:autoSpaceDN w:val="0"/>
                        <w:adjustRightInd w:val="0"/>
                        <w:spacing w:after="0" w:line="240" w:lineRule="auto"/>
                        <w:jc w:val="center"/>
                        <w:rPr>
                          <w:rFonts w:ascii="TimesNewRomanPSMT" w:hAnsi="TimesNewRomanPSMT" w:cs="TimesNewRomanPSMT"/>
                          <w:b/>
                          <w:szCs w:val="24"/>
                          <w:u w:val="single"/>
                        </w:rPr>
                      </w:pPr>
                      <w:proofErr w:type="spellStart"/>
                      <w:r w:rsidRPr="000C47F9">
                        <w:rPr>
                          <w:rFonts w:ascii="TimesNewRomanPSMT" w:hAnsi="TimesNewRomanPSMT" w:cs="TimesNewRomanPSMT"/>
                          <w:b/>
                          <w:szCs w:val="24"/>
                          <w:u w:val="single"/>
                        </w:rPr>
                        <w:t>Bati</w:t>
                      </w:r>
                      <w:proofErr w:type="spellEnd"/>
                    </w:p>
                    <w:p w14:paraId="37D58AEC" w14:textId="77777777" w:rsidR="0008235D" w:rsidRPr="000528D6" w:rsidRDefault="0008235D" w:rsidP="000528D6">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 xml:space="preserve">Warrior, protects </w:t>
                      </w:r>
                      <w:r w:rsidRPr="000528D6">
                        <w:rPr>
                          <w:rFonts w:ascii="TimesNewRomanPSMT" w:hAnsi="TimesNewRomanPSMT" w:cs="TimesNewRomanPSMT"/>
                          <w:szCs w:val="24"/>
                        </w:rPr>
                        <w:t>chief and people</w:t>
                      </w:r>
                    </w:p>
                  </w:txbxContent>
                </v:textbox>
              </v:roundrect>
            </w:pict>
          </mc:Fallback>
        </mc:AlternateContent>
      </w:r>
    </w:p>
    <w:p w14:paraId="2B0E6FCC" w14:textId="77777777" w:rsidR="00340385" w:rsidRPr="00340385" w:rsidRDefault="00340385" w:rsidP="00340385">
      <w:pPr>
        <w:rPr>
          <w:rFonts w:cs="Times New Roman"/>
          <w:szCs w:val="24"/>
        </w:rPr>
      </w:pPr>
    </w:p>
    <w:p w14:paraId="63E3AFE3" w14:textId="77777777" w:rsidR="00340385" w:rsidRPr="00340385" w:rsidRDefault="00340385" w:rsidP="00340385">
      <w:pPr>
        <w:rPr>
          <w:rFonts w:cs="Times New Roman"/>
          <w:szCs w:val="24"/>
        </w:rPr>
      </w:pPr>
    </w:p>
    <w:p w14:paraId="30DF7BF2" w14:textId="77777777" w:rsidR="00340385" w:rsidRDefault="00340385" w:rsidP="00340385">
      <w:pPr>
        <w:autoSpaceDE w:val="0"/>
        <w:autoSpaceDN w:val="0"/>
        <w:adjustRightInd w:val="0"/>
        <w:spacing w:after="0" w:line="240" w:lineRule="auto"/>
        <w:rPr>
          <w:rFonts w:cs="Times New Roman"/>
          <w:szCs w:val="24"/>
        </w:rPr>
      </w:pPr>
    </w:p>
    <w:p w14:paraId="08A2BCA6" w14:textId="77777777" w:rsidR="008326F8" w:rsidRDefault="008326F8" w:rsidP="00340385">
      <w:pPr>
        <w:autoSpaceDE w:val="0"/>
        <w:autoSpaceDN w:val="0"/>
        <w:adjustRightInd w:val="0"/>
        <w:spacing w:after="0" w:line="240" w:lineRule="auto"/>
        <w:rPr>
          <w:rFonts w:ascii="Calibri" w:hAnsi="Calibri" w:cs="Calibri"/>
          <w:sz w:val="26"/>
          <w:szCs w:val="26"/>
        </w:rPr>
      </w:pPr>
    </w:p>
    <w:p w14:paraId="662BD597" w14:textId="77777777" w:rsidR="00340385" w:rsidRDefault="00340385" w:rsidP="00340385">
      <w:pPr>
        <w:pStyle w:val="ListParagraph"/>
        <w:numPr>
          <w:ilvl w:val="0"/>
          <w:numId w:val="19"/>
        </w:numPr>
        <w:autoSpaceDE w:val="0"/>
        <w:autoSpaceDN w:val="0"/>
        <w:adjustRightInd w:val="0"/>
        <w:spacing w:after="0" w:line="240" w:lineRule="auto"/>
        <w:rPr>
          <w:rFonts w:ascii="Calibri" w:hAnsi="Calibri" w:cs="Calibri"/>
          <w:sz w:val="26"/>
          <w:szCs w:val="26"/>
        </w:rPr>
      </w:pPr>
      <w:r w:rsidRPr="00340385">
        <w:rPr>
          <w:rFonts w:ascii="Calibri" w:hAnsi="Calibri" w:cs="Calibri"/>
          <w:sz w:val="26"/>
          <w:szCs w:val="26"/>
        </w:rPr>
        <w:t xml:space="preserve">Chiefdom has an </w:t>
      </w:r>
      <w:r w:rsidRPr="00340385">
        <w:rPr>
          <w:rFonts w:ascii="Calibri-Bold" w:hAnsi="Calibri-Bold" w:cs="Calibri-Bold"/>
          <w:b/>
          <w:bCs/>
          <w:sz w:val="26"/>
          <w:szCs w:val="26"/>
        </w:rPr>
        <w:t xml:space="preserve">authoritarian </w:t>
      </w:r>
      <w:r w:rsidRPr="00340385">
        <w:rPr>
          <w:rFonts w:ascii="Calibri" w:hAnsi="Calibri" w:cs="Calibri"/>
          <w:sz w:val="26"/>
          <w:szCs w:val="26"/>
        </w:rPr>
        <w:t>governing system where the chief directs all the welfare</w:t>
      </w:r>
      <w:r>
        <w:rPr>
          <w:rFonts w:ascii="Calibri" w:hAnsi="Calibri" w:cs="Calibri"/>
          <w:sz w:val="26"/>
          <w:szCs w:val="26"/>
        </w:rPr>
        <w:t xml:space="preserve"> of the chiefdom.</w:t>
      </w:r>
    </w:p>
    <w:p w14:paraId="3AADDEEB" w14:textId="77777777" w:rsidR="002D295E" w:rsidRDefault="00340385" w:rsidP="00340385">
      <w:pPr>
        <w:pStyle w:val="ListParagraph"/>
        <w:numPr>
          <w:ilvl w:val="0"/>
          <w:numId w:val="19"/>
        </w:numPr>
        <w:autoSpaceDE w:val="0"/>
        <w:autoSpaceDN w:val="0"/>
        <w:adjustRightInd w:val="0"/>
        <w:spacing w:after="0" w:line="240" w:lineRule="auto"/>
        <w:rPr>
          <w:rFonts w:ascii="Calibri" w:hAnsi="Calibri" w:cs="Calibri"/>
          <w:sz w:val="26"/>
          <w:szCs w:val="26"/>
        </w:rPr>
      </w:pPr>
      <w:r w:rsidRPr="002D295E">
        <w:rPr>
          <w:rFonts w:ascii="Calibri" w:hAnsi="Calibri" w:cs="Calibri"/>
          <w:sz w:val="26"/>
          <w:szCs w:val="26"/>
        </w:rPr>
        <w:t>Failure to carry out commands of the chief resulted in severe punishment</w:t>
      </w:r>
      <w:r w:rsidR="002D295E">
        <w:rPr>
          <w:rFonts w:ascii="Calibri" w:hAnsi="Calibri" w:cs="Calibri"/>
          <w:sz w:val="26"/>
          <w:szCs w:val="26"/>
        </w:rPr>
        <w:t xml:space="preserve"> </w:t>
      </w:r>
      <w:r w:rsidRPr="002D295E">
        <w:rPr>
          <w:rFonts w:ascii="Calibri" w:hAnsi="Calibri" w:cs="Calibri"/>
          <w:sz w:val="26"/>
          <w:szCs w:val="26"/>
        </w:rPr>
        <w:t>such as exile, banishments or even death.</w:t>
      </w:r>
    </w:p>
    <w:p w14:paraId="3B4DA7C7" w14:textId="77777777" w:rsidR="002D295E" w:rsidRDefault="00340385" w:rsidP="00340385">
      <w:pPr>
        <w:pStyle w:val="ListParagraph"/>
        <w:numPr>
          <w:ilvl w:val="0"/>
          <w:numId w:val="19"/>
        </w:numPr>
        <w:autoSpaceDE w:val="0"/>
        <w:autoSpaceDN w:val="0"/>
        <w:adjustRightInd w:val="0"/>
        <w:spacing w:after="0" w:line="240" w:lineRule="auto"/>
        <w:rPr>
          <w:rFonts w:ascii="Calibri" w:hAnsi="Calibri" w:cs="Calibri"/>
          <w:sz w:val="26"/>
          <w:szCs w:val="26"/>
        </w:rPr>
      </w:pPr>
      <w:r w:rsidRPr="002D295E">
        <w:rPr>
          <w:rFonts w:ascii="Calibri" w:hAnsi="Calibri" w:cs="Calibri"/>
          <w:sz w:val="26"/>
          <w:szCs w:val="26"/>
        </w:rPr>
        <w:t>The arrival of Explorers, Traders, Whaler, Missionaries and Early European Settlers</w:t>
      </w:r>
      <w:r w:rsidR="002D295E">
        <w:rPr>
          <w:rFonts w:ascii="Calibri" w:hAnsi="Calibri" w:cs="Calibri"/>
          <w:sz w:val="26"/>
          <w:szCs w:val="26"/>
        </w:rPr>
        <w:t xml:space="preserve"> </w:t>
      </w:r>
      <w:r w:rsidRPr="002D295E">
        <w:rPr>
          <w:rFonts w:ascii="Calibri" w:hAnsi="Calibri" w:cs="Calibri"/>
          <w:sz w:val="26"/>
          <w:szCs w:val="26"/>
        </w:rPr>
        <w:t>brought western ideas, materials and values</w:t>
      </w:r>
      <w:r w:rsidR="002D295E">
        <w:rPr>
          <w:rFonts w:ascii="Calibri" w:hAnsi="Calibri" w:cs="Calibri"/>
          <w:sz w:val="26"/>
          <w:szCs w:val="26"/>
        </w:rPr>
        <w:t xml:space="preserve"> that influenced the chiefdoms.</w:t>
      </w:r>
    </w:p>
    <w:p w14:paraId="2D2A3EEE" w14:textId="77777777" w:rsidR="002D295E" w:rsidRPr="00340385" w:rsidRDefault="00340385" w:rsidP="002D295E">
      <w:pPr>
        <w:pStyle w:val="ListParagraph"/>
        <w:numPr>
          <w:ilvl w:val="0"/>
          <w:numId w:val="19"/>
        </w:numPr>
        <w:autoSpaceDE w:val="0"/>
        <w:autoSpaceDN w:val="0"/>
        <w:adjustRightInd w:val="0"/>
        <w:spacing w:after="0" w:line="240" w:lineRule="auto"/>
        <w:rPr>
          <w:rFonts w:cs="Times New Roman"/>
          <w:szCs w:val="24"/>
        </w:rPr>
      </w:pPr>
      <w:r w:rsidRPr="002D295E">
        <w:rPr>
          <w:rFonts w:ascii="Calibri" w:hAnsi="Calibri" w:cs="Calibri"/>
          <w:sz w:val="26"/>
          <w:szCs w:val="26"/>
        </w:rPr>
        <w:t>Chiefs were</w:t>
      </w:r>
      <w:r w:rsidR="002D295E">
        <w:rPr>
          <w:rFonts w:ascii="Calibri" w:hAnsi="Calibri" w:cs="Calibri"/>
          <w:sz w:val="26"/>
          <w:szCs w:val="26"/>
        </w:rPr>
        <w:t xml:space="preserve"> </w:t>
      </w:r>
      <w:r w:rsidRPr="002D295E">
        <w:rPr>
          <w:rFonts w:ascii="Calibri" w:hAnsi="Calibri" w:cs="Calibri"/>
          <w:sz w:val="26"/>
          <w:szCs w:val="26"/>
        </w:rPr>
        <w:t>empowered with guns and became affluent with modern m</w:t>
      </w:r>
      <w:r w:rsidR="002D295E">
        <w:rPr>
          <w:rFonts w:ascii="Calibri" w:hAnsi="Calibri" w:cs="Calibri"/>
          <w:sz w:val="26"/>
          <w:szCs w:val="26"/>
        </w:rPr>
        <w:t>aterials.</w:t>
      </w:r>
    </w:p>
    <w:p w14:paraId="48BD0ECC" w14:textId="77777777" w:rsidR="00EA769C" w:rsidRDefault="00EA769C" w:rsidP="00340385">
      <w:pPr>
        <w:rPr>
          <w:rFonts w:cs="Times New Roman"/>
          <w:szCs w:val="24"/>
        </w:rPr>
      </w:pPr>
    </w:p>
    <w:p w14:paraId="17ED75E3" w14:textId="613B929F" w:rsidR="00E15448" w:rsidRDefault="00E15448">
      <w:pPr>
        <w:rPr>
          <w:rFonts w:cs="Times New Roman"/>
          <w:szCs w:val="24"/>
        </w:rPr>
      </w:pPr>
      <w:r>
        <w:rPr>
          <w:rFonts w:cs="Times New Roman"/>
          <w:szCs w:val="24"/>
        </w:rPr>
        <w:br w:type="page"/>
      </w:r>
    </w:p>
    <w:p w14:paraId="4574BB33" w14:textId="77777777" w:rsidR="00B64463" w:rsidRDefault="00B64463" w:rsidP="00340385">
      <w:pPr>
        <w:rPr>
          <w:rFonts w:cs="Times New Roman"/>
          <w:szCs w:val="24"/>
        </w:rPr>
        <w:sectPr w:rsidR="00B64463" w:rsidSect="008D3950">
          <w:pgSz w:w="11906" w:h="16838"/>
          <w:pgMar w:top="720" w:right="720" w:bottom="720" w:left="720" w:header="708" w:footer="708" w:gutter="0"/>
          <w:cols w:space="708"/>
          <w:docGrid w:linePitch="360"/>
        </w:sectPr>
      </w:pPr>
    </w:p>
    <w:tbl>
      <w:tblPr>
        <w:tblStyle w:val="TableGrid"/>
        <w:tblW w:w="4723" w:type="dxa"/>
        <w:jc w:val="center"/>
        <w:tblLook w:val="04A0" w:firstRow="1" w:lastRow="0" w:firstColumn="1" w:lastColumn="0" w:noHBand="0" w:noVBand="1"/>
      </w:tblPr>
      <w:tblGrid>
        <w:gridCol w:w="4723"/>
      </w:tblGrid>
      <w:tr w:rsidR="003E718C" w14:paraId="23AABBA0" w14:textId="77777777" w:rsidTr="00E15448">
        <w:trPr>
          <w:trHeight w:val="2435"/>
          <w:jc w:val="center"/>
        </w:trPr>
        <w:tc>
          <w:tcPr>
            <w:tcW w:w="4723" w:type="dxa"/>
          </w:tcPr>
          <w:p w14:paraId="0BD04DC6" w14:textId="77777777" w:rsidR="003E718C" w:rsidRDefault="003E718C" w:rsidP="00340385">
            <w:pPr>
              <w:rPr>
                <w:rFonts w:cs="Times New Roman"/>
                <w:szCs w:val="24"/>
              </w:rPr>
            </w:pPr>
          </w:p>
          <w:p w14:paraId="51446345" w14:textId="77777777" w:rsidR="003E718C" w:rsidRPr="00B64463" w:rsidRDefault="003E718C" w:rsidP="003E718C">
            <w:pPr>
              <w:autoSpaceDE w:val="0"/>
              <w:autoSpaceDN w:val="0"/>
              <w:adjustRightInd w:val="0"/>
              <w:jc w:val="center"/>
              <w:rPr>
                <w:rFonts w:ascii="TimesNewRomanPS-BoldMT" w:hAnsi="TimesNewRomanPS-BoldMT" w:cs="TimesNewRomanPS-BoldMT"/>
                <w:b/>
                <w:bCs/>
                <w:sz w:val="26"/>
                <w:szCs w:val="26"/>
                <w:u w:val="single"/>
              </w:rPr>
            </w:pPr>
            <w:r w:rsidRPr="00B64463">
              <w:rPr>
                <w:rFonts w:ascii="TimesNewRomanPS-BoldMT" w:hAnsi="TimesNewRomanPS-BoldMT" w:cs="TimesNewRomanPS-BoldMT"/>
                <w:b/>
                <w:bCs/>
                <w:sz w:val="26"/>
                <w:szCs w:val="26"/>
                <w:u w:val="single"/>
              </w:rPr>
              <w:t xml:space="preserve">Readings: The Rise of </w:t>
            </w:r>
            <w:proofErr w:type="spellStart"/>
            <w:r w:rsidRPr="00B64463">
              <w:rPr>
                <w:rFonts w:ascii="TimesNewRomanPS-BoldMT" w:hAnsi="TimesNewRomanPS-BoldMT" w:cs="TimesNewRomanPS-BoldMT"/>
                <w:b/>
                <w:bCs/>
                <w:sz w:val="26"/>
                <w:szCs w:val="26"/>
                <w:u w:val="single"/>
              </w:rPr>
              <w:t>Ma’</w:t>
            </w:r>
            <w:r w:rsidR="00B64463" w:rsidRPr="00B64463">
              <w:rPr>
                <w:rFonts w:ascii="TimesNewRomanPS-BoldMT" w:hAnsi="TimesNewRomanPS-BoldMT" w:cs="TimesNewRomanPS-BoldMT"/>
                <w:b/>
                <w:bCs/>
                <w:sz w:val="26"/>
                <w:szCs w:val="26"/>
                <w:u w:val="single"/>
              </w:rPr>
              <w:t>afu</w:t>
            </w:r>
            <w:proofErr w:type="spellEnd"/>
            <w:r w:rsidR="00B64463" w:rsidRPr="00B64463">
              <w:rPr>
                <w:rFonts w:ascii="TimesNewRomanPS-BoldMT" w:hAnsi="TimesNewRomanPS-BoldMT" w:cs="TimesNewRomanPS-BoldMT"/>
                <w:b/>
                <w:bCs/>
                <w:sz w:val="26"/>
                <w:szCs w:val="26"/>
                <w:u w:val="single"/>
              </w:rPr>
              <w:t xml:space="preserve"> and </w:t>
            </w:r>
            <w:proofErr w:type="spellStart"/>
            <w:r w:rsidR="00B64463" w:rsidRPr="00B64463">
              <w:rPr>
                <w:rFonts w:ascii="TimesNewRomanPS-BoldMT" w:hAnsi="TimesNewRomanPS-BoldMT" w:cs="TimesNewRomanPS-BoldMT"/>
                <w:b/>
                <w:bCs/>
                <w:sz w:val="26"/>
                <w:szCs w:val="26"/>
                <w:u w:val="single"/>
              </w:rPr>
              <w:t>Cakobau</w:t>
            </w:r>
            <w:proofErr w:type="spellEnd"/>
          </w:p>
          <w:p w14:paraId="47A12CB3" w14:textId="77777777" w:rsidR="00B64463" w:rsidRDefault="00B64463" w:rsidP="003E718C">
            <w:pPr>
              <w:autoSpaceDE w:val="0"/>
              <w:autoSpaceDN w:val="0"/>
              <w:adjustRightInd w:val="0"/>
              <w:rPr>
                <w:rFonts w:ascii="Calibri-Bold" w:hAnsi="Calibri-Bold" w:cs="Calibri-Bold"/>
                <w:b/>
                <w:bCs/>
                <w:sz w:val="26"/>
                <w:szCs w:val="26"/>
              </w:rPr>
            </w:pPr>
          </w:p>
          <w:p w14:paraId="0D3CB8AE" w14:textId="77777777" w:rsidR="003E718C" w:rsidRDefault="003E718C" w:rsidP="003E718C">
            <w:pPr>
              <w:autoSpaceDE w:val="0"/>
              <w:autoSpaceDN w:val="0"/>
              <w:adjustRightInd w:val="0"/>
              <w:rPr>
                <w:rFonts w:ascii="Calibri-Bold" w:hAnsi="Calibri-Bold" w:cs="Calibri-Bold"/>
                <w:b/>
                <w:bCs/>
                <w:sz w:val="26"/>
                <w:szCs w:val="26"/>
              </w:rPr>
            </w:pPr>
            <w:proofErr w:type="spellStart"/>
            <w:r>
              <w:rPr>
                <w:rFonts w:ascii="Calibri-Bold" w:hAnsi="Calibri-Bold" w:cs="Calibri-Bold"/>
                <w:b/>
                <w:bCs/>
                <w:sz w:val="26"/>
                <w:szCs w:val="26"/>
              </w:rPr>
              <w:t>Maafu</w:t>
            </w:r>
            <w:proofErr w:type="spellEnd"/>
          </w:p>
          <w:p w14:paraId="6D85A308" w14:textId="77777777" w:rsidR="00B64463" w:rsidRDefault="00B64463" w:rsidP="00B64463">
            <w:pPr>
              <w:autoSpaceDE w:val="0"/>
              <w:autoSpaceDN w:val="0"/>
              <w:adjustRightInd w:val="0"/>
              <w:jc w:val="center"/>
              <w:rPr>
                <w:rFonts w:ascii="Calibri-Bold" w:hAnsi="Calibri-Bold" w:cs="Calibri-Bold"/>
                <w:b/>
                <w:bCs/>
                <w:sz w:val="26"/>
                <w:szCs w:val="26"/>
              </w:rPr>
            </w:pPr>
            <w:r w:rsidRPr="00DA11B4">
              <w:rPr>
                <w:noProof/>
                <w:lang w:val="en-US"/>
              </w:rPr>
              <w:drawing>
                <wp:inline distT="0" distB="0" distL="0" distR="0" wp14:anchorId="0BE0836E" wp14:editId="3F1ED798">
                  <wp:extent cx="2445488" cy="2381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3569" cy="2418330"/>
                          </a:xfrm>
                          <a:prstGeom prst="rect">
                            <a:avLst/>
                          </a:prstGeom>
                          <a:noFill/>
                          <a:ln>
                            <a:noFill/>
                          </a:ln>
                        </pic:spPr>
                      </pic:pic>
                    </a:graphicData>
                  </a:graphic>
                </wp:inline>
              </w:drawing>
            </w:r>
          </w:p>
          <w:p w14:paraId="3ACC501C" w14:textId="00C2EA03" w:rsidR="003E718C" w:rsidRPr="008326F8" w:rsidRDefault="003E718C" w:rsidP="00216802">
            <w:pPr>
              <w:autoSpaceDE w:val="0"/>
              <w:autoSpaceDN w:val="0"/>
              <w:adjustRightInd w:val="0"/>
              <w:jc w:val="both"/>
              <w:rPr>
                <w:rFonts w:ascii="Calibri" w:hAnsi="Calibri" w:cs="Calibri"/>
                <w:szCs w:val="24"/>
              </w:rPr>
            </w:pPr>
            <w:r w:rsidRPr="00E15448">
              <w:rPr>
                <w:rFonts w:ascii="Calibri" w:hAnsi="Calibri" w:cs="Calibri"/>
                <w:sz w:val="26"/>
                <w:szCs w:val="26"/>
              </w:rPr>
              <w:t xml:space="preserve">Tongans had been coming to Fiji for many years at first to collect timber for their canoes and then to cut sandalwood. Permanent settlements were established, the main one at Lakeba. Many Tongans married into the Fijian families and Tongan warriors assisted in local wars such as that between </w:t>
            </w:r>
            <w:proofErr w:type="spellStart"/>
            <w:r w:rsidRPr="00E15448">
              <w:rPr>
                <w:rFonts w:ascii="Calibri" w:hAnsi="Calibri" w:cs="Calibri"/>
                <w:sz w:val="26"/>
                <w:szCs w:val="26"/>
              </w:rPr>
              <w:t>Cakobau</w:t>
            </w:r>
            <w:proofErr w:type="spellEnd"/>
            <w:r w:rsidRPr="00E15448">
              <w:rPr>
                <w:rFonts w:ascii="Calibri" w:hAnsi="Calibri" w:cs="Calibri"/>
                <w:sz w:val="26"/>
                <w:szCs w:val="26"/>
              </w:rPr>
              <w:t xml:space="preserve"> and Tui </w:t>
            </w:r>
            <w:proofErr w:type="spellStart"/>
            <w:r w:rsidRPr="00E15448">
              <w:rPr>
                <w:rFonts w:ascii="Calibri" w:hAnsi="Calibri" w:cs="Calibri"/>
                <w:sz w:val="26"/>
                <w:szCs w:val="26"/>
              </w:rPr>
              <w:t>Kilakila</w:t>
            </w:r>
            <w:proofErr w:type="spellEnd"/>
            <w:r w:rsidRPr="00E15448">
              <w:rPr>
                <w:rFonts w:ascii="Calibri" w:hAnsi="Calibri" w:cs="Calibri"/>
                <w:sz w:val="26"/>
                <w:szCs w:val="26"/>
              </w:rPr>
              <w:t xml:space="preserve"> in 1841. The Tongans [ in </w:t>
            </w:r>
            <w:proofErr w:type="spellStart"/>
            <w:r w:rsidRPr="00E15448">
              <w:rPr>
                <w:rFonts w:ascii="Calibri" w:hAnsi="Calibri" w:cs="Calibri"/>
                <w:sz w:val="26"/>
                <w:szCs w:val="26"/>
              </w:rPr>
              <w:t>Vitilevu</w:t>
            </w:r>
            <w:proofErr w:type="spellEnd"/>
            <w:r w:rsidRPr="00E15448">
              <w:rPr>
                <w:rFonts w:ascii="Calibri" w:hAnsi="Calibri" w:cs="Calibri"/>
                <w:sz w:val="26"/>
                <w:szCs w:val="26"/>
              </w:rPr>
              <w:t xml:space="preserve"> and </w:t>
            </w:r>
            <w:proofErr w:type="spellStart"/>
            <w:r w:rsidR="00E15448" w:rsidRPr="00E15448">
              <w:rPr>
                <w:rFonts w:ascii="Calibri" w:hAnsi="Calibri" w:cs="Calibri"/>
                <w:sz w:val="26"/>
                <w:szCs w:val="26"/>
              </w:rPr>
              <w:t>Vanulevu</w:t>
            </w:r>
            <w:proofErr w:type="spellEnd"/>
            <w:r w:rsidR="00E15448" w:rsidRPr="00E15448">
              <w:rPr>
                <w:rFonts w:ascii="Calibri" w:hAnsi="Calibri" w:cs="Calibri"/>
                <w:sz w:val="26"/>
                <w:szCs w:val="26"/>
              </w:rPr>
              <w:t>] generally</w:t>
            </w:r>
            <w:r w:rsidRPr="00E15448">
              <w:rPr>
                <w:rFonts w:ascii="Calibri" w:hAnsi="Calibri" w:cs="Calibri"/>
                <w:sz w:val="26"/>
                <w:szCs w:val="26"/>
              </w:rPr>
              <w:t xml:space="preserve"> enjoyed the protection of </w:t>
            </w:r>
            <w:proofErr w:type="spellStart"/>
            <w:r w:rsidRPr="00E15448">
              <w:rPr>
                <w:rFonts w:ascii="Calibri" w:hAnsi="Calibri" w:cs="Calibri"/>
                <w:sz w:val="26"/>
                <w:szCs w:val="26"/>
              </w:rPr>
              <w:t>Cakobau</w:t>
            </w:r>
            <w:proofErr w:type="spellEnd"/>
            <w:r w:rsidRPr="00E15448">
              <w:rPr>
                <w:rFonts w:ascii="Calibri" w:hAnsi="Calibri" w:cs="Calibri"/>
                <w:sz w:val="26"/>
                <w:szCs w:val="26"/>
              </w:rPr>
              <w:t>.</w:t>
            </w:r>
            <w:r w:rsidR="00B64463" w:rsidRPr="00E15448">
              <w:rPr>
                <w:rFonts w:ascii="Calibri" w:hAnsi="Calibri" w:cs="Calibri"/>
                <w:sz w:val="26"/>
                <w:szCs w:val="26"/>
              </w:rPr>
              <w:t xml:space="preserve"> </w:t>
            </w:r>
            <w:r w:rsidRPr="00E15448">
              <w:rPr>
                <w:rFonts w:ascii="Calibri" w:hAnsi="Calibri" w:cs="Calibri"/>
                <w:sz w:val="26"/>
                <w:szCs w:val="26"/>
              </w:rPr>
              <w:t xml:space="preserve">In 1847, King </w:t>
            </w:r>
            <w:proofErr w:type="spellStart"/>
            <w:r w:rsidRPr="00E15448">
              <w:rPr>
                <w:rFonts w:ascii="Calibri" w:hAnsi="Calibri" w:cs="Calibri"/>
                <w:sz w:val="26"/>
                <w:szCs w:val="26"/>
              </w:rPr>
              <w:t>Taufa’ahau</w:t>
            </w:r>
            <w:proofErr w:type="spellEnd"/>
            <w:r w:rsidRPr="00E15448">
              <w:rPr>
                <w:rFonts w:ascii="Calibri" w:hAnsi="Calibri" w:cs="Calibri"/>
                <w:sz w:val="26"/>
                <w:szCs w:val="26"/>
              </w:rPr>
              <w:t xml:space="preserve"> of Tonga included his cousin </w:t>
            </w:r>
            <w:proofErr w:type="spellStart"/>
            <w:r w:rsidRPr="00E15448">
              <w:rPr>
                <w:rFonts w:ascii="Calibri" w:hAnsi="Calibri" w:cs="Calibri"/>
                <w:sz w:val="26"/>
                <w:szCs w:val="26"/>
              </w:rPr>
              <w:t>Ma’afu</w:t>
            </w:r>
            <w:proofErr w:type="spellEnd"/>
            <w:r w:rsidRPr="00E15448">
              <w:rPr>
                <w:rFonts w:ascii="Calibri" w:hAnsi="Calibri" w:cs="Calibri"/>
                <w:sz w:val="26"/>
                <w:szCs w:val="26"/>
              </w:rPr>
              <w:t xml:space="preserve"> in an expedition sent to Vanua </w:t>
            </w:r>
            <w:proofErr w:type="spellStart"/>
            <w:r w:rsidRPr="00E15448">
              <w:rPr>
                <w:rFonts w:ascii="Calibri" w:hAnsi="Calibri" w:cs="Calibri"/>
                <w:sz w:val="26"/>
                <w:szCs w:val="26"/>
              </w:rPr>
              <w:t>Balavu</w:t>
            </w:r>
            <w:proofErr w:type="spellEnd"/>
            <w:r w:rsidRPr="00E15448">
              <w:rPr>
                <w:rFonts w:ascii="Calibri" w:hAnsi="Calibri" w:cs="Calibri"/>
                <w:sz w:val="26"/>
                <w:szCs w:val="26"/>
              </w:rPr>
              <w:t xml:space="preserve"> to investigate the killing of a preacher. It is uncertain why </w:t>
            </w:r>
            <w:proofErr w:type="spellStart"/>
            <w:r w:rsidRPr="00E15448">
              <w:rPr>
                <w:rFonts w:ascii="Calibri" w:hAnsi="Calibri" w:cs="Calibri"/>
                <w:sz w:val="26"/>
                <w:szCs w:val="26"/>
              </w:rPr>
              <w:t>Ma’afu</w:t>
            </w:r>
            <w:proofErr w:type="spellEnd"/>
            <w:r w:rsidRPr="00E15448">
              <w:rPr>
                <w:rFonts w:ascii="Calibri" w:hAnsi="Calibri" w:cs="Calibri"/>
                <w:sz w:val="26"/>
                <w:szCs w:val="26"/>
              </w:rPr>
              <w:t xml:space="preserve"> went on this trip, for there is little evidence to prove the legend that </w:t>
            </w:r>
            <w:proofErr w:type="spellStart"/>
            <w:r w:rsidRPr="00E15448">
              <w:rPr>
                <w:rFonts w:ascii="Calibri" w:hAnsi="Calibri" w:cs="Calibri"/>
                <w:sz w:val="26"/>
                <w:szCs w:val="26"/>
              </w:rPr>
              <w:t>Taufa’ahau</w:t>
            </w:r>
            <w:proofErr w:type="spellEnd"/>
            <w:r w:rsidRPr="00E15448">
              <w:rPr>
                <w:rFonts w:ascii="Calibri" w:hAnsi="Calibri" w:cs="Calibri"/>
                <w:sz w:val="26"/>
                <w:szCs w:val="26"/>
              </w:rPr>
              <w:t xml:space="preserve"> wanted him out of Tonga because he was a possible rival. I</w:t>
            </w:r>
            <w:r>
              <w:rPr>
                <w:rFonts w:ascii="Calibri" w:hAnsi="Calibri" w:cs="Calibri"/>
                <w:sz w:val="26"/>
                <w:szCs w:val="26"/>
              </w:rPr>
              <w:t xml:space="preserve">t seems that </w:t>
            </w:r>
            <w:proofErr w:type="spellStart"/>
            <w:r>
              <w:rPr>
                <w:rFonts w:ascii="Calibri" w:hAnsi="Calibri" w:cs="Calibri"/>
                <w:sz w:val="26"/>
                <w:szCs w:val="26"/>
              </w:rPr>
              <w:t>Maafu</w:t>
            </w:r>
            <w:proofErr w:type="spellEnd"/>
            <w:r>
              <w:rPr>
                <w:rFonts w:ascii="Calibri" w:hAnsi="Calibri" w:cs="Calibri"/>
                <w:sz w:val="26"/>
                <w:szCs w:val="26"/>
              </w:rPr>
              <w:t xml:space="preserve"> was not given any authority over the Tongans in Fiji, but he was soon to become a powerful force.</w:t>
            </w:r>
          </w:p>
          <w:p w14:paraId="4B2A12B8" w14:textId="77777777" w:rsidR="003E718C" w:rsidRDefault="003E718C" w:rsidP="003E718C">
            <w:pPr>
              <w:autoSpaceDE w:val="0"/>
              <w:autoSpaceDN w:val="0"/>
              <w:adjustRightInd w:val="0"/>
              <w:rPr>
                <w:rFonts w:ascii="Calibri" w:hAnsi="Calibri" w:cs="Calibri"/>
                <w:sz w:val="26"/>
                <w:szCs w:val="26"/>
              </w:rPr>
            </w:pPr>
          </w:p>
          <w:p w14:paraId="281D00CD" w14:textId="77777777" w:rsidR="003E718C" w:rsidRPr="00216802" w:rsidRDefault="003E718C" w:rsidP="008326F8">
            <w:pPr>
              <w:autoSpaceDE w:val="0"/>
              <w:autoSpaceDN w:val="0"/>
              <w:adjustRightInd w:val="0"/>
              <w:jc w:val="both"/>
              <w:rPr>
                <w:rFonts w:cs="Times New Roman"/>
                <w:szCs w:val="24"/>
              </w:rPr>
            </w:pPr>
            <w:r>
              <w:rPr>
                <w:rFonts w:ascii="Calibri" w:hAnsi="Calibri" w:cs="Calibri"/>
                <w:sz w:val="26"/>
                <w:szCs w:val="26"/>
              </w:rPr>
              <w:t xml:space="preserve">With </w:t>
            </w:r>
            <w:proofErr w:type="spellStart"/>
            <w:r>
              <w:rPr>
                <w:rFonts w:ascii="Calibri" w:hAnsi="Calibri" w:cs="Calibri"/>
                <w:sz w:val="26"/>
                <w:szCs w:val="26"/>
              </w:rPr>
              <w:t>Wetasau</w:t>
            </w:r>
            <w:proofErr w:type="spellEnd"/>
            <w:r>
              <w:rPr>
                <w:rFonts w:ascii="Calibri" w:hAnsi="Calibri" w:cs="Calibri"/>
                <w:sz w:val="26"/>
                <w:szCs w:val="26"/>
              </w:rPr>
              <w:t xml:space="preserve">, son of a former Tui </w:t>
            </w:r>
            <w:proofErr w:type="spellStart"/>
            <w:r>
              <w:rPr>
                <w:rFonts w:ascii="Calibri" w:hAnsi="Calibri" w:cs="Calibri"/>
                <w:sz w:val="26"/>
                <w:szCs w:val="26"/>
              </w:rPr>
              <w:t>Nayau</w:t>
            </w:r>
            <w:proofErr w:type="spellEnd"/>
            <w:r>
              <w:rPr>
                <w:rFonts w:ascii="Calibri" w:hAnsi="Calibri" w:cs="Calibri"/>
                <w:sz w:val="26"/>
                <w:szCs w:val="26"/>
              </w:rPr>
              <w:t xml:space="preserve">, he took part in a war fought in Moala, </w:t>
            </w:r>
            <w:proofErr w:type="spellStart"/>
            <w:r>
              <w:rPr>
                <w:rFonts w:ascii="Calibri" w:hAnsi="Calibri" w:cs="Calibri"/>
                <w:sz w:val="26"/>
                <w:szCs w:val="26"/>
              </w:rPr>
              <w:t>Totoy</w:t>
            </w:r>
            <w:r w:rsidR="00216802">
              <w:rPr>
                <w:rFonts w:ascii="Calibri" w:hAnsi="Calibri" w:cs="Calibri"/>
                <w:sz w:val="26"/>
                <w:szCs w:val="26"/>
              </w:rPr>
              <w:t>a</w:t>
            </w:r>
            <w:proofErr w:type="spellEnd"/>
            <w:r w:rsidR="00216802">
              <w:rPr>
                <w:rFonts w:ascii="Calibri" w:hAnsi="Calibri" w:cs="Calibri"/>
                <w:sz w:val="26"/>
                <w:szCs w:val="26"/>
              </w:rPr>
              <w:t xml:space="preserve"> </w:t>
            </w:r>
            <w:r w:rsidR="008326F8">
              <w:rPr>
                <w:rFonts w:ascii="Calibri" w:hAnsi="Calibri" w:cs="Calibri"/>
                <w:sz w:val="26"/>
                <w:szCs w:val="26"/>
              </w:rPr>
              <w:t xml:space="preserve">and </w:t>
            </w:r>
            <w:proofErr w:type="spellStart"/>
            <w:r>
              <w:rPr>
                <w:rFonts w:ascii="Calibri" w:hAnsi="Calibri" w:cs="Calibri"/>
                <w:sz w:val="26"/>
                <w:szCs w:val="26"/>
              </w:rPr>
              <w:t>Matuku</w:t>
            </w:r>
            <w:proofErr w:type="spellEnd"/>
            <w:r>
              <w:rPr>
                <w:rFonts w:ascii="Calibri" w:hAnsi="Calibri" w:cs="Calibri"/>
                <w:sz w:val="26"/>
                <w:szCs w:val="26"/>
              </w:rPr>
              <w:t>, establishing a reputation as an able lead</w:t>
            </w:r>
            <w:r w:rsidR="00216802">
              <w:rPr>
                <w:rFonts w:ascii="Calibri" w:hAnsi="Calibri" w:cs="Calibri"/>
                <w:sz w:val="26"/>
                <w:szCs w:val="26"/>
              </w:rPr>
              <w:t xml:space="preserve">er and warrior. In 1853, he was </w:t>
            </w:r>
            <w:r w:rsidR="008326F8">
              <w:rPr>
                <w:rFonts w:ascii="Calibri" w:hAnsi="Calibri" w:cs="Calibri"/>
                <w:sz w:val="26"/>
                <w:szCs w:val="26"/>
              </w:rPr>
              <w:t xml:space="preserve">appointed </w:t>
            </w:r>
            <w:r>
              <w:rPr>
                <w:rFonts w:ascii="Calibri" w:hAnsi="Calibri" w:cs="Calibri"/>
                <w:sz w:val="26"/>
                <w:szCs w:val="26"/>
              </w:rPr>
              <w:t xml:space="preserve">governor of the Tongans in Fiji by </w:t>
            </w:r>
            <w:proofErr w:type="spellStart"/>
            <w:r>
              <w:rPr>
                <w:rFonts w:ascii="Calibri" w:hAnsi="Calibri" w:cs="Calibri"/>
                <w:sz w:val="26"/>
                <w:szCs w:val="26"/>
              </w:rPr>
              <w:t>Taufa’ahau</w:t>
            </w:r>
            <w:proofErr w:type="spellEnd"/>
            <w:r>
              <w:rPr>
                <w:rFonts w:ascii="Calibri" w:hAnsi="Calibri" w:cs="Calibri"/>
                <w:sz w:val="26"/>
                <w:szCs w:val="26"/>
              </w:rPr>
              <w:t>,</w:t>
            </w:r>
            <w:r w:rsidR="00216802">
              <w:rPr>
                <w:rFonts w:ascii="Calibri" w:hAnsi="Calibri" w:cs="Calibri"/>
                <w:sz w:val="26"/>
                <w:szCs w:val="26"/>
              </w:rPr>
              <w:t xml:space="preserve"> and he immediately established </w:t>
            </w:r>
            <w:r>
              <w:rPr>
                <w:rFonts w:ascii="Calibri" w:hAnsi="Calibri" w:cs="Calibri"/>
                <w:sz w:val="26"/>
                <w:szCs w:val="26"/>
              </w:rPr>
              <w:t>himself as a power in Lau, setting himself up a</w:t>
            </w:r>
            <w:r w:rsidR="00216802">
              <w:rPr>
                <w:rFonts w:ascii="Calibri" w:hAnsi="Calibri" w:cs="Calibri"/>
                <w:sz w:val="26"/>
                <w:szCs w:val="26"/>
              </w:rPr>
              <w:t xml:space="preserve">s the </w:t>
            </w:r>
            <w:r w:rsidR="00216802">
              <w:rPr>
                <w:rFonts w:ascii="Calibri" w:hAnsi="Calibri" w:cs="Calibri"/>
                <w:sz w:val="26"/>
                <w:szCs w:val="26"/>
              </w:rPr>
              <w:lastRenderedPageBreak/>
              <w:t xml:space="preserve">protector of the Wesleyan </w:t>
            </w:r>
            <w:r>
              <w:rPr>
                <w:rFonts w:ascii="Calibri" w:hAnsi="Calibri" w:cs="Calibri"/>
                <w:sz w:val="26"/>
                <w:szCs w:val="26"/>
              </w:rPr>
              <w:t xml:space="preserve">missionaries and taking </w:t>
            </w:r>
            <w:r w:rsidR="00B64463">
              <w:rPr>
                <w:rFonts w:ascii="Calibri" w:hAnsi="Calibri" w:cs="Calibri"/>
                <w:sz w:val="26"/>
                <w:szCs w:val="26"/>
              </w:rPr>
              <w:t>V</w:t>
            </w:r>
            <w:r>
              <w:rPr>
                <w:rFonts w:ascii="Calibri" w:hAnsi="Calibri" w:cs="Calibri"/>
                <w:sz w:val="26"/>
                <w:szCs w:val="26"/>
              </w:rPr>
              <w:t xml:space="preserve">anua </w:t>
            </w:r>
            <w:proofErr w:type="spellStart"/>
            <w:r w:rsidRPr="00216802">
              <w:rPr>
                <w:rFonts w:cs="Times New Roman"/>
                <w:szCs w:val="24"/>
              </w:rPr>
              <w:t>Balavu</w:t>
            </w:r>
            <w:proofErr w:type="spellEnd"/>
            <w:r w:rsidRPr="00216802">
              <w:rPr>
                <w:rFonts w:cs="Times New Roman"/>
                <w:szCs w:val="24"/>
              </w:rPr>
              <w:t xml:space="preserve"> by force after the murder of seventeen Wesleyans.</w:t>
            </w:r>
          </w:p>
          <w:p w14:paraId="7BB477C9" w14:textId="77777777" w:rsidR="00216802" w:rsidRPr="00216802" w:rsidRDefault="00216802" w:rsidP="003E718C">
            <w:pPr>
              <w:autoSpaceDE w:val="0"/>
              <w:autoSpaceDN w:val="0"/>
              <w:adjustRightInd w:val="0"/>
              <w:rPr>
                <w:rFonts w:cs="Times New Roman"/>
                <w:szCs w:val="24"/>
              </w:rPr>
            </w:pPr>
          </w:p>
          <w:p w14:paraId="55644684" w14:textId="77777777" w:rsidR="00216802" w:rsidRPr="00216802" w:rsidRDefault="003E718C" w:rsidP="008326F8">
            <w:pPr>
              <w:autoSpaceDE w:val="0"/>
              <w:autoSpaceDN w:val="0"/>
              <w:adjustRightInd w:val="0"/>
              <w:jc w:val="both"/>
              <w:rPr>
                <w:rFonts w:cs="Times New Roman"/>
                <w:szCs w:val="24"/>
              </w:rPr>
            </w:pPr>
            <w:r w:rsidRPr="00216802">
              <w:rPr>
                <w:rFonts w:cs="Times New Roman"/>
                <w:szCs w:val="24"/>
              </w:rPr>
              <w:t xml:space="preserve">He followed this with aid to the </w:t>
            </w:r>
            <w:proofErr w:type="spellStart"/>
            <w:r w:rsidRPr="00216802">
              <w:rPr>
                <w:rFonts w:cs="Times New Roman"/>
                <w:szCs w:val="24"/>
              </w:rPr>
              <w:t>christian</w:t>
            </w:r>
            <w:proofErr w:type="spellEnd"/>
            <w:r w:rsidRPr="00216802">
              <w:rPr>
                <w:rFonts w:cs="Times New Roman"/>
                <w:szCs w:val="24"/>
              </w:rPr>
              <w:t xml:space="preserve"> Tui </w:t>
            </w:r>
            <w:proofErr w:type="spellStart"/>
            <w:r w:rsidRPr="00216802">
              <w:rPr>
                <w:rFonts w:cs="Times New Roman"/>
                <w:szCs w:val="24"/>
              </w:rPr>
              <w:t>Bua</w:t>
            </w:r>
            <w:proofErr w:type="spellEnd"/>
            <w:r w:rsidRPr="00216802">
              <w:rPr>
                <w:rFonts w:cs="Times New Roman"/>
                <w:szCs w:val="24"/>
              </w:rPr>
              <w:t xml:space="preserve"> w</w:t>
            </w:r>
            <w:r w:rsidR="00216802" w:rsidRPr="00216802">
              <w:rPr>
                <w:rFonts w:cs="Times New Roman"/>
                <w:szCs w:val="24"/>
              </w:rPr>
              <w:t xml:space="preserve">ho was in difficulties with his </w:t>
            </w:r>
            <w:r w:rsidR="00216802">
              <w:rPr>
                <w:rFonts w:cs="Times New Roman"/>
                <w:szCs w:val="24"/>
              </w:rPr>
              <w:t xml:space="preserve">neighbour Ritova of </w:t>
            </w:r>
            <w:proofErr w:type="spellStart"/>
            <w:r w:rsidRPr="00216802">
              <w:rPr>
                <w:rFonts w:cs="Times New Roman"/>
                <w:szCs w:val="24"/>
              </w:rPr>
              <w:t>Macuata</w:t>
            </w:r>
            <w:proofErr w:type="spellEnd"/>
            <w:r w:rsidRPr="00216802">
              <w:rPr>
                <w:rFonts w:cs="Times New Roman"/>
                <w:szCs w:val="24"/>
              </w:rPr>
              <w:t xml:space="preserve"> and the chiefdoms of Sole</w:t>
            </w:r>
            <w:r w:rsidR="00216802" w:rsidRPr="00216802">
              <w:rPr>
                <w:rFonts w:cs="Times New Roman"/>
                <w:szCs w:val="24"/>
              </w:rPr>
              <w:t xml:space="preserve">vu and </w:t>
            </w:r>
            <w:proofErr w:type="spellStart"/>
            <w:r w:rsidR="00216802" w:rsidRPr="00216802">
              <w:rPr>
                <w:rFonts w:cs="Times New Roman"/>
                <w:szCs w:val="24"/>
              </w:rPr>
              <w:t>Wainunu</w:t>
            </w:r>
            <w:proofErr w:type="spellEnd"/>
            <w:r w:rsidR="00216802" w:rsidRPr="00216802">
              <w:rPr>
                <w:rFonts w:cs="Times New Roman"/>
                <w:szCs w:val="24"/>
              </w:rPr>
              <w:t xml:space="preserve">. Because the Tui </w:t>
            </w:r>
            <w:r w:rsidRPr="00216802">
              <w:rPr>
                <w:rFonts w:cs="Times New Roman"/>
                <w:szCs w:val="24"/>
              </w:rPr>
              <w:t>Bu</w:t>
            </w:r>
            <w:r w:rsidR="00216802">
              <w:rPr>
                <w:rFonts w:cs="Times New Roman"/>
                <w:szCs w:val="24"/>
              </w:rPr>
              <w:t xml:space="preserve">a was half Tongan, he appealed </w:t>
            </w:r>
            <w:r w:rsidRPr="00216802">
              <w:rPr>
                <w:rFonts w:cs="Times New Roman"/>
                <w:szCs w:val="24"/>
              </w:rPr>
              <w:t xml:space="preserve">to </w:t>
            </w:r>
            <w:proofErr w:type="spellStart"/>
            <w:r w:rsidRPr="00216802">
              <w:rPr>
                <w:rFonts w:cs="Times New Roman"/>
                <w:szCs w:val="24"/>
              </w:rPr>
              <w:t>Ma’afu</w:t>
            </w:r>
            <w:proofErr w:type="spellEnd"/>
            <w:r w:rsidRPr="00216802">
              <w:rPr>
                <w:rFonts w:cs="Times New Roman"/>
                <w:szCs w:val="24"/>
              </w:rPr>
              <w:t xml:space="preserve"> for help after </w:t>
            </w:r>
            <w:proofErr w:type="spellStart"/>
            <w:r w:rsidRPr="00216802">
              <w:rPr>
                <w:rFonts w:cs="Times New Roman"/>
                <w:szCs w:val="24"/>
              </w:rPr>
              <w:t>Cakobau</w:t>
            </w:r>
            <w:proofErr w:type="spellEnd"/>
            <w:r w:rsidRPr="00216802">
              <w:rPr>
                <w:rFonts w:cs="Times New Roman"/>
                <w:szCs w:val="24"/>
              </w:rPr>
              <w:t xml:space="preserve"> had failed to restore</w:t>
            </w:r>
            <w:r w:rsidR="00216802" w:rsidRPr="00216802">
              <w:rPr>
                <w:rFonts w:cs="Times New Roman"/>
                <w:szCs w:val="24"/>
              </w:rPr>
              <w:t xml:space="preserve"> peace. </w:t>
            </w:r>
            <w:proofErr w:type="spellStart"/>
            <w:r w:rsidR="00216802" w:rsidRPr="00216802">
              <w:rPr>
                <w:rFonts w:cs="Times New Roman"/>
                <w:szCs w:val="24"/>
              </w:rPr>
              <w:t>Ma’</w:t>
            </w:r>
            <w:r w:rsidR="00216802">
              <w:rPr>
                <w:rFonts w:cs="Times New Roman"/>
                <w:szCs w:val="24"/>
              </w:rPr>
              <w:t>afu</w:t>
            </w:r>
            <w:proofErr w:type="spellEnd"/>
            <w:r w:rsidR="00216802">
              <w:rPr>
                <w:rFonts w:cs="Times New Roman"/>
                <w:szCs w:val="24"/>
              </w:rPr>
              <w:t xml:space="preserve"> intervened </w:t>
            </w:r>
            <w:proofErr w:type="spellStart"/>
            <w:r w:rsidR="00216802">
              <w:rPr>
                <w:rFonts w:cs="Times New Roman"/>
                <w:szCs w:val="24"/>
              </w:rPr>
              <w:t>sucessfully</w:t>
            </w:r>
            <w:proofErr w:type="spellEnd"/>
            <w:r w:rsidR="00216802">
              <w:rPr>
                <w:rFonts w:cs="Times New Roman"/>
                <w:szCs w:val="24"/>
              </w:rPr>
              <w:t xml:space="preserve"> with </w:t>
            </w:r>
            <w:proofErr w:type="spellStart"/>
            <w:r w:rsidR="00216802" w:rsidRPr="00216802">
              <w:rPr>
                <w:rFonts w:cs="Times New Roman"/>
                <w:szCs w:val="24"/>
              </w:rPr>
              <w:t>Cakobau’s</w:t>
            </w:r>
            <w:proofErr w:type="spellEnd"/>
            <w:r w:rsidR="00216802" w:rsidRPr="00216802">
              <w:rPr>
                <w:rFonts w:cs="Times New Roman"/>
                <w:szCs w:val="24"/>
              </w:rPr>
              <w:t xml:space="preserve"> approval.</w:t>
            </w:r>
          </w:p>
          <w:p w14:paraId="02F21065" w14:textId="77777777" w:rsidR="00216802" w:rsidRDefault="00216802" w:rsidP="00216802">
            <w:pPr>
              <w:autoSpaceDE w:val="0"/>
              <w:autoSpaceDN w:val="0"/>
              <w:adjustRightInd w:val="0"/>
              <w:rPr>
                <w:rFonts w:cs="Times New Roman"/>
                <w:szCs w:val="24"/>
              </w:rPr>
            </w:pPr>
          </w:p>
          <w:p w14:paraId="1B6BAF63" w14:textId="77777777" w:rsidR="003E718C" w:rsidRDefault="00216802" w:rsidP="00216802">
            <w:pPr>
              <w:autoSpaceDE w:val="0"/>
              <w:autoSpaceDN w:val="0"/>
              <w:adjustRightInd w:val="0"/>
              <w:jc w:val="both"/>
              <w:rPr>
                <w:rFonts w:cs="Times New Roman"/>
                <w:szCs w:val="24"/>
              </w:rPr>
            </w:pPr>
            <w:proofErr w:type="spellStart"/>
            <w:r w:rsidRPr="00216802">
              <w:rPr>
                <w:rFonts w:cs="Times New Roman"/>
                <w:szCs w:val="24"/>
              </w:rPr>
              <w:t>Ma’afu</w:t>
            </w:r>
            <w:proofErr w:type="spellEnd"/>
            <w:r w:rsidRPr="00216802">
              <w:rPr>
                <w:rFonts w:cs="Times New Roman"/>
                <w:szCs w:val="24"/>
              </w:rPr>
              <w:t xml:space="preserve"> now began to act in opposition to </w:t>
            </w:r>
            <w:proofErr w:type="spellStart"/>
            <w:r w:rsidRPr="00216802">
              <w:rPr>
                <w:rFonts w:cs="Times New Roman"/>
                <w:szCs w:val="24"/>
              </w:rPr>
              <w:t>cakobau</w:t>
            </w:r>
            <w:proofErr w:type="spellEnd"/>
            <w:r w:rsidRPr="00216802">
              <w:rPr>
                <w:rFonts w:cs="Times New Roman"/>
                <w:szCs w:val="24"/>
              </w:rPr>
              <w:t>, exte</w:t>
            </w:r>
            <w:r>
              <w:rPr>
                <w:rFonts w:cs="Times New Roman"/>
                <w:szCs w:val="24"/>
              </w:rPr>
              <w:t xml:space="preserve">nding his influence to </w:t>
            </w:r>
            <w:proofErr w:type="spellStart"/>
            <w:r>
              <w:rPr>
                <w:rFonts w:cs="Times New Roman"/>
                <w:szCs w:val="24"/>
              </w:rPr>
              <w:t>Beqa</w:t>
            </w:r>
            <w:proofErr w:type="spellEnd"/>
            <w:r>
              <w:rPr>
                <w:rFonts w:cs="Times New Roman"/>
                <w:szCs w:val="24"/>
              </w:rPr>
              <w:t xml:space="preserve"> and </w:t>
            </w:r>
            <w:r w:rsidRPr="00216802">
              <w:rPr>
                <w:rFonts w:cs="Times New Roman"/>
                <w:szCs w:val="24"/>
              </w:rPr>
              <w:t>Kadavu where the chiefs accepted Christianity and p</w:t>
            </w:r>
            <w:r>
              <w:rPr>
                <w:rFonts w:cs="Times New Roman"/>
                <w:szCs w:val="24"/>
              </w:rPr>
              <w:t xml:space="preserve">laced themselves under </w:t>
            </w:r>
            <w:proofErr w:type="spellStart"/>
            <w:r>
              <w:rPr>
                <w:rFonts w:cs="Times New Roman"/>
                <w:szCs w:val="24"/>
              </w:rPr>
              <w:t>Ma’afu’s</w:t>
            </w:r>
            <w:proofErr w:type="spellEnd"/>
            <w:r>
              <w:rPr>
                <w:rFonts w:cs="Times New Roman"/>
                <w:szCs w:val="24"/>
              </w:rPr>
              <w:t xml:space="preserve"> </w:t>
            </w:r>
            <w:r w:rsidRPr="00216802">
              <w:rPr>
                <w:rFonts w:cs="Times New Roman"/>
                <w:szCs w:val="24"/>
              </w:rPr>
              <w:t xml:space="preserve">protection. Soon his power stretched from </w:t>
            </w:r>
            <w:proofErr w:type="spellStart"/>
            <w:r w:rsidRPr="00216802">
              <w:rPr>
                <w:rFonts w:cs="Times New Roman"/>
                <w:szCs w:val="24"/>
              </w:rPr>
              <w:t>Lakeba</w:t>
            </w:r>
            <w:proofErr w:type="spellEnd"/>
            <w:r w:rsidRPr="00216802">
              <w:rPr>
                <w:rFonts w:cs="Times New Roman"/>
                <w:szCs w:val="24"/>
              </w:rPr>
              <w:t xml:space="preserve"> t</w:t>
            </w:r>
            <w:r>
              <w:rPr>
                <w:rFonts w:cs="Times New Roman"/>
                <w:szCs w:val="24"/>
              </w:rPr>
              <w:t xml:space="preserve">o the </w:t>
            </w:r>
            <w:proofErr w:type="spellStart"/>
            <w:r>
              <w:rPr>
                <w:rFonts w:cs="Times New Roman"/>
                <w:szCs w:val="24"/>
              </w:rPr>
              <w:t>Yasawas</w:t>
            </w:r>
            <w:proofErr w:type="spellEnd"/>
            <w:r>
              <w:rPr>
                <w:rFonts w:cs="Times New Roman"/>
                <w:szCs w:val="24"/>
              </w:rPr>
              <w:t xml:space="preserve">. He was supremely </w:t>
            </w:r>
            <w:r w:rsidRPr="00216802">
              <w:rPr>
                <w:rFonts w:cs="Times New Roman"/>
                <w:szCs w:val="24"/>
              </w:rPr>
              <w:t>confident of his ability to rule the windward islands bec</w:t>
            </w:r>
            <w:r>
              <w:rPr>
                <w:rFonts w:cs="Times New Roman"/>
                <w:szCs w:val="24"/>
              </w:rPr>
              <w:t xml:space="preserve">ause the majority of the island </w:t>
            </w:r>
            <w:r w:rsidRPr="00216802">
              <w:rPr>
                <w:rFonts w:cs="Times New Roman"/>
                <w:szCs w:val="24"/>
              </w:rPr>
              <w:t xml:space="preserve">chiefs regarded </w:t>
            </w:r>
            <w:proofErr w:type="spellStart"/>
            <w:r w:rsidRPr="00216802">
              <w:rPr>
                <w:rFonts w:cs="Times New Roman"/>
                <w:szCs w:val="24"/>
              </w:rPr>
              <w:t>Ma’afu</w:t>
            </w:r>
            <w:proofErr w:type="spellEnd"/>
            <w:r w:rsidRPr="00216802">
              <w:rPr>
                <w:rFonts w:cs="Times New Roman"/>
                <w:szCs w:val="24"/>
              </w:rPr>
              <w:t xml:space="preserve"> rather than </w:t>
            </w:r>
            <w:proofErr w:type="spellStart"/>
            <w:r w:rsidRPr="00216802">
              <w:rPr>
                <w:rFonts w:cs="Times New Roman"/>
                <w:szCs w:val="24"/>
              </w:rPr>
              <w:t>Cakobau</w:t>
            </w:r>
            <w:proofErr w:type="spellEnd"/>
            <w:r w:rsidRPr="00216802">
              <w:rPr>
                <w:rFonts w:cs="Times New Roman"/>
                <w:szCs w:val="24"/>
              </w:rPr>
              <w:t xml:space="preserve"> as their overlord.</w:t>
            </w:r>
            <w:r w:rsidR="00B64463">
              <w:rPr>
                <w:rFonts w:cs="Times New Roman"/>
                <w:szCs w:val="24"/>
              </w:rPr>
              <w:t xml:space="preserve"> </w:t>
            </w:r>
          </w:p>
          <w:p w14:paraId="0D342164" w14:textId="77777777" w:rsidR="00B64463" w:rsidRDefault="00B64463" w:rsidP="00216802">
            <w:pPr>
              <w:autoSpaceDE w:val="0"/>
              <w:autoSpaceDN w:val="0"/>
              <w:adjustRightInd w:val="0"/>
              <w:jc w:val="both"/>
              <w:rPr>
                <w:rFonts w:cs="Times New Roman"/>
                <w:szCs w:val="24"/>
              </w:rPr>
            </w:pPr>
          </w:p>
          <w:p w14:paraId="23F1BB31" w14:textId="77777777" w:rsidR="0091343B" w:rsidRPr="00216802" w:rsidRDefault="0091343B" w:rsidP="00216802">
            <w:pPr>
              <w:autoSpaceDE w:val="0"/>
              <w:autoSpaceDN w:val="0"/>
              <w:adjustRightInd w:val="0"/>
              <w:jc w:val="both"/>
              <w:rPr>
                <w:rFonts w:cs="Times New Roman"/>
                <w:szCs w:val="24"/>
              </w:rPr>
            </w:pPr>
          </w:p>
          <w:p w14:paraId="0BA713AE" w14:textId="77777777" w:rsidR="003E718C" w:rsidRDefault="003E718C" w:rsidP="00340385">
            <w:pPr>
              <w:rPr>
                <w:rFonts w:cs="Times New Roman"/>
                <w:szCs w:val="24"/>
              </w:rPr>
            </w:pPr>
          </w:p>
        </w:tc>
      </w:tr>
    </w:tbl>
    <w:p w14:paraId="67ECB28D" w14:textId="77777777" w:rsidR="00B64463" w:rsidRDefault="00B64463" w:rsidP="00340385">
      <w:pPr>
        <w:rPr>
          <w:rFonts w:cs="Times New Roman"/>
          <w:szCs w:val="24"/>
        </w:rPr>
        <w:sectPr w:rsidR="00B64463" w:rsidSect="00B64463">
          <w:type w:val="continuous"/>
          <w:pgSz w:w="11906" w:h="16838"/>
          <w:pgMar w:top="720" w:right="720" w:bottom="720" w:left="720" w:header="708" w:footer="708" w:gutter="0"/>
          <w:cols w:num="2" w:space="708"/>
          <w:docGrid w:linePitch="360"/>
        </w:sectPr>
      </w:pPr>
    </w:p>
    <w:p w14:paraId="50BC41F7" w14:textId="77777777" w:rsidR="003E718C" w:rsidRDefault="003E718C" w:rsidP="00340385">
      <w:pPr>
        <w:rPr>
          <w:rFonts w:cs="Times New Roman"/>
          <w:szCs w:val="24"/>
        </w:rPr>
      </w:pPr>
    </w:p>
    <w:p w14:paraId="2DB665C1" w14:textId="77777777" w:rsidR="0091343B" w:rsidRDefault="0091343B" w:rsidP="00431823">
      <w:pPr>
        <w:autoSpaceDE w:val="0"/>
        <w:autoSpaceDN w:val="0"/>
        <w:adjustRightInd w:val="0"/>
        <w:rPr>
          <w:rFonts w:ascii="TimesNewRomanPS-BoldMT" w:hAnsi="TimesNewRomanPS-BoldMT" w:cs="TimesNewRomanPS-BoldMT"/>
          <w:b/>
          <w:bCs/>
          <w:sz w:val="26"/>
          <w:szCs w:val="26"/>
        </w:rPr>
        <w:sectPr w:rsidR="0091343B" w:rsidSect="00B64463">
          <w:type w:val="continuous"/>
          <w:pgSz w:w="11906" w:h="16838"/>
          <w:pgMar w:top="720" w:right="720" w:bottom="720" w:left="720" w:header="708" w:footer="708" w:gutter="0"/>
          <w:cols w:space="708"/>
          <w:docGrid w:linePitch="360"/>
        </w:sectPr>
      </w:pPr>
    </w:p>
    <w:tbl>
      <w:tblPr>
        <w:tblStyle w:val="TableGrid"/>
        <w:tblW w:w="5314" w:type="dxa"/>
        <w:tblInd w:w="-289" w:type="dxa"/>
        <w:tblLook w:val="04A0" w:firstRow="1" w:lastRow="0" w:firstColumn="1" w:lastColumn="0" w:noHBand="0" w:noVBand="1"/>
      </w:tblPr>
      <w:tblGrid>
        <w:gridCol w:w="5314"/>
      </w:tblGrid>
      <w:tr w:rsidR="00431823" w14:paraId="1AA9ECB9" w14:textId="77777777" w:rsidTr="0091343B">
        <w:trPr>
          <w:trHeight w:val="3440"/>
        </w:trPr>
        <w:tc>
          <w:tcPr>
            <w:tcW w:w="5314" w:type="dxa"/>
          </w:tcPr>
          <w:p w14:paraId="496A662B" w14:textId="77777777" w:rsidR="00431823" w:rsidRDefault="00431823" w:rsidP="00431823">
            <w:pPr>
              <w:autoSpaceDE w:val="0"/>
              <w:autoSpaceDN w:val="0"/>
              <w:adjustRightInd w:val="0"/>
              <w:rPr>
                <w:rFonts w:ascii="TimesNewRomanPS-BoldMT" w:hAnsi="TimesNewRomanPS-BoldMT" w:cs="TimesNewRomanPS-BoldMT"/>
                <w:b/>
                <w:bCs/>
                <w:sz w:val="26"/>
                <w:szCs w:val="26"/>
              </w:rPr>
            </w:pPr>
            <w:proofErr w:type="spellStart"/>
            <w:r>
              <w:rPr>
                <w:rFonts w:ascii="TimesNewRomanPS-BoldMT" w:hAnsi="TimesNewRomanPS-BoldMT" w:cs="TimesNewRomanPS-BoldMT"/>
                <w:b/>
                <w:bCs/>
                <w:sz w:val="26"/>
                <w:szCs w:val="26"/>
              </w:rPr>
              <w:lastRenderedPageBreak/>
              <w:t>Cakobau</w:t>
            </w:r>
            <w:proofErr w:type="spellEnd"/>
          </w:p>
          <w:p w14:paraId="11DE5D49" w14:textId="77777777" w:rsidR="00431823" w:rsidRDefault="00431823" w:rsidP="00431823">
            <w:pPr>
              <w:autoSpaceDE w:val="0"/>
              <w:autoSpaceDN w:val="0"/>
              <w:adjustRightInd w:val="0"/>
              <w:rPr>
                <w:rFonts w:ascii="Calibri" w:hAnsi="Calibri" w:cs="Calibri"/>
                <w:sz w:val="26"/>
                <w:szCs w:val="26"/>
              </w:rPr>
            </w:pPr>
          </w:p>
          <w:p w14:paraId="1AAD6EF2" w14:textId="77777777" w:rsidR="0091343B" w:rsidRDefault="0091343B" w:rsidP="0091343B">
            <w:pPr>
              <w:autoSpaceDE w:val="0"/>
              <w:autoSpaceDN w:val="0"/>
              <w:adjustRightInd w:val="0"/>
              <w:jc w:val="center"/>
              <w:rPr>
                <w:rFonts w:ascii="Calibri" w:hAnsi="Calibri" w:cs="Calibri"/>
                <w:sz w:val="26"/>
                <w:szCs w:val="26"/>
              </w:rPr>
            </w:pPr>
            <w:r w:rsidRPr="00DA11B4">
              <w:rPr>
                <w:rFonts w:ascii="Calibri" w:hAnsi="Calibri" w:cs="Calibri"/>
                <w:noProof/>
                <w:sz w:val="26"/>
                <w:szCs w:val="26"/>
                <w:lang w:val="en-US"/>
              </w:rPr>
              <w:drawing>
                <wp:inline distT="0" distB="0" distL="0" distR="0" wp14:anchorId="1D41CABF" wp14:editId="000BC3C7">
                  <wp:extent cx="2180379" cy="282826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5568" cy="2860935"/>
                          </a:xfrm>
                          <a:prstGeom prst="rect">
                            <a:avLst/>
                          </a:prstGeom>
                          <a:noFill/>
                          <a:ln>
                            <a:noFill/>
                          </a:ln>
                        </pic:spPr>
                      </pic:pic>
                    </a:graphicData>
                  </a:graphic>
                </wp:inline>
              </w:drawing>
            </w:r>
          </w:p>
          <w:p w14:paraId="0A8600F3" w14:textId="77777777" w:rsidR="00431823" w:rsidRDefault="00431823" w:rsidP="00431823">
            <w:pPr>
              <w:autoSpaceDE w:val="0"/>
              <w:autoSpaceDN w:val="0"/>
              <w:adjustRightInd w:val="0"/>
              <w:jc w:val="both"/>
              <w:rPr>
                <w:rFonts w:ascii="Calibri" w:hAnsi="Calibri" w:cs="Calibri"/>
                <w:sz w:val="26"/>
                <w:szCs w:val="26"/>
              </w:rPr>
            </w:pPr>
            <w:r>
              <w:rPr>
                <w:rFonts w:ascii="Calibri" w:hAnsi="Calibri" w:cs="Calibri"/>
                <w:sz w:val="26"/>
                <w:szCs w:val="26"/>
              </w:rPr>
              <w:t xml:space="preserve">Meanwhile things had been going badly for </w:t>
            </w:r>
            <w:proofErr w:type="spellStart"/>
            <w:r>
              <w:rPr>
                <w:rFonts w:ascii="Calibri" w:hAnsi="Calibri" w:cs="Calibri"/>
                <w:sz w:val="26"/>
                <w:szCs w:val="26"/>
              </w:rPr>
              <w:t>Cakobau</w:t>
            </w:r>
            <w:proofErr w:type="spellEnd"/>
            <w:r>
              <w:rPr>
                <w:rFonts w:ascii="Calibri" w:hAnsi="Calibri" w:cs="Calibri"/>
                <w:sz w:val="26"/>
                <w:szCs w:val="26"/>
              </w:rPr>
              <w:t xml:space="preserve">. His health was poor and his wars were not proving successful. His war with </w:t>
            </w:r>
            <w:proofErr w:type="spellStart"/>
            <w:r>
              <w:rPr>
                <w:rFonts w:ascii="Calibri" w:hAnsi="Calibri" w:cs="Calibri"/>
                <w:sz w:val="26"/>
                <w:szCs w:val="26"/>
              </w:rPr>
              <w:t>Rewa</w:t>
            </w:r>
            <w:proofErr w:type="spellEnd"/>
            <w:r>
              <w:rPr>
                <w:rFonts w:ascii="Calibri" w:hAnsi="Calibri" w:cs="Calibri"/>
                <w:sz w:val="26"/>
                <w:szCs w:val="26"/>
              </w:rPr>
              <w:t xml:space="preserve">, which had broken out in 1843 had been dragging on for a long time. Although </w:t>
            </w:r>
            <w:proofErr w:type="spellStart"/>
            <w:r>
              <w:rPr>
                <w:rFonts w:ascii="Calibri" w:hAnsi="Calibri" w:cs="Calibri"/>
                <w:sz w:val="26"/>
                <w:szCs w:val="26"/>
              </w:rPr>
              <w:t>Cakobau</w:t>
            </w:r>
            <w:proofErr w:type="spellEnd"/>
            <w:r>
              <w:rPr>
                <w:rFonts w:ascii="Calibri" w:hAnsi="Calibri" w:cs="Calibri"/>
                <w:sz w:val="26"/>
                <w:szCs w:val="26"/>
              </w:rPr>
              <w:t xml:space="preserve"> had succeeded in capturing </w:t>
            </w:r>
            <w:proofErr w:type="spellStart"/>
            <w:r>
              <w:rPr>
                <w:rFonts w:ascii="Calibri" w:hAnsi="Calibri" w:cs="Calibri"/>
                <w:sz w:val="26"/>
                <w:szCs w:val="26"/>
              </w:rPr>
              <w:t>Rewa</w:t>
            </w:r>
            <w:proofErr w:type="spellEnd"/>
            <w:r>
              <w:rPr>
                <w:rFonts w:ascii="Calibri" w:hAnsi="Calibri" w:cs="Calibri"/>
                <w:sz w:val="26"/>
                <w:szCs w:val="26"/>
              </w:rPr>
              <w:t xml:space="preserve"> and placing his own King, </w:t>
            </w:r>
            <w:proofErr w:type="spellStart"/>
            <w:r>
              <w:rPr>
                <w:rFonts w:ascii="Calibri" w:hAnsi="Calibri" w:cs="Calibri"/>
                <w:sz w:val="26"/>
                <w:szCs w:val="26"/>
              </w:rPr>
              <w:t>Cokanauto</w:t>
            </w:r>
            <w:proofErr w:type="spellEnd"/>
            <w:r>
              <w:rPr>
                <w:rFonts w:ascii="Calibri" w:hAnsi="Calibri" w:cs="Calibri"/>
                <w:sz w:val="26"/>
                <w:szCs w:val="26"/>
              </w:rPr>
              <w:t xml:space="preserve">, in charge of the captured part, he could not seize the </w:t>
            </w:r>
            <w:proofErr w:type="spellStart"/>
            <w:r>
              <w:rPr>
                <w:rFonts w:ascii="Calibri" w:hAnsi="Calibri" w:cs="Calibri"/>
                <w:sz w:val="26"/>
                <w:szCs w:val="26"/>
              </w:rPr>
              <w:t>Rewan</w:t>
            </w:r>
            <w:proofErr w:type="spellEnd"/>
            <w:r>
              <w:rPr>
                <w:rFonts w:ascii="Calibri" w:hAnsi="Calibri" w:cs="Calibri"/>
                <w:sz w:val="26"/>
                <w:szCs w:val="26"/>
              </w:rPr>
              <w:t xml:space="preserve"> chief, </w:t>
            </w:r>
            <w:proofErr w:type="spellStart"/>
            <w:r>
              <w:rPr>
                <w:rFonts w:ascii="Calibri" w:hAnsi="Calibri" w:cs="Calibri"/>
                <w:sz w:val="26"/>
                <w:szCs w:val="26"/>
              </w:rPr>
              <w:t>Qaraniqio</w:t>
            </w:r>
            <w:proofErr w:type="spellEnd"/>
            <w:r>
              <w:rPr>
                <w:rFonts w:ascii="Calibri" w:hAnsi="Calibri" w:cs="Calibri"/>
                <w:sz w:val="26"/>
                <w:szCs w:val="26"/>
              </w:rPr>
              <w:t xml:space="preserve">, who had fled to the hills. When </w:t>
            </w:r>
            <w:proofErr w:type="spellStart"/>
            <w:r>
              <w:rPr>
                <w:rFonts w:ascii="Calibri" w:hAnsi="Calibri" w:cs="Calibri"/>
                <w:sz w:val="26"/>
                <w:szCs w:val="26"/>
              </w:rPr>
              <w:t>Cokanauto</w:t>
            </w:r>
            <w:proofErr w:type="spellEnd"/>
            <w:r>
              <w:rPr>
                <w:rFonts w:ascii="Calibri" w:hAnsi="Calibri" w:cs="Calibri"/>
                <w:sz w:val="26"/>
                <w:szCs w:val="26"/>
              </w:rPr>
              <w:t xml:space="preserve"> died in 1854, </w:t>
            </w:r>
            <w:proofErr w:type="spellStart"/>
            <w:r>
              <w:rPr>
                <w:rFonts w:ascii="Calibri" w:hAnsi="Calibri" w:cs="Calibri"/>
                <w:sz w:val="26"/>
                <w:szCs w:val="26"/>
              </w:rPr>
              <w:t>Qaraniqio</w:t>
            </w:r>
            <w:proofErr w:type="spellEnd"/>
            <w:r>
              <w:rPr>
                <w:rFonts w:ascii="Calibri" w:hAnsi="Calibri" w:cs="Calibri"/>
                <w:sz w:val="26"/>
                <w:szCs w:val="26"/>
              </w:rPr>
              <w:t xml:space="preserve"> returned, captured </w:t>
            </w:r>
            <w:proofErr w:type="spellStart"/>
            <w:r>
              <w:rPr>
                <w:rFonts w:ascii="Calibri" w:hAnsi="Calibri" w:cs="Calibri"/>
                <w:sz w:val="26"/>
                <w:szCs w:val="26"/>
              </w:rPr>
              <w:t>Rewa</w:t>
            </w:r>
            <w:proofErr w:type="spellEnd"/>
            <w:r>
              <w:rPr>
                <w:rFonts w:ascii="Calibri" w:hAnsi="Calibri" w:cs="Calibri"/>
                <w:sz w:val="26"/>
                <w:szCs w:val="26"/>
              </w:rPr>
              <w:t xml:space="preserve">, and held off </w:t>
            </w:r>
            <w:proofErr w:type="spellStart"/>
            <w:r>
              <w:rPr>
                <w:rFonts w:ascii="Calibri" w:hAnsi="Calibri" w:cs="Calibri"/>
                <w:sz w:val="26"/>
                <w:szCs w:val="26"/>
              </w:rPr>
              <w:t>Cakobau’s</w:t>
            </w:r>
            <w:proofErr w:type="spellEnd"/>
            <w:r>
              <w:rPr>
                <w:rFonts w:ascii="Calibri" w:hAnsi="Calibri" w:cs="Calibri"/>
                <w:sz w:val="26"/>
                <w:szCs w:val="26"/>
              </w:rPr>
              <w:t xml:space="preserve"> attempts to win it back. A </w:t>
            </w:r>
            <w:proofErr w:type="spellStart"/>
            <w:r>
              <w:rPr>
                <w:rFonts w:ascii="Calibri" w:hAnsi="Calibri" w:cs="Calibri"/>
                <w:sz w:val="26"/>
                <w:szCs w:val="26"/>
              </w:rPr>
              <w:t>Bauan</w:t>
            </w:r>
            <w:proofErr w:type="spellEnd"/>
            <w:r>
              <w:rPr>
                <w:rFonts w:ascii="Calibri" w:hAnsi="Calibri" w:cs="Calibri"/>
                <w:sz w:val="26"/>
                <w:szCs w:val="26"/>
              </w:rPr>
              <w:t xml:space="preserve"> chief, Ratu Mara </w:t>
            </w:r>
            <w:proofErr w:type="spellStart"/>
            <w:r>
              <w:rPr>
                <w:rFonts w:ascii="Calibri" w:hAnsi="Calibri" w:cs="Calibri"/>
                <w:sz w:val="26"/>
                <w:szCs w:val="26"/>
              </w:rPr>
              <w:t>Kapaiwai</w:t>
            </w:r>
            <w:proofErr w:type="spellEnd"/>
            <w:r>
              <w:rPr>
                <w:rFonts w:ascii="Calibri" w:hAnsi="Calibri" w:cs="Calibri"/>
                <w:sz w:val="26"/>
                <w:szCs w:val="26"/>
              </w:rPr>
              <w:t xml:space="preserve">, had great influence in Lau because he was grandson of Tui </w:t>
            </w:r>
            <w:proofErr w:type="spellStart"/>
            <w:r>
              <w:rPr>
                <w:rFonts w:ascii="Calibri" w:hAnsi="Calibri" w:cs="Calibri"/>
                <w:sz w:val="26"/>
                <w:szCs w:val="26"/>
              </w:rPr>
              <w:t>Nayau</w:t>
            </w:r>
            <w:proofErr w:type="spellEnd"/>
            <w:r>
              <w:rPr>
                <w:rFonts w:ascii="Calibri" w:hAnsi="Calibri" w:cs="Calibri"/>
                <w:sz w:val="26"/>
                <w:szCs w:val="26"/>
              </w:rPr>
              <w:t xml:space="preserve">. </w:t>
            </w:r>
            <w:proofErr w:type="spellStart"/>
            <w:r>
              <w:rPr>
                <w:rFonts w:ascii="Calibri" w:hAnsi="Calibri" w:cs="Calibri"/>
                <w:sz w:val="26"/>
                <w:szCs w:val="26"/>
              </w:rPr>
              <w:t>Cakobau</w:t>
            </w:r>
            <w:proofErr w:type="spellEnd"/>
            <w:r>
              <w:rPr>
                <w:rFonts w:ascii="Calibri" w:hAnsi="Calibri" w:cs="Calibri"/>
                <w:sz w:val="26"/>
                <w:szCs w:val="26"/>
              </w:rPr>
              <w:t xml:space="preserve"> was suspicious that Mara might be plotting against him. When </w:t>
            </w:r>
            <w:proofErr w:type="spellStart"/>
            <w:r>
              <w:rPr>
                <w:rFonts w:ascii="Calibri" w:hAnsi="Calibri" w:cs="Calibri"/>
                <w:sz w:val="26"/>
                <w:szCs w:val="26"/>
              </w:rPr>
              <w:t>Cakobau</w:t>
            </w:r>
            <w:proofErr w:type="spellEnd"/>
            <w:r>
              <w:rPr>
                <w:rFonts w:ascii="Calibri" w:hAnsi="Calibri" w:cs="Calibri"/>
                <w:sz w:val="26"/>
                <w:szCs w:val="26"/>
              </w:rPr>
              <w:t xml:space="preserve"> went to </w:t>
            </w:r>
            <w:proofErr w:type="spellStart"/>
            <w:r>
              <w:rPr>
                <w:rFonts w:ascii="Calibri" w:hAnsi="Calibri" w:cs="Calibri"/>
                <w:sz w:val="26"/>
                <w:szCs w:val="26"/>
              </w:rPr>
              <w:t>Macuata</w:t>
            </w:r>
            <w:proofErr w:type="spellEnd"/>
            <w:r>
              <w:rPr>
                <w:rFonts w:ascii="Calibri" w:hAnsi="Calibri" w:cs="Calibri"/>
                <w:sz w:val="26"/>
                <w:szCs w:val="26"/>
              </w:rPr>
              <w:t xml:space="preserve"> in 1852 to fight Ritova, who had refused to recognise </w:t>
            </w:r>
            <w:proofErr w:type="spellStart"/>
            <w:r>
              <w:rPr>
                <w:rFonts w:ascii="Calibri" w:hAnsi="Calibri" w:cs="Calibri"/>
                <w:sz w:val="26"/>
                <w:szCs w:val="26"/>
              </w:rPr>
              <w:t>Bauan</w:t>
            </w:r>
            <w:proofErr w:type="spellEnd"/>
            <w:r>
              <w:rPr>
                <w:rFonts w:ascii="Calibri" w:hAnsi="Calibri" w:cs="Calibri"/>
                <w:sz w:val="26"/>
                <w:szCs w:val="26"/>
              </w:rPr>
              <w:t xml:space="preserve"> claims in </w:t>
            </w:r>
            <w:proofErr w:type="spellStart"/>
            <w:r>
              <w:rPr>
                <w:rFonts w:ascii="Calibri" w:hAnsi="Calibri" w:cs="Calibri"/>
                <w:sz w:val="26"/>
                <w:szCs w:val="26"/>
              </w:rPr>
              <w:t>Macuata</w:t>
            </w:r>
            <w:proofErr w:type="spellEnd"/>
            <w:r>
              <w:rPr>
                <w:rFonts w:ascii="Calibri" w:hAnsi="Calibri" w:cs="Calibri"/>
                <w:sz w:val="26"/>
                <w:szCs w:val="26"/>
              </w:rPr>
              <w:t xml:space="preserve">, he stripped Mara of his canoe to make him less powerful. Mara fled to </w:t>
            </w:r>
            <w:proofErr w:type="spellStart"/>
            <w:r>
              <w:rPr>
                <w:rFonts w:ascii="Calibri" w:hAnsi="Calibri" w:cs="Calibri"/>
                <w:sz w:val="26"/>
                <w:szCs w:val="26"/>
              </w:rPr>
              <w:t>Rewa</w:t>
            </w:r>
            <w:proofErr w:type="spellEnd"/>
            <w:r>
              <w:rPr>
                <w:rFonts w:ascii="Calibri" w:hAnsi="Calibri" w:cs="Calibri"/>
                <w:sz w:val="26"/>
                <w:szCs w:val="26"/>
              </w:rPr>
              <w:t xml:space="preserve">. Mara was also in good terms with the Europeans at </w:t>
            </w:r>
            <w:proofErr w:type="spellStart"/>
            <w:r>
              <w:rPr>
                <w:rFonts w:ascii="Calibri" w:hAnsi="Calibri" w:cs="Calibri"/>
                <w:sz w:val="26"/>
                <w:szCs w:val="26"/>
              </w:rPr>
              <w:t>Levuka</w:t>
            </w:r>
            <w:proofErr w:type="spellEnd"/>
            <w:r>
              <w:rPr>
                <w:rFonts w:ascii="Calibri" w:hAnsi="Calibri" w:cs="Calibri"/>
                <w:sz w:val="26"/>
                <w:szCs w:val="26"/>
              </w:rPr>
              <w:t xml:space="preserve"> who blamed </w:t>
            </w:r>
            <w:proofErr w:type="spellStart"/>
            <w:r>
              <w:rPr>
                <w:rFonts w:ascii="Calibri" w:hAnsi="Calibri" w:cs="Calibri"/>
                <w:sz w:val="26"/>
                <w:szCs w:val="26"/>
              </w:rPr>
              <w:t>Cakobau</w:t>
            </w:r>
            <w:proofErr w:type="spellEnd"/>
            <w:r>
              <w:rPr>
                <w:rFonts w:ascii="Calibri" w:hAnsi="Calibri" w:cs="Calibri"/>
                <w:sz w:val="26"/>
                <w:szCs w:val="26"/>
              </w:rPr>
              <w:t xml:space="preserve"> for the attacks by the </w:t>
            </w:r>
            <w:proofErr w:type="spellStart"/>
            <w:r>
              <w:rPr>
                <w:rFonts w:ascii="Calibri" w:hAnsi="Calibri" w:cs="Calibri"/>
                <w:sz w:val="26"/>
                <w:szCs w:val="26"/>
              </w:rPr>
              <w:t>Lovoni</w:t>
            </w:r>
            <w:proofErr w:type="spellEnd"/>
            <w:r>
              <w:rPr>
                <w:rFonts w:ascii="Calibri" w:hAnsi="Calibri" w:cs="Calibri"/>
                <w:sz w:val="26"/>
                <w:szCs w:val="26"/>
              </w:rPr>
              <w:t xml:space="preserve"> tribesmen on </w:t>
            </w:r>
            <w:proofErr w:type="spellStart"/>
            <w:r>
              <w:rPr>
                <w:rFonts w:ascii="Calibri" w:hAnsi="Calibri" w:cs="Calibri"/>
                <w:sz w:val="26"/>
                <w:szCs w:val="26"/>
              </w:rPr>
              <w:t>Levuka</w:t>
            </w:r>
            <w:proofErr w:type="spellEnd"/>
            <w:r>
              <w:rPr>
                <w:rFonts w:ascii="Calibri" w:hAnsi="Calibri" w:cs="Calibri"/>
                <w:sz w:val="26"/>
                <w:szCs w:val="26"/>
              </w:rPr>
              <w:t xml:space="preserve">. At the same time, the </w:t>
            </w:r>
            <w:proofErr w:type="spellStart"/>
            <w:r>
              <w:rPr>
                <w:rFonts w:ascii="Calibri" w:hAnsi="Calibri" w:cs="Calibri"/>
                <w:sz w:val="26"/>
                <w:szCs w:val="26"/>
              </w:rPr>
              <w:t>Ovalau</w:t>
            </w:r>
            <w:proofErr w:type="spellEnd"/>
            <w:r>
              <w:rPr>
                <w:rFonts w:ascii="Calibri" w:hAnsi="Calibri" w:cs="Calibri"/>
                <w:sz w:val="26"/>
                <w:szCs w:val="26"/>
              </w:rPr>
              <w:t xml:space="preserve"> tribes revolted against Bau and the Americans were pressing their claim for payment for damage done to the property of American settlers. In 1854 </w:t>
            </w:r>
            <w:proofErr w:type="spellStart"/>
            <w:r>
              <w:rPr>
                <w:rFonts w:ascii="Calibri" w:hAnsi="Calibri" w:cs="Calibri"/>
                <w:sz w:val="26"/>
                <w:szCs w:val="26"/>
              </w:rPr>
              <w:t>Cakobau</w:t>
            </w:r>
            <w:proofErr w:type="spellEnd"/>
            <w:r>
              <w:rPr>
                <w:rFonts w:ascii="Calibri" w:hAnsi="Calibri" w:cs="Calibri"/>
                <w:sz w:val="26"/>
                <w:szCs w:val="26"/>
              </w:rPr>
              <w:t xml:space="preserve"> decided to accept Christianity and renounce his old beliefs.</w:t>
            </w:r>
          </w:p>
          <w:p w14:paraId="51DF253F" w14:textId="77777777" w:rsidR="00431823" w:rsidRDefault="00431823" w:rsidP="00431823">
            <w:pPr>
              <w:autoSpaceDE w:val="0"/>
              <w:autoSpaceDN w:val="0"/>
              <w:adjustRightInd w:val="0"/>
              <w:rPr>
                <w:rFonts w:ascii="Calibri" w:hAnsi="Calibri" w:cs="Calibri"/>
                <w:sz w:val="26"/>
                <w:szCs w:val="26"/>
              </w:rPr>
            </w:pPr>
          </w:p>
          <w:p w14:paraId="78A4B9D9" w14:textId="77777777" w:rsidR="00431823" w:rsidRDefault="00431823" w:rsidP="00CF440B">
            <w:pPr>
              <w:autoSpaceDE w:val="0"/>
              <w:autoSpaceDN w:val="0"/>
              <w:adjustRightInd w:val="0"/>
              <w:jc w:val="both"/>
              <w:rPr>
                <w:rFonts w:ascii="Calibri" w:hAnsi="Calibri" w:cs="Calibri"/>
                <w:sz w:val="26"/>
                <w:szCs w:val="26"/>
              </w:rPr>
            </w:pPr>
            <w:r>
              <w:rPr>
                <w:rFonts w:ascii="Calibri" w:hAnsi="Calibri" w:cs="Calibri"/>
                <w:sz w:val="26"/>
                <w:szCs w:val="26"/>
              </w:rPr>
              <w:t>This led to further trouble for many of his allies, disliking</w:t>
            </w:r>
            <w:r w:rsidR="00CF440B">
              <w:rPr>
                <w:rFonts w:ascii="Calibri" w:hAnsi="Calibri" w:cs="Calibri"/>
                <w:sz w:val="26"/>
                <w:szCs w:val="26"/>
              </w:rPr>
              <w:t xml:space="preserve"> Christianity, went over to the enemy. </w:t>
            </w:r>
            <w:r>
              <w:rPr>
                <w:rFonts w:ascii="Calibri" w:hAnsi="Calibri" w:cs="Calibri"/>
                <w:sz w:val="26"/>
                <w:szCs w:val="26"/>
              </w:rPr>
              <w:t xml:space="preserve">Then came the turning point in </w:t>
            </w:r>
            <w:proofErr w:type="spellStart"/>
            <w:r>
              <w:rPr>
                <w:rFonts w:ascii="Calibri" w:hAnsi="Calibri" w:cs="Calibri"/>
                <w:sz w:val="26"/>
                <w:szCs w:val="26"/>
              </w:rPr>
              <w:t>Cakobau’s</w:t>
            </w:r>
            <w:proofErr w:type="spellEnd"/>
            <w:r>
              <w:rPr>
                <w:rFonts w:ascii="Calibri" w:hAnsi="Calibri" w:cs="Calibri"/>
                <w:sz w:val="26"/>
                <w:szCs w:val="26"/>
              </w:rPr>
              <w:t xml:space="preserve"> </w:t>
            </w:r>
            <w:r>
              <w:rPr>
                <w:rFonts w:ascii="Calibri" w:hAnsi="Calibri" w:cs="Calibri"/>
                <w:sz w:val="26"/>
                <w:szCs w:val="26"/>
              </w:rPr>
              <w:lastRenderedPageBreak/>
              <w:t>care</w:t>
            </w:r>
            <w:r w:rsidR="00CF440B">
              <w:rPr>
                <w:rFonts w:ascii="Calibri" w:hAnsi="Calibri" w:cs="Calibri"/>
                <w:sz w:val="26"/>
                <w:szCs w:val="26"/>
              </w:rPr>
              <w:t xml:space="preserve">er. </w:t>
            </w:r>
            <w:proofErr w:type="spellStart"/>
            <w:r w:rsidR="00CF440B">
              <w:rPr>
                <w:rFonts w:ascii="Calibri" w:hAnsi="Calibri" w:cs="Calibri"/>
                <w:sz w:val="26"/>
                <w:szCs w:val="26"/>
              </w:rPr>
              <w:t>Qaraniqio</w:t>
            </w:r>
            <w:proofErr w:type="spellEnd"/>
            <w:r w:rsidR="00CF440B">
              <w:rPr>
                <w:rFonts w:ascii="Calibri" w:hAnsi="Calibri" w:cs="Calibri"/>
                <w:sz w:val="26"/>
                <w:szCs w:val="26"/>
              </w:rPr>
              <w:t xml:space="preserve"> died in 1855, and </w:t>
            </w:r>
            <w:r>
              <w:rPr>
                <w:rFonts w:ascii="Calibri" w:hAnsi="Calibri" w:cs="Calibri"/>
                <w:sz w:val="26"/>
                <w:szCs w:val="26"/>
              </w:rPr>
              <w:t xml:space="preserve">the </w:t>
            </w:r>
            <w:proofErr w:type="spellStart"/>
            <w:r>
              <w:rPr>
                <w:rFonts w:ascii="Calibri" w:hAnsi="Calibri" w:cs="Calibri"/>
                <w:sz w:val="26"/>
                <w:szCs w:val="26"/>
              </w:rPr>
              <w:t>Rewan</w:t>
            </w:r>
            <w:proofErr w:type="spellEnd"/>
            <w:r>
              <w:rPr>
                <w:rFonts w:ascii="Calibri" w:hAnsi="Calibri" w:cs="Calibri"/>
                <w:sz w:val="26"/>
                <w:szCs w:val="26"/>
              </w:rPr>
              <w:t xml:space="preserve"> chiefs, tired of war, sought peace. </w:t>
            </w:r>
            <w:proofErr w:type="spellStart"/>
            <w:r>
              <w:rPr>
                <w:rFonts w:ascii="Calibri" w:hAnsi="Calibri" w:cs="Calibri"/>
                <w:sz w:val="26"/>
                <w:szCs w:val="26"/>
              </w:rPr>
              <w:t>Cakobau</w:t>
            </w:r>
            <w:proofErr w:type="spellEnd"/>
            <w:r>
              <w:rPr>
                <w:rFonts w:ascii="Calibri" w:hAnsi="Calibri" w:cs="Calibri"/>
                <w:sz w:val="26"/>
                <w:szCs w:val="26"/>
              </w:rPr>
              <w:t xml:space="preserve"> </w:t>
            </w:r>
            <w:r w:rsidR="00CF440B">
              <w:rPr>
                <w:rFonts w:ascii="Calibri" w:hAnsi="Calibri" w:cs="Calibri"/>
                <w:sz w:val="26"/>
                <w:szCs w:val="26"/>
              </w:rPr>
              <w:t xml:space="preserve">agreed, but the rebel </w:t>
            </w:r>
            <w:proofErr w:type="spellStart"/>
            <w:r w:rsidR="00CF440B">
              <w:rPr>
                <w:rFonts w:ascii="Calibri" w:hAnsi="Calibri" w:cs="Calibri"/>
                <w:sz w:val="26"/>
                <w:szCs w:val="26"/>
              </w:rPr>
              <w:t>Bauans</w:t>
            </w:r>
            <w:proofErr w:type="spellEnd"/>
            <w:r w:rsidR="00CF440B">
              <w:rPr>
                <w:rFonts w:ascii="Calibri" w:hAnsi="Calibri" w:cs="Calibri"/>
                <w:sz w:val="26"/>
                <w:szCs w:val="26"/>
              </w:rPr>
              <w:t xml:space="preserve"> at </w:t>
            </w:r>
            <w:proofErr w:type="spellStart"/>
            <w:r>
              <w:rPr>
                <w:rFonts w:ascii="Calibri" w:hAnsi="Calibri" w:cs="Calibri"/>
                <w:sz w:val="26"/>
                <w:szCs w:val="26"/>
              </w:rPr>
              <w:t>Kaba</w:t>
            </w:r>
            <w:proofErr w:type="spellEnd"/>
            <w:r>
              <w:rPr>
                <w:rFonts w:ascii="Calibri" w:hAnsi="Calibri" w:cs="Calibri"/>
                <w:sz w:val="26"/>
                <w:szCs w:val="26"/>
              </w:rPr>
              <w:t xml:space="preserve"> disagreed. Led by Mara, they opposed </w:t>
            </w:r>
            <w:proofErr w:type="spellStart"/>
            <w:r>
              <w:rPr>
                <w:rFonts w:ascii="Calibri" w:hAnsi="Calibri" w:cs="Calibri"/>
                <w:sz w:val="26"/>
                <w:szCs w:val="26"/>
              </w:rPr>
              <w:t>Cakobau’s</w:t>
            </w:r>
            <w:proofErr w:type="spellEnd"/>
            <w:r w:rsidR="00CF440B">
              <w:rPr>
                <w:rFonts w:ascii="Calibri" w:hAnsi="Calibri" w:cs="Calibri"/>
                <w:sz w:val="26"/>
                <w:szCs w:val="26"/>
              </w:rPr>
              <w:t xml:space="preserve"> conversion to Christianity and </w:t>
            </w:r>
            <w:r>
              <w:rPr>
                <w:rFonts w:ascii="Calibri" w:hAnsi="Calibri" w:cs="Calibri"/>
                <w:sz w:val="26"/>
                <w:szCs w:val="26"/>
              </w:rPr>
              <w:t>were soon joined by other chiefs who were relu</w:t>
            </w:r>
            <w:r w:rsidR="00CF440B">
              <w:rPr>
                <w:rFonts w:ascii="Calibri" w:hAnsi="Calibri" w:cs="Calibri"/>
                <w:sz w:val="26"/>
                <w:szCs w:val="26"/>
              </w:rPr>
              <w:t xml:space="preserve">ctant to renounce their heathen </w:t>
            </w:r>
            <w:r>
              <w:rPr>
                <w:rFonts w:ascii="Calibri" w:hAnsi="Calibri" w:cs="Calibri"/>
                <w:sz w:val="26"/>
                <w:szCs w:val="26"/>
              </w:rPr>
              <w:t xml:space="preserve">practices. </w:t>
            </w:r>
            <w:proofErr w:type="spellStart"/>
            <w:r>
              <w:rPr>
                <w:rFonts w:ascii="Calibri" w:hAnsi="Calibri" w:cs="Calibri"/>
                <w:sz w:val="26"/>
                <w:szCs w:val="26"/>
              </w:rPr>
              <w:t>Taufa’ahau</w:t>
            </w:r>
            <w:proofErr w:type="spellEnd"/>
            <w:r>
              <w:rPr>
                <w:rFonts w:ascii="Calibri" w:hAnsi="Calibri" w:cs="Calibri"/>
                <w:sz w:val="26"/>
                <w:szCs w:val="26"/>
              </w:rPr>
              <w:t xml:space="preserve"> of Tonga was in the Fiji island group</w:t>
            </w:r>
            <w:r w:rsidR="00CF440B">
              <w:rPr>
                <w:rFonts w:ascii="Calibri" w:hAnsi="Calibri" w:cs="Calibri"/>
                <w:sz w:val="26"/>
                <w:szCs w:val="26"/>
              </w:rPr>
              <w:t xml:space="preserve"> with a large force, and it was </w:t>
            </w:r>
            <w:r>
              <w:rPr>
                <w:rFonts w:ascii="Calibri" w:hAnsi="Calibri" w:cs="Calibri"/>
                <w:sz w:val="26"/>
                <w:szCs w:val="26"/>
              </w:rPr>
              <w:t xml:space="preserve">expected that he would come to </w:t>
            </w:r>
            <w:proofErr w:type="spellStart"/>
            <w:r>
              <w:rPr>
                <w:rFonts w:ascii="Calibri" w:hAnsi="Calibri" w:cs="Calibri"/>
                <w:sz w:val="26"/>
                <w:szCs w:val="26"/>
              </w:rPr>
              <w:t>Cakobau’s</w:t>
            </w:r>
            <w:proofErr w:type="spellEnd"/>
            <w:r>
              <w:rPr>
                <w:rFonts w:ascii="Calibri" w:hAnsi="Calibri" w:cs="Calibri"/>
                <w:sz w:val="26"/>
                <w:szCs w:val="26"/>
              </w:rPr>
              <w:t xml:space="preserve"> aid. It is possible that </w:t>
            </w:r>
            <w:proofErr w:type="spellStart"/>
            <w:r>
              <w:rPr>
                <w:rFonts w:ascii="Calibri" w:hAnsi="Calibri" w:cs="Calibri"/>
                <w:sz w:val="26"/>
                <w:szCs w:val="26"/>
              </w:rPr>
              <w:t>Cakobau’</w:t>
            </w:r>
            <w:r w:rsidR="00CF440B">
              <w:rPr>
                <w:rFonts w:ascii="Calibri" w:hAnsi="Calibri" w:cs="Calibri"/>
                <w:sz w:val="26"/>
                <w:szCs w:val="26"/>
              </w:rPr>
              <w:t>s</w:t>
            </w:r>
            <w:proofErr w:type="spellEnd"/>
            <w:r w:rsidR="00CF440B">
              <w:rPr>
                <w:rFonts w:ascii="Calibri" w:hAnsi="Calibri" w:cs="Calibri"/>
                <w:sz w:val="26"/>
                <w:szCs w:val="26"/>
              </w:rPr>
              <w:t xml:space="preserve"> conversion </w:t>
            </w:r>
            <w:r>
              <w:rPr>
                <w:rFonts w:ascii="Calibri" w:hAnsi="Calibri" w:cs="Calibri"/>
                <w:sz w:val="26"/>
                <w:szCs w:val="26"/>
              </w:rPr>
              <w:t xml:space="preserve">to Christianity was partly an attempt to persuade </w:t>
            </w:r>
            <w:proofErr w:type="spellStart"/>
            <w:r>
              <w:rPr>
                <w:rFonts w:ascii="Calibri" w:hAnsi="Calibri" w:cs="Calibri"/>
                <w:sz w:val="26"/>
                <w:szCs w:val="26"/>
              </w:rPr>
              <w:t>Taufa’a</w:t>
            </w:r>
            <w:r w:rsidR="00CF440B">
              <w:rPr>
                <w:rFonts w:ascii="Calibri" w:hAnsi="Calibri" w:cs="Calibri"/>
                <w:sz w:val="26"/>
                <w:szCs w:val="26"/>
              </w:rPr>
              <w:t>hau</w:t>
            </w:r>
            <w:proofErr w:type="spellEnd"/>
            <w:r w:rsidR="00CF440B">
              <w:rPr>
                <w:rFonts w:ascii="Calibri" w:hAnsi="Calibri" w:cs="Calibri"/>
                <w:sz w:val="26"/>
                <w:szCs w:val="26"/>
              </w:rPr>
              <w:t xml:space="preserve"> to help him, for the latter </w:t>
            </w:r>
            <w:r>
              <w:rPr>
                <w:rFonts w:ascii="Calibri" w:hAnsi="Calibri" w:cs="Calibri"/>
                <w:sz w:val="26"/>
                <w:szCs w:val="26"/>
              </w:rPr>
              <w:t xml:space="preserve">had earlier tried to convert </w:t>
            </w:r>
            <w:proofErr w:type="spellStart"/>
            <w:r>
              <w:rPr>
                <w:rFonts w:ascii="Calibri" w:hAnsi="Calibri" w:cs="Calibri"/>
                <w:sz w:val="26"/>
                <w:szCs w:val="26"/>
              </w:rPr>
              <w:t>Cakobau</w:t>
            </w:r>
            <w:proofErr w:type="spellEnd"/>
            <w:r>
              <w:rPr>
                <w:rFonts w:ascii="Calibri" w:hAnsi="Calibri" w:cs="Calibri"/>
                <w:sz w:val="26"/>
                <w:szCs w:val="26"/>
              </w:rPr>
              <w:t>. Mara’</w:t>
            </w:r>
            <w:r w:rsidR="00CF440B">
              <w:rPr>
                <w:rFonts w:ascii="Calibri" w:hAnsi="Calibri" w:cs="Calibri"/>
                <w:sz w:val="26"/>
                <w:szCs w:val="26"/>
              </w:rPr>
              <w:t xml:space="preserve">s men prepared for war. </w:t>
            </w:r>
            <w:proofErr w:type="spellStart"/>
            <w:r>
              <w:rPr>
                <w:rFonts w:ascii="Calibri" w:hAnsi="Calibri" w:cs="Calibri"/>
                <w:sz w:val="26"/>
                <w:szCs w:val="26"/>
              </w:rPr>
              <w:t>Taufa’ahau</w:t>
            </w:r>
            <w:proofErr w:type="spellEnd"/>
            <w:r>
              <w:rPr>
                <w:rFonts w:ascii="Calibri" w:hAnsi="Calibri" w:cs="Calibri"/>
                <w:sz w:val="26"/>
                <w:szCs w:val="26"/>
              </w:rPr>
              <w:t xml:space="preserve"> had no desire to fight, but the death of a relative at the hands of Mara’</w:t>
            </w:r>
            <w:r w:rsidR="00CF440B">
              <w:rPr>
                <w:rFonts w:ascii="Calibri" w:hAnsi="Calibri" w:cs="Calibri"/>
                <w:sz w:val="26"/>
                <w:szCs w:val="26"/>
              </w:rPr>
              <w:t xml:space="preserve">s men </w:t>
            </w:r>
            <w:r>
              <w:rPr>
                <w:rFonts w:ascii="Calibri" w:hAnsi="Calibri" w:cs="Calibri"/>
                <w:sz w:val="26"/>
                <w:szCs w:val="26"/>
              </w:rPr>
              <w:t xml:space="preserve">changed his mind and he came to </w:t>
            </w:r>
            <w:proofErr w:type="spellStart"/>
            <w:r>
              <w:rPr>
                <w:rFonts w:ascii="Calibri" w:hAnsi="Calibri" w:cs="Calibri"/>
                <w:sz w:val="26"/>
                <w:szCs w:val="26"/>
              </w:rPr>
              <w:t>Cakobau’s</w:t>
            </w:r>
            <w:proofErr w:type="spellEnd"/>
            <w:r>
              <w:rPr>
                <w:rFonts w:ascii="Calibri" w:hAnsi="Calibri" w:cs="Calibri"/>
                <w:sz w:val="26"/>
                <w:szCs w:val="26"/>
              </w:rPr>
              <w:t xml:space="preserve"> assistance i</w:t>
            </w:r>
            <w:r w:rsidR="00CF440B">
              <w:rPr>
                <w:rFonts w:ascii="Calibri" w:hAnsi="Calibri" w:cs="Calibri"/>
                <w:sz w:val="26"/>
                <w:szCs w:val="26"/>
              </w:rPr>
              <w:t xml:space="preserve">n a combined attack against the strong </w:t>
            </w:r>
            <w:r>
              <w:rPr>
                <w:rFonts w:ascii="Calibri" w:hAnsi="Calibri" w:cs="Calibri"/>
                <w:sz w:val="26"/>
                <w:szCs w:val="26"/>
              </w:rPr>
              <w:t xml:space="preserve">fort at </w:t>
            </w:r>
            <w:proofErr w:type="spellStart"/>
            <w:r>
              <w:rPr>
                <w:rFonts w:ascii="Calibri" w:hAnsi="Calibri" w:cs="Calibri"/>
                <w:sz w:val="26"/>
                <w:szCs w:val="26"/>
              </w:rPr>
              <w:t>Kaba</w:t>
            </w:r>
            <w:proofErr w:type="spellEnd"/>
            <w:r>
              <w:rPr>
                <w:rFonts w:ascii="Calibri" w:hAnsi="Calibri" w:cs="Calibri"/>
                <w:sz w:val="26"/>
                <w:szCs w:val="26"/>
              </w:rPr>
              <w:t xml:space="preserve"> Point. The battle was won by uno</w:t>
            </w:r>
            <w:r w:rsidR="00CF440B">
              <w:rPr>
                <w:rFonts w:ascii="Calibri" w:hAnsi="Calibri" w:cs="Calibri"/>
                <w:sz w:val="26"/>
                <w:szCs w:val="26"/>
              </w:rPr>
              <w:t xml:space="preserve">rthodox tactics of the Tongans, </w:t>
            </w:r>
            <w:r>
              <w:rPr>
                <w:rFonts w:ascii="Calibri" w:hAnsi="Calibri" w:cs="Calibri"/>
                <w:sz w:val="26"/>
                <w:szCs w:val="26"/>
              </w:rPr>
              <w:t>when the normal Fijian tactics would be to withdraw. This so confused the enemy that</w:t>
            </w:r>
            <w:r w:rsidR="00CF440B">
              <w:rPr>
                <w:rFonts w:ascii="Calibri" w:hAnsi="Calibri" w:cs="Calibri"/>
                <w:sz w:val="26"/>
                <w:szCs w:val="26"/>
              </w:rPr>
              <w:t xml:space="preserve"> </w:t>
            </w:r>
            <w:r>
              <w:rPr>
                <w:rFonts w:ascii="Calibri" w:hAnsi="Calibri" w:cs="Calibri"/>
                <w:sz w:val="26"/>
                <w:szCs w:val="26"/>
              </w:rPr>
              <w:t xml:space="preserve">the fort was overrun. From this time on, </w:t>
            </w:r>
            <w:proofErr w:type="spellStart"/>
            <w:r>
              <w:rPr>
                <w:rFonts w:ascii="Calibri" w:hAnsi="Calibri" w:cs="Calibri"/>
                <w:sz w:val="26"/>
                <w:szCs w:val="26"/>
              </w:rPr>
              <w:t>Cakobau’</w:t>
            </w:r>
            <w:r w:rsidR="00CF440B">
              <w:rPr>
                <w:rFonts w:ascii="Calibri" w:hAnsi="Calibri" w:cs="Calibri"/>
                <w:sz w:val="26"/>
                <w:szCs w:val="26"/>
              </w:rPr>
              <w:t>s</w:t>
            </w:r>
            <w:proofErr w:type="spellEnd"/>
            <w:r w:rsidR="00CF440B">
              <w:rPr>
                <w:rFonts w:ascii="Calibri" w:hAnsi="Calibri" w:cs="Calibri"/>
                <w:sz w:val="26"/>
                <w:szCs w:val="26"/>
              </w:rPr>
              <w:t xml:space="preserve"> fortunes and his power were </w:t>
            </w:r>
            <w:r>
              <w:rPr>
                <w:rFonts w:ascii="Calibri" w:hAnsi="Calibri" w:cs="Calibri"/>
                <w:sz w:val="26"/>
                <w:szCs w:val="26"/>
              </w:rPr>
              <w:t>restored, although he was never able to forget that he relied on the Tongans.</w:t>
            </w:r>
            <w:r w:rsidR="008326F8">
              <w:rPr>
                <w:rFonts w:ascii="Calibri" w:hAnsi="Calibri" w:cs="Calibri"/>
                <w:sz w:val="26"/>
                <w:szCs w:val="26"/>
              </w:rPr>
              <w:t xml:space="preserve"> </w:t>
            </w:r>
            <w:proofErr w:type="spellStart"/>
            <w:r>
              <w:rPr>
                <w:rFonts w:ascii="Calibri" w:hAnsi="Calibri" w:cs="Calibri"/>
                <w:sz w:val="26"/>
                <w:szCs w:val="26"/>
              </w:rPr>
              <w:t>Taufa’ahau</w:t>
            </w:r>
            <w:proofErr w:type="spellEnd"/>
            <w:r>
              <w:rPr>
                <w:rFonts w:ascii="Calibri" w:hAnsi="Calibri" w:cs="Calibri"/>
                <w:sz w:val="26"/>
                <w:szCs w:val="26"/>
              </w:rPr>
              <w:t xml:space="preserve"> returned to Tonga, taking with him as payment </w:t>
            </w:r>
            <w:proofErr w:type="spellStart"/>
            <w:r>
              <w:rPr>
                <w:rFonts w:ascii="Calibri" w:hAnsi="Calibri" w:cs="Calibri"/>
                <w:sz w:val="26"/>
                <w:szCs w:val="26"/>
              </w:rPr>
              <w:t>Cakobau’s</w:t>
            </w:r>
            <w:proofErr w:type="spellEnd"/>
            <w:r>
              <w:rPr>
                <w:rFonts w:ascii="Calibri" w:hAnsi="Calibri" w:cs="Calibri"/>
                <w:sz w:val="26"/>
                <w:szCs w:val="26"/>
              </w:rPr>
              <w:t xml:space="preserve"> largest canoe and</w:t>
            </w:r>
            <w:r w:rsidR="00CF440B">
              <w:rPr>
                <w:rFonts w:ascii="Calibri" w:hAnsi="Calibri" w:cs="Calibri"/>
                <w:sz w:val="26"/>
                <w:szCs w:val="26"/>
              </w:rPr>
              <w:t xml:space="preserve"> </w:t>
            </w:r>
            <w:r>
              <w:rPr>
                <w:rFonts w:ascii="Calibri" w:hAnsi="Calibri" w:cs="Calibri"/>
                <w:sz w:val="26"/>
                <w:szCs w:val="26"/>
              </w:rPr>
              <w:t>the ship which he had ordered from America. He left</w:t>
            </w:r>
            <w:r w:rsidR="00CF440B">
              <w:rPr>
                <w:rFonts w:ascii="Calibri" w:hAnsi="Calibri" w:cs="Calibri"/>
                <w:sz w:val="26"/>
                <w:szCs w:val="26"/>
              </w:rPr>
              <w:t xml:space="preserve"> behind him a reformed </w:t>
            </w:r>
            <w:proofErr w:type="spellStart"/>
            <w:r w:rsidR="00CF440B">
              <w:rPr>
                <w:rFonts w:ascii="Calibri" w:hAnsi="Calibri" w:cs="Calibri"/>
                <w:sz w:val="26"/>
                <w:szCs w:val="26"/>
              </w:rPr>
              <w:t>Cakobau</w:t>
            </w:r>
            <w:proofErr w:type="spellEnd"/>
            <w:r w:rsidR="00CF440B">
              <w:rPr>
                <w:rFonts w:ascii="Calibri" w:hAnsi="Calibri" w:cs="Calibri"/>
                <w:sz w:val="26"/>
                <w:szCs w:val="26"/>
              </w:rPr>
              <w:t xml:space="preserve">, </w:t>
            </w:r>
            <w:r>
              <w:rPr>
                <w:rFonts w:ascii="Calibri" w:hAnsi="Calibri" w:cs="Calibri"/>
                <w:sz w:val="26"/>
                <w:szCs w:val="26"/>
              </w:rPr>
              <w:t xml:space="preserve">now a strong supporter of Christianity. The Battle of </w:t>
            </w:r>
            <w:proofErr w:type="spellStart"/>
            <w:r>
              <w:rPr>
                <w:rFonts w:ascii="Calibri" w:hAnsi="Calibri" w:cs="Calibri"/>
                <w:sz w:val="26"/>
                <w:szCs w:val="26"/>
              </w:rPr>
              <w:t>Kaba</w:t>
            </w:r>
            <w:proofErr w:type="spellEnd"/>
            <w:r>
              <w:rPr>
                <w:rFonts w:ascii="Calibri" w:hAnsi="Calibri" w:cs="Calibri"/>
                <w:sz w:val="26"/>
                <w:szCs w:val="26"/>
              </w:rPr>
              <w:t xml:space="preserve"> was seen as</w:t>
            </w:r>
            <w:r w:rsidR="00CF440B">
              <w:rPr>
                <w:rFonts w:ascii="Calibri" w:hAnsi="Calibri" w:cs="Calibri"/>
                <w:sz w:val="26"/>
                <w:szCs w:val="26"/>
              </w:rPr>
              <w:t xml:space="preserve"> a victory for </w:t>
            </w:r>
            <w:r>
              <w:rPr>
                <w:rFonts w:ascii="Calibri" w:hAnsi="Calibri" w:cs="Calibri"/>
                <w:sz w:val="26"/>
                <w:szCs w:val="26"/>
              </w:rPr>
              <w:t xml:space="preserve">Christianity over heathenism, a victory which led to </w:t>
            </w:r>
            <w:r w:rsidR="00CF440B">
              <w:rPr>
                <w:rFonts w:ascii="Calibri" w:hAnsi="Calibri" w:cs="Calibri"/>
                <w:sz w:val="26"/>
                <w:szCs w:val="26"/>
              </w:rPr>
              <w:t xml:space="preserve">a series of mass conversions of </w:t>
            </w:r>
            <w:r>
              <w:rPr>
                <w:rFonts w:ascii="Calibri" w:hAnsi="Calibri" w:cs="Calibri"/>
                <w:sz w:val="26"/>
                <w:szCs w:val="26"/>
              </w:rPr>
              <w:t>Fijians to Christianity.</w:t>
            </w:r>
            <w:r w:rsidR="00CF440B">
              <w:rPr>
                <w:rFonts w:ascii="Calibri" w:hAnsi="Calibri" w:cs="Calibri"/>
                <w:sz w:val="26"/>
                <w:szCs w:val="26"/>
              </w:rPr>
              <w:t xml:space="preserve"> The </w:t>
            </w:r>
            <w:proofErr w:type="spellStart"/>
            <w:r w:rsidR="00CF440B">
              <w:rPr>
                <w:rFonts w:ascii="Calibri" w:hAnsi="Calibri" w:cs="Calibri"/>
                <w:sz w:val="26"/>
                <w:szCs w:val="26"/>
              </w:rPr>
              <w:t>Bauan</w:t>
            </w:r>
            <w:proofErr w:type="spellEnd"/>
            <w:r w:rsidR="00CF440B">
              <w:rPr>
                <w:rFonts w:ascii="Calibri" w:hAnsi="Calibri" w:cs="Calibri"/>
                <w:sz w:val="26"/>
                <w:szCs w:val="26"/>
              </w:rPr>
              <w:t xml:space="preserve"> Kingdom became the leading kingdom in Fiji. However, </w:t>
            </w:r>
            <w:proofErr w:type="spellStart"/>
            <w:r w:rsidR="00CF440B">
              <w:rPr>
                <w:rFonts w:ascii="Calibri" w:hAnsi="Calibri" w:cs="Calibri"/>
                <w:sz w:val="26"/>
                <w:szCs w:val="26"/>
              </w:rPr>
              <w:t>Cakobau</w:t>
            </w:r>
            <w:proofErr w:type="spellEnd"/>
            <w:r w:rsidR="00CF440B">
              <w:rPr>
                <w:rFonts w:ascii="Calibri" w:hAnsi="Calibri" w:cs="Calibri"/>
                <w:sz w:val="26"/>
                <w:szCs w:val="26"/>
              </w:rPr>
              <w:t xml:space="preserve"> owed his position to Tongan intervention and, despite his claim to be Tui Viti, was in no position to challenge the growing power of </w:t>
            </w:r>
            <w:proofErr w:type="spellStart"/>
            <w:r w:rsidR="00CF440B">
              <w:rPr>
                <w:rFonts w:ascii="Calibri" w:hAnsi="Calibri" w:cs="Calibri"/>
                <w:sz w:val="26"/>
                <w:szCs w:val="26"/>
              </w:rPr>
              <w:t>Ma’afu</w:t>
            </w:r>
            <w:proofErr w:type="spellEnd"/>
            <w:r w:rsidR="00CF440B">
              <w:rPr>
                <w:rFonts w:ascii="Calibri" w:hAnsi="Calibri" w:cs="Calibri"/>
                <w:sz w:val="26"/>
                <w:szCs w:val="26"/>
              </w:rPr>
              <w:t>, who had become ruler of the northern Lau islands and controlled most of Vanua Levu.</w:t>
            </w:r>
          </w:p>
          <w:p w14:paraId="627AC379" w14:textId="77777777" w:rsidR="00CF440B" w:rsidRPr="00CF440B" w:rsidRDefault="00CF440B" w:rsidP="00CF440B">
            <w:pPr>
              <w:autoSpaceDE w:val="0"/>
              <w:autoSpaceDN w:val="0"/>
              <w:adjustRightInd w:val="0"/>
              <w:rPr>
                <w:rFonts w:ascii="Calibri" w:hAnsi="Calibri" w:cs="Calibri"/>
                <w:sz w:val="26"/>
                <w:szCs w:val="26"/>
              </w:rPr>
            </w:pPr>
          </w:p>
        </w:tc>
      </w:tr>
    </w:tbl>
    <w:p w14:paraId="03EB410A" w14:textId="77777777" w:rsidR="0091343B" w:rsidRDefault="0091343B" w:rsidP="00340385">
      <w:pPr>
        <w:rPr>
          <w:rFonts w:cs="Times New Roman"/>
          <w:szCs w:val="24"/>
        </w:rPr>
        <w:sectPr w:rsidR="0091343B" w:rsidSect="0091343B">
          <w:type w:val="continuous"/>
          <w:pgSz w:w="11906" w:h="16838"/>
          <w:pgMar w:top="720" w:right="720" w:bottom="720" w:left="720" w:header="708" w:footer="708" w:gutter="0"/>
          <w:cols w:num="2" w:space="708"/>
          <w:docGrid w:linePitch="360"/>
        </w:sectPr>
      </w:pPr>
    </w:p>
    <w:p w14:paraId="732AC936" w14:textId="77777777" w:rsidR="00617EA0" w:rsidRDefault="00617EA0" w:rsidP="00340385">
      <w:pPr>
        <w:rPr>
          <w:rFonts w:cs="Times New Roman"/>
          <w:szCs w:val="24"/>
        </w:rPr>
      </w:pPr>
    </w:p>
    <w:p w14:paraId="4B761FBE" w14:textId="77777777" w:rsidR="00CF440B" w:rsidRPr="00CF440B" w:rsidRDefault="00CF440B" w:rsidP="00340385">
      <w:pPr>
        <w:rPr>
          <w:rFonts w:cs="Times New Roman"/>
          <w:b/>
          <w:sz w:val="32"/>
          <w:szCs w:val="32"/>
          <w:u w:val="single"/>
        </w:rPr>
      </w:pPr>
      <w:r w:rsidRPr="00CF440B">
        <w:rPr>
          <w:rFonts w:cs="Times New Roman"/>
          <w:b/>
          <w:sz w:val="32"/>
          <w:szCs w:val="32"/>
          <w:u w:val="single"/>
        </w:rPr>
        <w:t>Activity 1.2</w:t>
      </w:r>
    </w:p>
    <w:p w14:paraId="0DAC9112" w14:textId="77777777" w:rsidR="00566EDB" w:rsidRDefault="00CF440B" w:rsidP="00CF440B">
      <w:pPr>
        <w:pStyle w:val="ListParagraph"/>
        <w:numPr>
          <w:ilvl w:val="0"/>
          <w:numId w:val="20"/>
        </w:numPr>
        <w:autoSpaceDE w:val="0"/>
        <w:autoSpaceDN w:val="0"/>
        <w:adjustRightInd w:val="0"/>
        <w:spacing w:after="0" w:line="240" w:lineRule="auto"/>
        <w:rPr>
          <w:rFonts w:cs="Times New Roman"/>
          <w:szCs w:val="24"/>
        </w:rPr>
      </w:pPr>
      <w:r w:rsidRPr="00CF440B">
        <w:rPr>
          <w:rFonts w:cs="Times New Roman"/>
          <w:szCs w:val="24"/>
        </w:rPr>
        <w:t xml:space="preserve">State </w:t>
      </w:r>
      <w:r w:rsidRPr="00CF440B">
        <w:rPr>
          <w:rFonts w:cs="Times New Roman"/>
          <w:b/>
          <w:bCs/>
          <w:szCs w:val="24"/>
        </w:rPr>
        <w:t xml:space="preserve">one </w:t>
      </w:r>
      <w:r w:rsidRPr="00CF440B">
        <w:rPr>
          <w:rFonts w:cs="Times New Roman"/>
          <w:szCs w:val="24"/>
        </w:rPr>
        <w:t xml:space="preserve">of the reasons that made the </w:t>
      </w:r>
      <w:proofErr w:type="spellStart"/>
      <w:r w:rsidRPr="00CF440B">
        <w:rPr>
          <w:rFonts w:cs="Times New Roman"/>
          <w:szCs w:val="24"/>
        </w:rPr>
        <w:t>vanua</w:t>
      </w:r>
      <w:proofErr w:type="spellEnd"/>
      <w:r w:rsidRPr="00CF440B">
        <w:rPr>
          <w:rFonts w:cs="Times New Roman"/>
          <w:szCs w:val="24"/>
        </w:rPr>
        <w:t xml:space="preserve"> of Bau powerful.</w:t>
      </w:r>
    </w:p>
    <w:p w14:paraId="3046193C" w14:textId="77777777" w:rsidR="00CF440B" w:rsidRPr="00566EDB" w:rsidRDefault="00CF440B" w:rsidP="00566EDB">
      <w:pPr>
        <w:pStyle w:val="ListParagraph"/>
        <w:autoSpaceDE w:val="0"/>
        <w:autoSpaceDN w:val="0"/>
        <w:adjustRightInd w:val="0"/>
        <w:spacing w:after="0" w:line="480" w:lineRule="auto"/>
        <w:rPr>
          <w:rFonts w:cs="Times New Roman"/>
          <w:szCs w:val="24"/>
        </w:rPr>
      </w:pPr>
      <w:r w:rsidRPr="00566EDB">
        <w:rPr>
          <w:rFonts w:cs="Times New Roman"/>
          <w:szCs w:val="24"/>
        </w:rPr>
        <w:t>_________________________________</w:t>
      </w:r>
      <w:r w:rsidR="00566EDB" w:rsidRPr="00566EDB">
        <w:rPr>
          <w:rFonts w:cs="Times New Roman"/>
          <w:szCs w:val="24"/>
        </w:rPr>
        <w:t>_______________________________</w:t>
      </w:r>
      <w:r w:rsidRPr="00566EDB">
        <w:rPr>
          <w:rFonts w:cs="Times New Roman"/>
          <w:szCs w:val="24"/>
        </w:rPr>
        <w:t>________________________________________________________________</w:t>
      </w:r>
      <w:r w:rsidR="00566EDB">
        <w:rPr>
          <w:rFonts w:cs="Times New Roman"/>
          <w:szCs w:val="24"/>
        </w:rPr>
        <w:t xml:space="preserve">__________________________________ </w:t>
      </w:r>
    </w:p>
    <w:p w14:paraId="0C42E765" w14:textId="77777777" w:rsidR="00566EDB" w:rsidRDefault="00CF440B" w:rsidP="00CF440B">
      <w:pPr>
        <w:pStyle w:val="ListParagraph"/>
        <w:numPr>
          <w:ilvl w:val="0"/>
          <w:numId w:val="20"/>
        </w:numPr>
        <w:autoSpaceDE w:val="0"/>
        <w:autoSpaceDN w:val="0"/>
        <w:adjustRightInd w:val="0"/>
        <w:spacing w:after="0" w:line="240" w:lineRule="auto"/>
        <w:rPr>
          <w:rFonts w:cs="Times New Roman"/>
          <w:szCs w:val="24"/>
        </w:rPr>
      </w:pPr>
      <w:r w:rsidRPr="00566EDB">
        <w:rPr>
          <w:rFonts w:cs="Times New Roman"/>
          <w:szCs w:val="24"/>
        </w:rPr>
        <w:t xml:space="preserve">Briefly state </w:t>
      </w:r>
      <w:proofErr w:type="spellStart"/>
      <w:r w:rsidRPr="00566EDB">
        <w:rPr>
          <w:rFonts w:cs="Times New Roman"/>
          <w:szCs w:val="24"/>
        </w:rPr>
        <w:t>Cakobau’s</w:t>
      </w:r>
      <w:proofErr w:type="spellEnd"/>
      <w:r w:rsidRPr="00566EDB">
        <w:rPr>
          <w:rFonts w:cs="Times New Roman"/>
          <w:szCs w:val="24"/>
        </w:rPr>
        <w:t xml:space="preserve"> main ambition.</w:t>
      </w:r>
    </w:p>
    <w:p w14:paraId="7DB3C3F0" w14:textId="77777777" w:rsidR="00CF440B" w:rsidRPr="00CF440B" w:rsidRDefault="00CF440B" w:rsidP="00566EDB">
      <w:pPr>
        <w:pStyle w:val="ListParagraph"/>
        <w:autoSpaceDE w:val="0"/>
        <w:autoSpaceDN w:val="0"/>
        <w:adjustRightInd w:val="0"/>
        <w:spacing w:after="0" w:line="480" w:lineRule="auto"/>
        <w:rPr>
          <w:rFonts w:cs="Times New Roman"/>
          <w:szCs w:val="24"/>
        </w:rPr>
      </w:pPr>
      <w:r w:rsidRPr="00566EDB">
        <w:rPr>
          <w:rFonts w:cs="Times New Roman"/>
          <w:szCs w:val="24"/>
        </w:rPr>
        <w:t>________________________________________________________________</w:t>
      </w:r>
      <w:r w:rsidRPr="00CF440B">
        <w:rPr>
          <w:rFonts w:cs="Times New Roman"/>
          <w:szCs w:val="24"/>
        </w:rPr>
        <w:t>________________________________________________________________</w:t>
      </w:r>
      <w:r w:rsidR="00566EDB">
        <w:rPr>
          <w:rFonts w:cs="Times New Roman"/>
          <w:szCs w:val="24"/>
        </w:rPr>
        <w:t xml:space="preserve">__________________________________ </w:t>
      </w:r>
    </w:p>
    <w:p w14:paraId="7470BB81" w14:textId="77777777" w:rsidR="00566EDB" w:rsidRDefault="00CF440B" w:rsidP="00566EDB">
      <w:pPr>
        <w:pStyle w:val="ListParagraph"/>
        <w:numPr>
          <w:ilvl w:val="0"/>
          <w:numId w:val="20"/>
        </w:numPr>
        <w:autoSpaceDE w:val="0"/>
        <w:autoSpaceDN w:val="0"/>
        <w:adjustRightInd w:val="0"/>
        <w:spacing w:after="0" w:line="240" w:lineRule="auto"/>
        <w:rPr>
          <w:rFonts w:cs="Times New Roman"/>
          <w:szCs w:val="24"/>
        </w:rPr>
      </w:pPr>
      <w:r w:rsidRPr="00566EDB">
        <w:rPr>
          <w:rFonts w:cs="Times New Roman"/>
          <w:szCs w:val="24"/>
        </w:rPr>
        <w:t xml:space="preserve">How did Christianity or missionary work influence </w:t>
      </w:r>
      <w:proofErr w:type="spellStart"/>
      <w:r w:rsidRPr="00566EDB">
        <w:rPr>
          <w:rFonts w:cs="Times New Roman"/>
          <w:szCs w:val="24"/>
        </w:rPr>
        <w:t>Cakobau’s</w:t>
      </w:r>
      <w:proofErr w:type="spellEnd"/>
      <w:r w:rsidRPr="00566EDB">
        <w:rPr>
          <w:rFonts w:cs="Times New Roman"/>
          <w:szCs w:val="24"/>
        </w:rPr>
        <w:t xml:space="preserve"> position as</w:t>
      </w:r>
      <w:r w:rsidR="00566EDB">
        <w:rPr>
          <w:rFonts w:cs="Times New Roman"/>
          <w:szCs w:val="24"/>
        </w:rPr>
        <w:t xml:space="preserve"> </w:t>
      </w:r>
      <w:r w:rsidRPr="00566EDB">
        <w:rPr>
          <w:rFonts w:cs="Times New Roman"/>
          <w:szCs w:val="24"/>
        </w:rPr>
        <w:t>dominant chief?</w:t>
      </w:r>
    </w:p>
    <w:p w14:paraId="23D644AB" w14:textId="77777777" w:rsidR="00CF440B" w:rsidRPr="00CF440B" w:rsidRDefault="00CF440B" w:rsidP="00566EDB">
      <w:pPr>
        <w:pStyle w:val="ListParagraph"/>
        <w:autoSpaceDE w:val="0"/>
        <w:autoSpaceDN w:val="0"/>
        <w:adjustRightInd w:val="0"/>
        <w:spacing w:after="0" w:line="480" w:lineRule="auto"/>
        <w:rPr>
          <w:rFonts w:cs="Times New Roman"/>
          <w:szCs w:val="24"/>
        </w:rPr>
      </w:pPr>
      <w:r w:rsidRPr="00566EDB">
        <w:rPr>
          <w:rFonts w:cs="Times New Roman"/>
          <w:szCs w:val="24"/>
        </w:rPr>
        <w:t>_________________________________</w:t>
      </w:r>
      <w:r w:rsidR="00566EDB">
        <w:rPr>
          <w:rFonts w:cs="Times New Roman"/>
          <w:szCs w:val="24"/>
        </w:rPr>
        <w:t>_______________________________</w:t>
      </w:r>
      <w:r w:rsidRPr="00CF440B">
        <w:rPr>
          <w:rFonts w:cs="Times New Roman"/>
          <w:szCs w:val="24"/>
        </w:rPr>
        <w:t>_________________________________</w:t>
      </w:r>
      <w:r w:rsidR="00566EDB">
        <w:rPr>
          <w:rFonts w:cs="Times New Roman"/>
          <w:szCs w:val="24"/>
        </w:rPr>
        <w:t xml:space="preserve">_________________________________________________________________ </w:t>
      </w:r>
    </w:p>
    <w:p w14:paraId="6E1510E3" w14:textId="77777777" w:rsidR="00CF440B" w:rsidRDefault="00CF440B" w:rsidP="00566EDB">
      <w:pPr>
        <w:pStyle w:val="ListParagraph"/>
        <w:numPr>
          <w:ilvl w:val="0"/>
          <w:numId w:val="20"/>
        </w:numPr>
        <w:rPr>
          <w:rFonts w:cs="Times New Roman"/>
          <w:szCs w:val="24"/>
        </w:rPr>
      </w:pPr>
      <w:r w:rsidRPr="00566EDB">
        <w:rPr>
          <w:rFonts w:cs="Times New Roman"/>
          <w:szCs w:val="24"/>
        </w:rPr>
        <w:t xml:space="preserve">Who was </w:t>
      </w:r>
      <w:proofErr w:type="spellStart"/>
      <w:r w:rsidRPr="00566EDB">
        <w:rPr>
          <w:rFonts w:cs="Times New Roman"/>
          <w:szCs w:val="24"/>
        </w:rPr>
        <w:t>Cakobau’s</w:t>
      </w:r>
      <w:proofErr w:type="spellEnd"/>
      <w:r w:rsidRPr="00566EDB">
        <w:rPr>
          <w:rFonts w:cs="Times New Roman"/>
          <w:szCs w:val="24"/>
        </w:rPr>
        <w:t xml:space="preserve"> main rival and why?</w:t>
      </w:r>
    </w:p>
    <w:p w14:paraId="3935BA38" w14:textId="77777777" w:rsidR="00566EDB" w:rsidRDefault="00566EDB" w:rsidP="00566EDB">
      <w:pPr>
        <w:pStyle w:val="ListParagraph"/>
        <w:spacing w:line="480" w:lineRule="auto"/>
        <w:rPr>
          <w:rFonts w:cs="Times New Roman"/>
          <w:szCs w:val="24"/>
        </w:rPr>
      </w:pPr>
      <w:r>
        <w:rPr>
          <w:rFonts w:cs="Times New Roman"/>
          <w:szCs w:val="24"/>
        </w:rPr>
        <w:t xml:space="preserve">__________________________________________________________________________________________________________________________________________________________________ </w:t>
      </w:r>
    </w:p>
    <w:p w14:paraId="5D35C398" w14:textId="77777777" w:rsidR="00F838CE" w:rsidRDefault="00F838CE" w:rsidP="00566EDB">
      <w:pPr>
        <w:pStyle w:val="ListParagraph"/>
        <w:spacing w:line="480" w:lineRule="auto"/>
        <w:rPr>
          <w:rFonts w:cs="Times New Roman"/>
          <w:szCs w:val="24"/>
        </w:rPr>
      </w:pPr>
    </w:p>
    <w:p w14:paraId="729D8278" w14:textId="77777777" w:rsidR="0091343B" w:rsidRDefault="0091343B" w:rsidP="00566EDB">
      <w:pPr>
        <w:pStyle w:val="ListParagraph"/>
        <w:spacing w:line="480" w:lineRule="auto"/>
        <w:rPr>
          <w:rFonts w:cs="Times New Roman"/>
          <w:szCs w:val="24"/>
        </w:rPr>
      </w:pPr>
    </w:p>
    <w:p w14:paraId="1FA33726" w14:textId="77777777" w:rsidR="0091343B" w:rsidRDefault="0091343B" w:rsidP="00566EDB">
      <w:pPr>
        <w:pStyle w:val="ListParagraph"/>
        <w:spacing w:line="480" w:lineRule="auto"/>
        <w:rPr>
          <w:rFonts w:cs="Times New Roman"/>
          <w:szCs w:val="24"/>
        </w:rPr>
      </w:pPr>
    </w:p>
    <w:p w14:paraId="53876287" w14:textId="77777777" w:rsidR="0091343B" w:rsidRDefault="0091343B" w:rsidP="00566EDB">
      <w:pPr>
        <w:pStyle w:val="ListParagraph"/>
        <w:spacing w:line="480" w:lineRule="auto"/>
        <w:rPr>
          <w:rFonts w:cs="Times New Roman"/>
          <w:szCs w:val="24"/>
        </w:rPr>
      </w:pPr>
    </w:p>
    <w:p w14:paraId="0BDBB7F4" w14:textId="77777777" w:rsidR="0091343B" w:rsidRDefault="0091343B" w:rsidP="00566EDB">
      <w:pPr>
        <w:pStyle w:val="ListParagraph"/>
        <w:spacing w:line="480" w:lineRule="auto"/>
        <w:rPr>
          <w:rFonts w:cs="Times New Roman"/>
          <w:szCs w:val="24"/>
        </w:rPr>
      </w:pPr>
    </w:p>
    <w:p w14:paraId="072CB621" w14:textId="77777777" w:rsidR="0091343B" w:rsidRDefault="0091343B" w:rsidP="00566EDB">
      <w:pPr>
        <w:pStyle w:val="ListParagraph"/>
        <w:spacing w:line="480" w:lineRule="auto"/>
        <w:rPr>
          <w:rFonts w:cs="Times New Roman"/>
          <w:szCs w:val="24"/>
        </w:rPr>
      </w:pPr>
    </w:p>
    <w:p w14:paraId="5953C317" w14:textId="77777777" w:rsidR="00F66C5D" w:rsidRDefault="00F66C5D" w:rsidP="00566EDB">
      <w:pPr>
        <w:pStyle w:val="ListParagraph"/>
        <w:spacing w:line="480" w:lineRule="auto"/>
        <w:rPr>
          <w:rFonts w:cs="Times New Roman"/>
          <w:szCs w:val="24"/>
        </w:rPr>
      </w:pPr>
    </w:p>
    <w:p w14:paraId="7D701E8C" w14:textId="77777777" w:rsidR="00F66C5D" w:rsidRDefault="00F66C5D" w:rsidP="00566EDB">
      <w:pPr>
        <w:pStyle w:val="ListParagraph"/>
        <w:spacing w:line="480" w:lineRule="auto"/>
        <w:rPr>
          <w:rFonts w:cs="Times New Roman"/>
          <w:szCs w:val="24"/>
        </w:rPr>
      </w:pPr>
    </w:p>
    <w:p w14:paraId="5150CEDA" w14:textId="77777777" w:rsidR="00F66C5D" w:rsidRDefault="00F66C5D" w:rsidP="00566EDB">
      <w:pPr>
        <w:pStyle w:val="ListParagraph"/>
        <w:spacing w:line="480" w:lineRule="auto"/>
        <w:rPr>
          <w:rFonts w:cs="Times New Roman"/>
          <w:szCs w:val="24"/>
        </w:rPr>
      </w:pPr>
    </w:p>
    <w:p w14:paraId="241C73EA" w14:textId="77777777" w:rsidR="00F66C5D" w:rsidRDefault="00F66C5D" w:rsidP="00566EDB">
      <w:pPr>
        <w:pStyle w:val="ListParagraph"/>
        <w:spacing w:line="480" w:lineRule="auto"/>
        <w:rPr>
          <w:rFonts w:cs="Times New Roman"/>
          <w:szCs w:val="24"/>
        </w:rPr>
      </w:pPr>
    </w:p>
    <w:p w14:paraId="72978F01" w14:textId="77777777" w:rsidR="00F66C5D" w:rsidRDefault="00F66C5D" w:rsidP="00566EDB">
      <w:pPr>
        <w:pStyle w:val="ListParagraph"/>
        <w:spacing w:line="480" w:lineRule="auto"/>
        <w:rPr>
          <w:rFonts w:cs="Times New Roman"/>
          <w:szCs w:val="24"/>
        </w:rPr>
      </w:pPr>
    </w:p>
    <w:p w14:paraId="3B55FFA4" w14:textId="77777777" w:rsidR="00F66C5D" w:rsidRDefault="00F66C5D" w:rsidP="00566EDB">
      <w:pPr>
        <w:pStyle w:val="ListParagraph"/>
        <w:spacing w:line="480" w:lineRule="auto"/>
        <w:rPr>
          <w:rFonts w:cs="Times New Roman"/>
          <w:szCs w:val="24"/>
        </w:rPr>
      </w:pPr>
    </w:p>
    <w:p w14:paraId="6D3D0E2B" w14:textId="77777777" w:rsidR="00F66C5D" w:rsidRDefault="00F66C5D" w:rsidP="00566EDB">
      <w:pPr>
        <w:pStyle w:val="ListParagraph"/>
        <w:spacing w:line="480" w:lineRule="auto"/>
        <w:rPr>
          <w:rFonts w:cs="Times New Roman"/>
          <w:szCs w:val="24"/>
        </w:rPr>
      </w:pPr>
    </w:p>
    <w:p w14:paraId="5A556E6C" w14:textId="77777777" w:rsidR="00F66C5D" w:rsidRDefault="00F66C5D" w:rsidP="00566EDB">
      <w:pPr>
        <w:pStyle w:val="ListParagraph"/>
        <w:spacing w:line="480" w:lineRule="auto"/>
        <w:rPr>
          <w:rFonts w:cs="Times New Roman"/>
          <w:szCs w:val="24"/>
        </w:rPr>
      </w:pPr>
    </w:p>
    <w:p w14:paraId="1A7A072B" w14:textId="77777777" w:rsidR="00F66C5D" w:rsidRDefault="00F66C5D" w:rsidP="00566EDB">
      <w:pPr>
        <w:pStyle w:val="ListParagraph"/>
        <w:spacing w:line="480" w:lineRule="auto"/>
        <w:rPr>
          <w:rFonts w:cs="Times New Roman"/>
          <w:szCs w:val="24"/>
        </w:rPr>
      </w:pPr>
    </w:p>
    <w:p w14:paraId="0B222B58" w14:textId="77777777" w:rsidR="00E15448" w:rsidRDefault="00E15448" w:rsidP="00F66C5D">
      <w:pPr>
        <w:spacing w:line="240" w:lineRule="auto"/>
        <w:rPr>
          <w:rFonts w:cs="Times New Roman"/>
          <w:b/>
          <w:u w:val="single"/>
        </w:rPr>
      </w:pPr>
    </w:p>
    <w:p w14:paraId="5671BF9B" w14:textId="351F418A" w:rsidR="00F66C5D" w:rsidRPr="007E0975" w:rsidRDefault="00F66C5D" w:rsidP="00F66C5D">
      <w:pPr>
        <w:spacing w:line="240" w:lineRule="auto"/>
        <w:rPr>
          <w:rFonts w:cs="Times New Roman"/>
          <w:b/>
          <w:u w:val="single"/>
        </w:rPr>
      </w:pPr>
      <w:r w:rsidRPr="007E0975">
        <w:rPr>
          <w:rFonts w:cs="Times New Roman"/>
          <w:b/>
          <w:u w:val="single"/>
        </w:rPr>
        <w:lastRenderedPageBreak/>
        <w:t>Lesson:</w:t>
      </w:r>
      <w:r>
        <w:rPr>
          <w:rFonts w:cs="Times New Roman"/>
          <w:b/>
          <w:u w:val="single"/>
        </w:rPr>
        <w:t xml:space="preserve"> 31</w:t>
      </w:r>
    </w:p>
    <w:p w14:paraId="64D085FB" w14:textId="77777777" w:rsidR="00F66C5D" w:rsidRPr="007E0975" w:rsidRDefault="00F66C5D" w:rsidP="00F66C5D">
      <w:pPr>
        <w:spacing w:line="240" w:lineRule="auto"/>
        <w:rPr>
          <w:rFonts w:cs="Times New Roman"/>
          <w:b/>
        </w:rPr>
      </w:pPr>
      <w:r w:rsidRPr="007E0975">
        <w:rPr>
          <w:rFonts w:cs="Times New Roman"/>
          <w:b/>
          <w:u w:val="single"/>
        </w:rPr>
        <w:t xml:space="preserve">Strand: </w:t>
      </w:r>
      <w:r>
        <w:rPr>
          <w:rFonts w:cs="Times New Roman"/>
          <w:b/>
        </w:rPr>
        <w:t xml:space="preserve">Government and Governance </w:t>
      </w:r>
    </w:p>
    <w:p w14:paraId="2EB0E4DF" w14:textId="77777777" w:rsidR="00F66C5D" w:rsidRPr="007E0975" w:rsidRDefault="00F66C5D" w:rsidP="00F66C5D">
      <w:pPr>
        <w:spacing w:line="240" w:lineRule="auto"/>
        <w:rPr>
          <w:rFonts w:cs="Times New Roman"/>
          <w:b/>
        </w:rPr>
      </w:pPr>
      <w:r w:rsidRPr="007E0975">
        <w:rPr>
          <w:rFonts w:cs="Times New Roman"/>
          <w:b/>
          <w:u w:val="single"/>
        </w:rPr>
        <w:t>Sub-strand:</w:t>
      </w:r>
      <w:r>
        <w:rPr>
          <w:rFonts w:cs="Times New Roman"/>
          <w:b/>
          <w:u w:val="single"/>
        </w:rPr>
        <w:t xml:space="preserve"> </w:t>
      </w:r>
      <w:r>
        <w:rPr>
          <w:rFonts w:cs="Times New Roman"/>
          <w:b/>
        </w:rPr>
        <w:t xml:space="preserve">types of Government </w:t>
      </w:r>
    </w:p>
    <w:p w14:paraId="53490E0F" w14:textId="77777777" w:rsidR="00F66C5D" w:rsidRPr="007E0975" w:rsidRDefault="00F66C5D" w:rsidP="00F66C5D">
      <w:pPr>
        <w:spacing w:line="240" w:lineRule="auto"/>
        <w:rPr>
          <w:rFonts w:cs="Times New Roman"/>
          <w:b/>
        </w:rPr>
      </w:pPr>
      <w:r w:rsidRPr="007E0975">
        <w:rPr>
          <w:rFonts w:cs="Times New Roman"/>
          <w:b/>
          <w:u w:val="single"/>
        </w:rPr>
        <w:t>Lesson Outcome:</w:t>
      </w:r>
      <w:r>
        <w:rPr>
          <w:rFonts w:cs="Times New Roman"/>
          <w:b/>
          <w:u w:val="single"/>
        </w:rPr>
        <w:t xml:space="preserve"> </w:t>
      </w:r>
      <w:r>
        <w:rPr>
          <w:rFonts w:cs="Times New Roman"/>
          <w:b/>
        </w:rPr>
        <w:t xml:space="preserve">explain the transition from traditional to democratic government  </w:t>
      </w:r>
    </w:p>
    <w:p w14:paraId="34AD477E" w14:textId="77777777" w:rsidR="00F838CE" w:rsidRPr="008326F8" w:rsidRDefault="00F838CE" w:rsidP="008326F8">
      <w:pPr>
        <w:spacing w:line="480" w:lineRule="auto"/>
        <w:rPr>
          <w:rFonts w:cs="Times New Roman"/>
          <w:b/>
          <w:sz w:val="32"/>
          <w:szCs w:val="32"/>
          <w:u w:val="single"/>
        </w:rPr>
      </w:pPr>
      <w:r w:rsidRPr="008326F8">
        <w:rPr>
          <w:rFonts w:cs="Times New Roman"/>
          <w:b/>
          <w:sz w:val="32"/>
          <w:szCs w:val="32"/>
          <w:u w:val="single"/>
        </w:rPr>
        <w:t>Democratic Government in Fiji</w:t>
      </w:r>
    </w:p>
    <w:tbl>
      <w:tblPr>
        <w:tblStyle w:val="TableGrid"/>
        <w:tblW w:w="9869" w:type="dxa"/>
        <w:jc w:val="center"/>
        <w:tblLook w:val="04A0" w:firstRow="1" w:lastRow="0" w:firstColumn="1" w:lastColumn="0" w:noHBand="0" w:noVBand="1"/>
      </w:tblPr>
      <w:tblGrid>
        <w:gridCol w:w="9877"/>
      </w:tblGrid>
      <w:tr w:rsidR="00F838CE" w14:paraId="6AC5EAA8" w14:textId="77777777" w:rsidTr="008326F8">
        <w:trPr>
          <w:trHeight w:val="6369"/>
          <w:jc w:val="center"/>
        </w:trPr>
        <w:tc>
          <w:tcPr>
            <w:tcW w:w="9869" w:type="dxa"/>
          </w:tcPr>
          <w:p w14:paraId="769C71C8" w14:textId="77777777" w:rsidR="00F838CE" w:rsidRDefault="00F838CE" w:rsidP="00566EDB">
            <w:pPr>
              <w:pStyle w:val="ListParagraph"/>
              <w:spacing w:line="480" w:lineRule="auto"/>
              <w:ind w:left="0"/>
              <w:rPr>
                <w:rFonts w:cs="Times New Roman"/>
                <w:szCs w:val="24"/>
              </w:rPr>
            </w:pPr>
            <w:r w:rsidRPr="00F838CE">
              <w:rPr>
                <w:rFonts w:cs="Times New Roman"/>
                <w:noProof/>
                <w:szCs w:val="24"/>
                <w:lang w:val="en-US"/>
              </w:rPr>
              <w:drawing>
                <wp:inline distT="0" distB="0" distL="0" distR="0" wp14:anchorId="5E625A38" wp14:editId="7E2C07A2">
                  <wp:extent cx="6134735" cy="3955312"/>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2057" cy="3966481"/>
                          </a:xfrm>
                          <a:prstGeom prst="rect">
                            <a:avLst/>
                          </a:prstGeom>
                          <a:noFill/>
                          <a:ln>
                            <a:noFill/>
                          </a:ln>
                        </pic:spPr>
                      </pic:pic>
                    </a:graphicData>
                  </a:graphic>
                </wp:inline>
              </w:drawing>
            </w:r>
          </w:p>
        </w:tc>
      </w:tr>
    </w:tbl>
    <w:p w14:paraId="2AEE6C60" w14:textId="77777777" w:rsidR="0091343B" w:rsidRDefault="0091343B" w:rsidP="0091343B">
      <w:pPr>
        <w:pStyle w:val="ListParagraph"/>
        <w:numPr>
          <w:ilvl w:val="0"/>
          <w:numId w:val="21"/>
        </w:numPr>
        <w:autoSpaceDE w:val="0"/>
        <w:autoSpaceDN w:val="0"/>
        <w:adjustRightInd w:val="0"/>
        <w:spacing w:after="0" w:line="240" w:lineRule="auto"/>
        <w:rPr>
          <w:rFonts w:ascii="Calibri" w:hAnsi="Calibri" w:cs="Calibri"/>
          <w:sz w:val="26"/>
          <w:szCs w:val="26"/>
        </w:rPr>
      </w:pPr>
      <w:r>
        <w:rPr>
          <w:rFonts w:ascii="Calibri" w:hAnsi="Calibri" w:cs="Calibri"/>
          <w:sz w:val="26"/>
          <w:szCs w:val="26"/>
        </w:rPr>
        <w:t>T</w:t>
      </w:r>
      <w:r w:rsidRPr="004E2350">
        <w:rPr>
          <w:rFonts w:ascii="Calibri" w:hAnsi="Calibri" w:cs="Calibri"/>
          <w:sz w:val="26"/>
          <w:szCs w:val="26"/>
        </w:rPr>
        <w:t>ransition from traditional chiefdom to democratic government took place in the 1800s</w:t>
      </w:r>
    </w:p>
    <w:p w14:paraId="17C05F2B" w14:textId="77777777" w:rsidR="0091343B" w:rsidRDefault="0091343B" w:rsidP="0091343B">
      <w:pPr>
        <w:pStyle w:val="ListParagraph"/>
        <w:numPr>
          <w:ilvl w:val="0"/>
          <w:numId w:val="21"/>
        </w:numPr>
        <w:autoSpaceDE w:val="0"/>
        <w:autoSpaceDN w:val="0"/>
        <w:adjustRightInd w:val="0"/>
        <w:spacing w:after="0" w:line="240" w:lineRule="auto"/>
        <w:rPr>
          <w:rFonts w:ascii="Calibri" w:hAnsi="Calibri" w:cs="Calibri"/>
          <w:sz w:val="26"/>
          <w:szCs w:val="26"/>
        </w:rPr>
      </w:pPr>
      <w:r w:rsidRPr="004E2350">
        <w:rPr>
          <w:rFonts w:ascii="Calibri" w:hAnsi="Calibri" w:cs="Calibri"/>
          <w:sz w:val="26"/>
          <w:szCs w:val="26"/>
        </w:rPr>
        <w:t>On 10</w:t>
      </w:r>
      <w:r w:rsidRPr="004E2350">
        <w:rPr>
          <w:rFonts w:ascii="Calibri" w:hAnsi="Calibri" w:cs="Calibri"/>
          <w:sz w:val="17"/>
          <w:szCs w:val="17"/>
        </w:rPr>
        <w:t xml:space="preserve">th </w:t>
      </w:r>
      <w:r w:rsidRPr="004E2350">
        <w:rPr>
          <w:rFonts w:ascii="Calibri" w:hAnsi="Calibri" w:cs="Calibri"/>
          <w:sz w:val="26"/>
          <w:szCs w:val="26"/>
        </w:rPr>
        <w:t>March, 1874 an interim</w:t>
      </w:r>
      <w:r>
        <w:rPr>
          <w:rFonts w:ascii="Calibri" w:hAnsi="Calibri" w:cs="Calibri"/>
          <w:sz w:val="26"/>
          <w:szCs w:val="26"/>
        </w:rPr>
        <w:t xml:space="preserve"> </w:t>
      </w:r>
      <w:r w:rsidRPr="004E2350">
        <w:rPr>
          <w:rFonts w:ascii="Calibri" w:hAnsi="Calibri" w:cs="Calibri"/>
          <w:sz w:val="26"/>
          <w:szCs w:val="26"/>
        </w:rPr>
        <w:t>colonial government was set up pending negotiations for the ceding of Fiji to Great</w:t>
      </w:r>
      <w:r>
        <w:rPr>
          <w:rFonts w:ascii="Calibri" w:hAnsi="Calibri" w:cs="Calibri"/>
          <w:sz w:val="26"/>
          <w:szCs w:val="26"/>
        </w:rPr>
        <w:t xml:space="preserve"> Britain.</w:t>
      </w:r>
    </w:p>
    <w:p w14:paraId="4A0FA241" w14:textId="77777777" w:rsidR="0091343B" w:rsidRDefault="0091343B" w:rsidP="0091343B">
      <w:pPr>
        <w:pStyle w:val="ListParagraph"/>
        <w:numPr>
          <w:ilvl w:val="0"/>
          <w:numId w:val="21"/>
        </w:numPr>
        <w:autoSpaceDE w:val="0"/>
        <w:autoSpaceDN w:val="0"/>
        <w:adjustRightInd w:val="0"/>
        <w:spacing w:after="0" w:line="240" w:lineRule="auto"/>
        <w:rPr>
          <w:rFonts w:ascii="Calibri" w:hAnsi="Calibri" w:cs="Calibri"/>
          <w:sz w:val="26"/>
          <w:szCs w:val="26"/>
        </w:rPr>
      </w:pPr>
      <w:r w:rsidRPr="004E2350">
        <w:rPr>
          <w:rFonts w:ascii="Calibri" w:hAnsi="Calibri" w:cs="Calibri"/>
          <w:sz w:val="26"/>
          <w:szCs w:val="26"/>
        </w:rPr>
        <w:t>Fiji was ceded to Great Britain on 10</w:t>
      </w:r>
      <w:r w:rsidRPr="004E2350">
        <w:rPr>
          <w:rFonts w:ascii="Calibri" w:hAnsi="Calibri" w:cs="Calibri"/>
          <w:sz w:val="17"/>
          <w:szCs w:val="17"/>
        </w:rPr>
        <w:t xml:space="preserve">th </w:t>
      </w:r>
      <w:r w:rsidRPr="004E2350">
        <w:rPr>
          <w:rFonts w:ascii="Calibri" w:hAnsi="Calibri" w:cs="Calibri"/>
          <w:sz w:val="26"/>
          <w:szCs w:val="26"/>
        </w:rPr>
        <w:t xml:space="preserve">October, 1874 at </w:t>
      </w:r>
      <w:proofErr w:type="spellStart"/>
      <w:r w:rsidRPr="004E2350">
        <w:rPr>
          <w:rFonts w:ascii="Calibri" w:hAnsi="Calibri" w:cs="Calibri"/>
          <w:sz w:val="26"/>
          <w:szCs w:val="26"/>
        </w:rPr>
        <w:t>Nasova</w:t>
      </w:r>
      <w:proofErr w:type="spellEnd"/>
      <w:r w:rsidRPr="004E2350">
        <w:rPr>
          <w:rFonts w:ascii="Calibri" w:hAnsi="Calibri" w:cs="Calibri"/>
          <w:sz w:val="26"/>
          <w:szCs w:val="26"/>
        </w:rPr>
        <w:t xml:space="preserve"> in </w:t>
      </w:r>
      <w:proofErr w:type="spellStart"/>
      <w:r w:rsidRPr="004E2350">
        <w:rPr>
          <w:rFonts w:ascii="Calibri" w:hAnsi="Calibri" w:cs="Calibri"/>
          <w:sz w:val="26"/>
          <w:szCs w:val="26"/>
        </w:rPr>
        <w:t>Levuka</w:t>
      </w:r>
      <w:proofErr w:type="spellEnd"/>
      <w:r w:rsidRPr="004E2350">
        <w:rPr>
          <w:rFonts w:ascii="Calibri" w:hAnsi="Calibri" w:cs="Calibri"/>
          <w:sz w:val="26"/>
          <w:szCs w:val="26"/>
        </w:rPr>
        <w:t>.</w:t>
      </w:r>
    </w:p>
    <w:p w14:paraId="54D062D7" w14:textId="77777777" w:rsidR="0091343B" w:rsidRPr="0091343B" w:rsidRDefault="0091343B" w:rsidP="0091343B">
      <w:pPr>
        <w:pStyle w:val="ListParagraph"/>
        <w:autoSpaceDE w:val="0"/>
        <w:autoSpaceDN w:val="0"/>
        <w:adjustRightInd w:val="0"/>
        <w:spacing w:after="0" w:line="240" w:lineRule="auto"/>
        <w:rPr>
          <w:rFonts w:ascii="Calibri" w:hAnsi="Calibri" w:cs="Calibri"/>
          <w:sz w:val="26"/>
          <w:szCs w:val="26"/>
        </w:rPr>
      </w:pPr>
    </w:p>
    <w:tbl>
      <w:tblPr>
        <w:tblStyle w:val="TableGrid"/>
        <w:tblW w:w="7528" w:type="dxa"/>
        <w:jc w:val="center"/>
        <w:tblLook w:val="04A0" w:firstRow="1" w:lastRow="0" w:firstColumn="1" w:lastColumn="0" w:noHBand="0" w:noVBand="1"/>
      </w:tblPr>
      <w:tblGrid>
        <w:gridCol w:w="7528"/>
      </w:tblGrid>
      <w:tr w:rsidR="0091343B" w14:paraId="465CFB54" w14:textId="77777777" w:rsidTr="0091343B">
        <w:trPr>
          <w:trHeight w:val="4251"/>
          <w:jc w:val="center"/>
        </w:trPr>
        <w:tc>
          <w:tcPr>
            <w:tcW w:w="7528" w:type="dxa"/>
          </w:tcPr>
          <w:p w14:paraId="596CBA08" w14:textId="77777777" w:rsidR="0091343B" w:rsidRDefault="0091343B" w:rsidP="0091343B">
            <w:pPr>
              <w:spacing w:line="480" w:lineRule="auto"/>
              <w:rPr>
                <w:rFonts w:cs="Times New Roman"/>
                <w:sz w:val="16"/>
                <w:szCs w:val="16"/>
              </w:rPr>
            </w:pPr>
            <w:r w:rsidRPr="004E2350">
              <w:rPr>
                <w:rFonts w:ascii="Calibri" w:hAnsi="Calibri" w:cs="Calibri"/>
                <w:noProof/>
                <w:sz w:val="26"/>
                <w:szCs w:val="26"/>
                <w:lang w:val="en-US"/>
              </w:rPr>
              <w:drawing>
                <wp:inline distT="0" distB="0" distL="0" distR="0" wp14:anchorId="7A2DD1E7" wp14:editId="4ADA7517">
                  <wp:extent cx="4613486" cy="23285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4878" cy="2339327"/>
                          </a:xfrm>
                          <a:prstGeom prst="rect">
                            <a:avLst/>
                          </a:prstGeom>
                          <a:noFill/>
                          <a:ln>
                            <a:noFill/>
                          </a:ln>
                        </pic:spPr>
                      </pic:pic>
                    </a:graphicData>
                  </a:graphic>
                </wp:inline>
              </w:drawing>
            </w:r>
          </w:p>
          <w:p w14:paraId="3B299C46" w14:textId="77777777" w:rsidR="0091343B" w:rsidRDefault="0091343B" w:rsidP="0091343B">
            <w:pPr>
              <w:spacing w:line="480" w:lineRule="auto"/>
              <w:jc w:val="center"/>
              <w:rPr>
                <w:rFonts w:cs="Times New Roman"/>
                <w:szCs w:val="24"/>
              </w:rPr>
            </w:pPr>
            <w:r>
              <w:rPr>
                <w:rFonts w:ascii="FranklinGothic-Medium" w:hAnsi="FranklinGothic-Medium" w:cs="FranklinGothic-Medium"/>
                <w:sz w:val="21"/>
                <w:szCs w:val="21"/>
              </w:rPr>
              <w:t xml:space="preserve">The 1874 Cession at </w:t>
            </w:r>
            <w:proofErr w:type="spellStart"/>
            <w:r>
              <w:rPr>
                <w:rFonts w:ascii="FranklinGothic-Medium" w:hAnsi="FranklinGothic-Medium" w:cs="FranklinGothic-Medium"/>
                <w:sz w:val="21"/>
                <w:szCs w:val="21"/>
              </w:rPr>
              <w:t>Nasova</w:t>
            </w:r>
            <w:proofErr w:type="spellEnd"/>
            <w:r>
              <w:rPr>
                <w:rFonts w:ascii="FranklinGothic-Medium" w:hAnsi="FranklinGothic-Medium" w:cs="FranklinGothic-Medium"/>
                <w:sz w:val="21"/>
                <w:szCs w:val="21"/>
              </w:rPr>
              <w:t xml:space="preserve">, </w:t>
            </w:r>
            <w:proofErr w:type="spellStart"/>
            <w:r>
              <w:rPr>
                <w:rFonts w:ascii="FranklinGothic-Medium" w:hAnsi="FranklinGothic-Medium" w:cs="FranklinGothic-Medium"/>
                <w:sz w:val="21"/>
                <w:szCs w:val="21"/>
              </w:rPr>
              <w:t>Levuka</w:t>
            </w:r>
            <w:proofErr w:type="spellEnd"/>
            <w:r>
              <w:rPr>
                <w:rFonts w:ascii="FranklinGothic-Medium" w:hAnsi="FranklinGothic-Medium" w:cs="FranklinGothic-Medium"/>
                <w:sz w:val="21"/>
                <w:szCs w:val="21"/>
              </w:rPr>
              <w:t>.</w:t>
            </w:r>
          </w:p>
        </w:tc>
      </w:tr>
    </w:tbl>
    <w:p w14:paraId="78228D72" w14:textId="77777777" w:rsidR="0091343B" w:rsidRDefault="0091343B" w:rsidP="0091343B">
      <w:pPr>
        <w:spacing w:line="480" w:lineRule="auto"/>
        <w:rPr>
          <w:rFonts w:cs="Times New Roman"/>
          <w:szCs w:val="24"/>
        </w:rPr>
      </w:pPr>
    </w:p>
    <w:p w14:paraId="609936A3" w14:textId="77777777" w:rsidR="00A10C8C" w:rsidRDefault="00A10C8C" w:rsidP="00A10C8C">
      <w:pPr>
        <w:autoSpaceDE w:val="0"/>
        <w:autoSpaceDN w:val="0"/>
        <w:adjustRightInd w:val="0"/>
        <w:spacing w:after="0" w:line="240" w:lineRule="auto"/>
        <w:rPr>
          <w:rFonts w:ascii="TimesNewRomanPS-BoldMT" w:hAnsi="TimesNewRomanPS-BoldMT" w:cs="TimesNewRomanPS-BoldMT"/>
          <w:b/>
          <w:bCs/>
          <w:sz w:val="16"/>
          <w:szCs w:val="16"/>
          <w:u w:val="single"/>
        </w:rPr>
      </w:pPr>
      <w:r w:rsidRPr="00A10C8C">
        <w:rPr>
          <w:rFonts w:ascii="TimesNewRomanPS-BoldMT" w:hAnsi="TimesNewRomanPS-BoldMT" w:cs="TimesNewRomanPS-BoldMT"/>
          <w:b/>
          <w:bCs/>
          <w:sz w:val="32"/>
          <w:szCs w:val="32"/>
          <w:u w:val="single"/>
        </w:rPr>
        <w:t>Political Changes</w:t>
      </w:r>
    </w:p>
    <w:p w14:paraId="70D1FE87" w14:textId="77777777" w:rsidR="00A10C8C" w:rsidRDefault="00A10C8C" w:rsidP="00A10C8C">
      <w:pPr>
        <w:autoSpaceDE w:val="0"/>
        <w:autoSpaceDN w:val="0"/>
        <w:adjustRightInd w:val="0"/>
        <w:spacing w:after="0" w:line="240" w:lineRule="auto"/>
        <w:rPr>
          <w:rFonts w:ascii="TimesNewRomanPS-BoldMT" w:hAnsi="TimesNewRomanPS-BoldMT" w:cs="TimesNewRomanPS-BoldMT"/>
          <w:b/>
          <w:bCs/>
          <w:sz w:val="16"/>
          <w:szCs w:val="16"/>
          <w:u w:val="single"/>
        </w:rPr>
      </w:pPr>
    </w:p>
    <w:tbl>
      <w:tblPr>
        <w:tblStyle w:val="TableGrid"/>
        <w:tblW w:w="0" w:type="auto"/>
        <w:tblLook w:val="04A0" w:firstRow="1" w:lastRow="0" w:firstColumn="1" w:lastColumn="0" w:noHBand="0" w:noVBand="1"/>
      </w:tblPr>
      <w:tblGrid>
        <w:gridCol w:w="988"/>
        <w:gridCol w:w="9468"/>
      </w:tblGrid>
      <w:tr w:rsidR="00A10C8C" w14:paraId="5923E98E" w14:textId="77777777" w:rsidTr="0008235D">
        <w:tc>
          <w:tcPr>
            <w:tcW w:w="988" w:type="dxa"/>
          </w:tcPr>
          <w:p w14:paraId="431E6FCA" w14:textId="77777777" w:rsidR="00A10C8C" w:rsidRPr="00556D83" w:rsidRDefault="00A10C8C" w:rsidP="0008235D">
            <w:pPr>
              <w:autoSpaceDE w:val="0"/>
              <w:autoSpaceDN w:val="0"/>
              <w:adjustRightInd w:val="0"/>
              <w:jc w:val="center"/>
              <w:rPr>
                <w:rFonts w:ascii="Calibri" w:hAnsi="Calibri" w:cs="Calibri"/>
                <w:b/>
                <w:sz w:val="26"/>
                <w:szCs w:val="26"/>
              </w:rPr>
            </w:pPr>
            <w:r w:rsidRPr="00556D83">
              <w:rPr>
                <w:rFonts w:ascii="Calibri" w:hAnsi="Calibri" w:cs="Calibri"/>
                <w:b/>
                <w:sz w:val="26"/>
                <w:szCs w:val="26"/>
              </w:rPr>
              <w:t>Year</w:t>
            </w:r>
          </w:p>
        </w:tc>
        <w:tc>
          <w:tcPr>
            <w:tcW w:w="9468" w:type="dxa"/>
          </w:tcPr>
          <w:p w14:paraId="01B35DD8" w14:textId="77777777" w:rsidR="00A10C8C" w:rsidRPr="00556D83" w:rsidRDefault="00A10C8C" w:rsidP="0008235D">
            <w:pPr>
              <w:autoSpaceDE w:val="0"/>
              <w:autoSpaceDN w:val="0"/>
              <w:adjustRightInd w:val="0"/>
              <w:jc w:val="center"/>
              <w:rPr>
                <w:rFonts w:ascii="Calibri" w:hAnsi="Calibri" w:cs="Calibri"/>
                <w:b/>
                <w:sz w:val="26"/>
                <w:szCs w:val="26"/>
              </w:rPr>
            </w:pPr>
            <w:r w:rsidRPr="00556D83">
              <w:rPr>
                <w:rFonts w:ascii="Calibri" w:hAnsi="Calibri" w:cs="Calibri"/>
                <w:b/>
                <w:sz w:val="26"/>
                <w:szCs w:val="26"/>
              </w:rPr>
              <w:t>Political changes</w:t>
            </w:r>
          </w:p>
        </w:tc>
      </w:tr>
      <w:tr w:rsidR="00A10C8C" w14:paraId="634B2F6E" w14:textId="77777777" w:rsidTr="0008235D">
        <w:tc>
          <w:tcPr>
            <w:tcW w:w="988" w:type="dxa"/>
          </w:tcPr>
          <w:p w14:paraId="51C3CE5E" w14:textId="77777777" w:rsidR="00A10C8C" w:rsidRPr="00556D83" w:rsidRDefault="00A10C8C" w:rsidP="0008235D">
            <w:pPr>
              <w:autoSpaceDE w:val="0"/>
              <w:autoSpaceDN w:val="0"/>
              <w:adjustRightInd w:val="0"/>
              <w:rPr>
                <w:rFonts w:ascii="Calibri" w:hAnsi="Calibri" w:cs="Calibri"/>
                <w:sz w:val="26"/>
                <w:szCs w:val="26"/>
              </w:rPr>
            </w:pPr>
          </w:p>
          <w:p w14:paraId="5FD0DE90" w14:textId="77777777" w:rsidR="00A10C8C" w:rsidRPr="00556D83" w:rsidRDefault="00A10C8C" w:rsidP="0008235D">
            <w:pPr>
              <w:autoSpaceDE w:val="0"/>
              <w:autoSpaceDN w:val="0"/>
              <w:adjustRightInd w:val="0"/>
              <w:rPr>
                <w:rFonts w:ascii="Calibri" w:hAnsi="Calibri" w:cs="Calibri"/>
                <w:sz w:val="26"/>
                <w:szCs w:val="26"/>
              </w:rPr>
            </w:pPr>
            <w:r w:rsidRPr="00556D83">
              <w:rPr>
                <w:rFonts w:ascii="Calibri" w:hAnsi="Calibri" w:cs="Calibri"/>
                <w:sz w:val="26"/>
                <w:szCs w:val="26"/>
              </w:rPr>
              <w:t>1904</w:t>
            </w:r>
          </w:p>
        </w:tc>
        <w:tc>
          <w:tcPr>
            <w:tcW w:w="9468" w:type="dxa"/>
          </w:tcPr>
          <w:p w14:paraId="6AF72229" w14:textId="77777777" w:rsidR="00A10C8C" w:rsidRDefault="00A10C8C" w:rsidP="00A10C8C">
            <w:pPr>
              <w:pStyle w:val="ListParagraph"/>
              <w:autoSpaceDE w:val="0"/>
              <w:autoSpaceDN w:val="0"/>
              <w:adjustRightInd w:val="0"/>
              <w:jc w:val="both"/>
              <w:rPr>
                <w:rFonts w:ascii="Calibri" w:hAnsi="Calibri" w:cs="Calibri"/>
                <w:sz w:val="26"/>
                <w:szCs w:val="26"/>
              </w:rPr>
            </w:pPr>
          </w:p>
          <w:p w14:paraId="25E675A8" w14:textId="77777777" w:rsidR="00A10C8C" w:rsidRDefault="00A10C8C" w:rsidP="00A10C8C">
            <w:pPr>
              <w:pStyle w:val="ListParagraph"/>
              <w:numPr>
                <w:ilvl w:val="0"/>
                <w:numId w:val="22"/>
              </w:numPr>
              <w:autoSpaceDE w:val="0"/>
              <w:autoSpaceDN w:val="0"/>
              <w:adjustRightInd w:val="0"/>
              <w:jc w:val="both"/>
              <w:rPr>
                <w:rFonts w:ascii="Calibri" w:hAnsi="Calibri" w:cs="Calibri"/>
                <w:sz w:val="26"/>
                <w:szCs w:val="26"/>
              </w:rPr>
            </w:pPr>
            <w:r w:rsidRPr="002B2981">
              <w:rPr>
                <w:rFonts w:ascii="Calibri" w:hAnsi="Calibri" w:cs="Calibri"/>
                <w:sz w:val="26"/>
                <w:szCs w:val="26"/>
              </w:rPr>
              <w:t xml:space="preserve">Constitutional changes </w:t>
            </w:r>
          </w:p>
          <w:p w14:paraId="153C8420" w14:textId="77777777" w:rsidR="00A10C8C" w:rsidRDefault="00A10C8C" w:rsidP="00A10C8C">
            <w:pPr>
              <w:pStyle w:val="ListParagraph"/>
              <w:numPr>
                <w:ilvl w:val="0"/>
                <w:numId w:val="22"/>
              </w:numPr>
              <w:autoSpaceDE w:val="0"/>
              <w:autoSpaceDN w:val="0"/>
              <w:adjustRightInd w:val="0"/>
              <w:jc w:val="both"/>
              <w:rPr>
                <w:rFonts w:ascii="Calibri" w:hAnsi="Calibri" w:cs="Calibri"/>
                <w:sz w:val="26"/>
                <w:szCs w:val="26"/>
              </w:rPr>
            </w:pPr>
            <w:r w:rsidRPr="002B2981">
              <w:rPr>
                <w:rFonts w:ascii="Calibri" w:hAnsi="Calibri" w:cs="Calibri"/>
                <w:sz w:val="26"/>
                <w:szCs w:val="26"/>
              </w:rPr>
              <w:t>governor becoming the</w:t>
            </w:r>
            <w:r>
              <w:rPr>
                <w:rFonts w:ascii="Calibri" w:hAnsi="Calibri" w:cs="Calibri"/>
                <w:sz w:val="26"/>
                <w:szCs w:val="26"/>
              </w:rPr>
              <w:t xml:space="preserve"> </w:t>
            </w:r>
            <w:r w:rsidRPr="002B2981">
              <w:rPr>
                <w:rFonts w:ascii="Calibri" w:hAnsi="Calibri" w:cs="Calibri"/>
                <w:sz w:val="26"/>
                <w:szCs w:val="26"/>
              </w:rPr>
              <w:t>commander in chief with enlargement of the legislative council.</w:t>
            </w:r>
          </w:p>
          <w:p w14:paraId="4DA58E26" w14:textId="77777777" w:rsidR="00A10C8C" w:rsidRPr="008D1D48" w:rsidRDefault="00A10C8C" w:rsidP="00A10C8C">
            <w:pPr>
              <w:pStyle w:val="ListParagraph"/>
              <w:autoSpaceDE w:val="0"/>
              <w:autoSpaceDN w:val="0"/>
              <w:adjustRightInd w:val="0"/>
              <w:jc w:val="both"/>
              <w:rPr>
                <w:rFonts w:ascii="Calibri" w:hAnsi="Calibri" w:cs="Calibri"/>
                <w:sz w:val="26"/>
                <w:szCs w:val="26"/>
              </w:rPr>
            </w:pPr>
          </w:p>
        </w:tc>
      </w:tr>
      <w:tr w:rsidR="00A10C8C" w14:paraId="2DEEF54D" w14:textId="77777777" w:rsidTr="0008235D">
        <w:tc>
          <w:tcPr>
            <w:tcW w:w="988" w:type="dxa"/>
          </w:tcPr>
          <w:p w14:paraId="566770D1" w14:textId="77777777" w:rsidR="00A10C8C" w:rsidRPr="00556D83" w:rsidRDefault="00A10C8C" w:rsidP="0008235D">
            <w:pPr>
              <w:autoSpaceDE w:val="0"/>
              <w:autoSpaceDN w:val="0"/>
              <w:adjustRightInd w:val="0"/>
              <w:rPr>
                <w:rFonts w:ascii="Calibri" w:hAnsi="Calibri" w:cs="Calibri"/>
                <w:sz w:val="26"/>
                <w:szCs w:val="26"/>
              </w:rPr>
            </w:pPr>
            <w:r>
              <w:rPr>
                <w:rFonts w:ascii="Calibri" w:hAnsi="Calibri" w:cs="Calibri"/>
                <w:sz w:val="26"/>
                <w:szCs w:val="26"/>
              </w:rPr>
              <w:t>1910</w:t>
            </w:r>
          </w:p>
        </w:tc>
        <w:tc>
          <w:tcPr>
            <w:tcW w:w="9468" w:type="dxa"/>
          </w:tcPr>
          <w:p w14:paraId="595FE44E" w14:textId="77777777" w:rsidR="00A10C8C" w:rsidRPr="00A10C8C" w:rsidRDefault="00A10C8C" w:rsidP="00A10C8C">
            <w:pPr>
              <w:pStyle w:val="ListParagraph"/>
              <w:numPr>
                <w:ilvl w:val="0"/>
                <w:numId w:val="22"/>
              </w:numPr>
              <w:autoSpaceDE w:val="0"/>
              <w:autoSpaceDN w:val="0"/>
              <w:adjustRightInd w:val="0"/>
              <w:jc w:val="both"/>
              <w:rPr>
                <w:rFonts w:ascii="Calibri" w:hAnsi="Calibri" w:cs="Calibri"/>
                <w:sz w:val="26"/>
                <w:szCs w:val="26"/>
                <w:u w:val="single"/>
              </w:rPr>
            </w:pPr>
            <w:r w:rsidRPr="002B2981">
              <w:rPr>
                <w:rFonts w:ascii="Calibri" w:hAnsi="Calibri" w:cs="Calibri"/>
                <w:sz w:val="26"/>
                <w:szCs w:val="26"/>
              </w:rPr>
              <w:t>3 electoral divisions were set up for the Legislative Council.</w:t>
            </w:r>
          </w:p>
          <w:p w14:paraId="4EC67122" w14:textId="77777777" w:rsidR="00A10C8C" w:rsidRPr="002B2981" w:rsidRDefault="00A10C8C" w:rsidP="00A10C8C">
            <w:pPr>
              <w:pStyle w:val="ListParagraph"/>
              <w:autoSpaceDE w:val="0"/>
              <w:autoSpaceDN w:val="0"/>
              <w:adjustRightInd w:val="0"/>
              <w:jc w:val="both"/>
              <w:rPr>
                <w:rFonts w:ascii="Calibri" w:hAnsi="Calibri" w:cs="Calibri"/>
                <w:sz w:val="26"/>
                <w:szCs w:val="26"/>
                <w:u w:val="single"/>
              </w:rPr>
            </w:pPr>
          </w:p>
        </w:tc>
      </w:tr>
      <w:tr w:rsidR="00A10C8C" w14:paraId="74D04FFE" w14:textId="77777777" w:rsidTr="0008235D">
        <w:tc>
          <w:tcPr>
            <w:tcW w:w="988" w:type="dxa"/>
          </w:tcPr>
          <w:p w14:paraId="43455D8B" w14:textId="77777777" w:rsidR="00A10C8C" w:rsidRPr="00556D83" w:rsidRDefault="00A10C8C" w:rsidP="0008235D">
            <w:pPr>
              <w:autoSpaceDE w:val="0"/>
              <w:autoSpaceDN w:val="0"/>
              <w:adjustRightInd w:val="0"/>
              <w:rPr>
                <w:rFonts w:ascii="Calibri" w:hAnsi="Calibri" w:cs="Calibri"/>
                <w:sz w:val="26"/>
                <w:szCs w:val="26"/>
              </w:rPr>
            </w:pPr>
            <w:r>
              <w:rPr>
                <w:rFonts w:ascii="Calibri" w:hAnsi="Calibri" w:cs="Calibri"/>
                <w:sz w:val="26"/>
                <w:szCs w:val="26"/>
              </w:rPr>
              <w:t>1914</w:t>
            </w:r>
          </w:p>
        </w:tc>
        <w:tc>
          <w:tcPr>
            <w:tcW w:w="9468" w:type="dxa"/>
          </w:tcPr>
          <w:p w14:paraId="57227DC7" w14:textId="77777777" w:rsidR="00A10C8C" w:rsidRPr="00A10C8C" w:rsidRDefault="00A10C8C" w:rsidP="00A10C8C">
            <w:pPr>
              <w:pStyle w:val="ListParagraph"/>
              <w:numPr>
                <w:ilvl w:val="0"/>
                <w:numId w:val="22"/>
              </w:numPr>
              <w:autoSpaceDE w:val="0"/>
              <w:autoSpaceDN w:val="0"/>
              <w:adjustRightInd w:val="0"/>
              <w:jc w:val="both"/>
              <w:rPr>
                <w:rFonts w:ascii="Calibri" w:hAnsi="Calibri" w:cs="Calibri"/>
                <w:sz w:val="26"/>
                <w:szCs w:val="26"/>
                <w:u w:val="single"/>
              </w:rPr>
            </w:pPr>
            <w:r w:rsidRPr="002B2981">
              <w:rPr>
                <w:rFonts w:ascii="Calibri" w:hAnsi="Calibri" w:cs="Calibri"/>
                <w:sz w:val="26"/>
                <w:szCs w:val="26"/>
              </w:rPr>
              <w:t xml:space="preserve">Official member of the Legislative Council raised </w:t>
            </w:r>
          </w:p>
          <w:p w14:paraId="614024CA" w14:textId="77777777" w:rsidR="00A10C8C" w:rsidRPr="008D1D48" w:rsidRDefault="00A10C8C" w:rsidP="00A10C8C">
            <w:pPr>
              <w:pStyle w:val="ListParagraph"/>
              <w:autoSpaceDE w:val="0"/>
              <w:autoSpaceDN w:val="0"/>
              <w:adjustRightInd w:val="0"/>
              <w:jc w:val="both"/>
              <w:rPr>
                <w:rFonts w:ascii="Calibri" w:hAnsi="Calibri" w:cs="Calibri"/>
                <w:sz w:val="26"/>
                <w:szCs w:val="26"/>
                <w:u w:val="single"/>
              </w:rPr>
            </w:pPr>
          </w:p>
        </w:tc>
      </w:tr>
      <w:tr w:rsidR="00A10C8C" w14:paraId="3FBAAEA5" w14:textId="77777777" w:rsidTr="0008235D">
        <w:tc>
          <w:tcPr>
            <w:tcW w:w="988" w:type="dxa"/>
          </w:tcPr>
          <w:p w14:paraId="7699B1B7" w14:textId="77777777" w:rsidR="00A10C8C" w:rsidRDefault="00A10C8C" w:rsidP="0008235D">
            <w:pPr>
              <w:autoSpaceDE w:val="0"/>
              <w:autoSpaceDN w:val="0"/>
              <w:adjustRightInd w:val="0"/>
              <w:rPr>
                <w:rFonts w:ascii="Calibri" w:hAnsi="Calibri" w:cs="Calibri"/>
                <w:sz w:val="26"/>
                <w:szCs w:val="26"/>
              </w:rPr>
            </w:pPr>
            <w:r>
              <w:rPr>
                <w:rFonts w:ascii="Calibri" w:hAnsi="Calibri" w:cs="Calibri"/>
                <w:sz w:val="26"/>
                <w:szCs w:val="26"/>
              </w:rPr>
              <w:t>1916</w:t>
            </w:r>
          </w:p>
        </w:tc>
        <w:tc>
          <w:tcPr>
            <w:tcW w:w="9468" w:type="dxa"/>
          </w:tcPr>
          <w:p w14:paraId="0143AFCC" w14:textId="77777777" w:rsidR="00A10C8C" w:rsidRDefault="00A10C8C" w:rsidP="00A10C8C">
            <w:pPr>
              <w:pStyle w:val="ListParagraph"/>
              <w:numPr>
                <w:ilvl w:val="0"/>
                <w:numId w:val="23"/>
              </w:numPr>
              <w:autoSpaceDE w:val="0"/>
              <w:autoSpaceDN w:val="0"/>
              <w:adjustRightInd w:val="0"/>
              <w:rPr>
                <w:rFonts w:ascii="Calibri" w:hAnsi="Calibri" w:cs="Calibri"/>
                <w:sz w:val="26"/>
                <w:szCs w:val="26"/>
              </w:rPr>
            </w:pPr>
            <w:r w:rsidRPr="00A10C8C">
              <w:rPr>
                <w:rFonts w:ascii="Calibri" w:hAnsi="Calibri" w:cs="Calibri"/>
                <w:sz w:val="26"/>
                <w:szCs w:val="26"/>
              </w:rPr>
              <w:t xml:space="preserve">Legislative Council was enlarged to 12 nominated officials of whom one </w:t>
            </w:r>
            <w:r>
              <w:rPr>
                <w:rFonts w:ascii="Calibri" w:hAnsi="Calibri" w:cs="Calibri"/>
                <w:sz w:val="26"/>
                <w:szCs w:val="26"/>
              </w:rPr>
              <w:t>was an Indian.</w:t>
            </w:r>
          </w:p>
          <w:p w14:paraId="1CBBD165" w14:textId="77777777" w:rsidR="00A10C8C" w:rsidRDefault="00A10C8C" w:rsidP="00A10C8C">
            <w:pPr>
              <w:pStyle w:val="ListParagraph"/>
              <w:numPr>
                <w:ilvl w:val="0"/>
                <w:numId w:val="23"/>
              </w:numPr>
              <w:autoSpaceDE w:val="0"/>
              <w:autoSpaceDN w:val="0"/>
              <w:adjustRightInd w:val="0"/>
              <w:rPr>
                <w:rFonts w:ascii="Calibri" w:hAnsi="Calibri" w:cs="Calibri"/>
                <w:sz w:val="26"/>
                <w:szCs w:val="26"/>
              </w:rPr>
            </w:pPr>
            <w:r w:rsidRPr="00A10C8C">
              <w:rPr>
                <w:rFonts w:ascii="Calibri" w:hAnsi="Calibri" w:cs="Calibri"/>
                <w:sz w:val="26"/>
                <w:szCs w:val="26"/>
              </w:rPr>
              <w:t>However both Indian and native do not have the right to</w:t>
            </w:r>
            <w:r>
              <w:rPr>
                <w:rFonts w:ascii="Calibri" w:hAnsi="Calibri" w:cs="Calibri"/>
                <w:sz w:val="26"/>
                <w:szCs w:val="26"/>
              </w:rPr>
              <w:t xml:space="preserve"> vote</w:t>
            </w:r>
          </w:p>
          <w:p w14:paraId="6C5CD094" w14:textId="77777777" w:rsidR="00A10C8C" w:rsidRPr="00A10C8C" w:rsidRDefault="00A10C8C" w:rsidP="00A10C8C">
            <w:pPr>
              <w:pStyle w:val="ListParagraph"/>
              <w:autoSpaceDE w:val="0"/>
              <w:autoSpaceDN w:val="0"/>
              <w:adjustRightInd w:val="0"/>
              <w:rPr>
                <w:rFonts w:ascii="Calibri" w:hAnsi="Calibri" w:cs="Calibri"/>
                <w:sz w:val="26"/>
                <w:szCs w:val="26"/>
              </w:rPr>
            </w:pPr>
          </w:p>
        </w:tc>
      </w:tr>
      <w:tr w:rsidR="00A10C8C" w14:paraId="4B90C46F" w14:textId="77777777" w:rsidTr="0008235D">
        <w:tc>
          <w:tcPr>
            <w:tcW w:w="988" w:type="dxa"/>
          </w:tcPr>
          <w:p w14:paraId="77CACF52" w14:textId="77777777" w:rsidR="00A10C8C" w:rsidRPr="00556D83" w:rsidRDefault="00A10C8C" w:rsidP="0008235D">
            <w:pPr>
              <w:autoSpaceDE w:val="0"/>
              <w:autoSpaceDN w:val="0"/>
              <w:adjustRightInd w:val="0"/>
              <w:rPr>
                <w:rFonts w:ascii="Calibri" w:hAnsi="Calibri" w:cs="Calibri"/>
                <w:sz w:val="26"/>
                <w:szCs w:val="26"/>
              </w:rPr>
            </w:pPr>
            <w:r>
              <w:rPr>
                <w:rFonts w:ascii="Calibri" w:hAnsi="Calibri" w:cs="Calibri"/>
                <w:sz w:val="26"/>
                <w:szCs w:val="26"/>
              </w:rPr>
              <w:t>1929</w:t>
            </w:r>
          </w:p>
        </w:tc>
        <w:tc>
          <w:tcPr>
            <w:tcW w:w="9468" w:type="dxa"/>
          </w:tcPr>
          <w:p w14:paraId="3A8085C2" w14:textId="77777777" w:rsidR="00A10C8C" w:rsidRDefault="00A10C8C" w:rsidP="00A10C8C">
            <w:pPr>
              <w:pStyle w:val="ListParagraph"/>
              <w:numPr>
                <w:ilvl w:val="0"/>
                <w:numId w:val="22"/>
              </w:numPr>
              <w:autoSpaceDE w:val="0"/>
              <w:autoSpaceDN w:val="0"/>
              <w:adjustRightInd w:val="0"/>
              <w:jc w:val="both"/>
              <w:rPr>
                <w:rFonts w:ascii="Calibri" w:hAnsi="Calibri" w:cs="Calibri"/>
                <w:sz w:val="26"/>
                <w:szCs w:val="26"/>
              </w:rPr>
            </w:pPr>
            <w:r w:rsidRPr="002B2981">
              <w:rPr>
                <w:rFonts w:ascii="Calibri" w:hAnsi="Calibri" w:cs="Calibri"/>
                <w:sz w:val="26"/>
                <w:szCs w:val="26"/>
              </w:rPr>
              <w:t xml:space="preserve">Legislative Council was enlarged </w:t>
            </w:r>
            <w:r>
              <w:rPr>
                <w:rFonts w:ascii="Calibri" w:hAnsi="Calibri" w:cs="Calibri"/>
                <w:sz w:val="26"/>
                <w:szCs w:val="26"/>
              </w:rPr>
              <w:t xml:space="preserve">with one whom </w:t>
            </w:r>
            <w:r w:rsidRPr="002B2981">
              <w:rPr>
                <w:rFonts w:ascii="Calibri" w:hAnsi="Calibri" w:cs="Calibri"/>
                <w:sz w:val="26"/>
                <w:szCs w:val="26"/>
              </w:rPr>
              <w:t xml:space="preserve">was an Indian. </w:t>
            </w:r>
          </w:p>
          <w:p w14:paraId="6F983ED0" w14:textId="77777777" w:rsidR="00A10C8C" w:rsidRPr="00A10C8C" w:rsidRDefault="00A10C8C" w:rsidP="00A10C8C">
            <w:pPr>
              <w:pStyle w:val="ListParagraph"/>
              <w:numPr>
                <w:ilvl w:val="0"/>
                <w:numId w:val="22"/>
              </w:numPr>
              <w:autoSpaceDE w:val="0"/>
              <w:autoSpaceDN w:val="0"/>
              <w:adjustRightInd w:val="0"/>
              <w:jc w:val="both"/>
              <w:rPr>
                <w:rFonts w:ascii="Calibri" w:hAnsi="Calibri" w:cs="Calibri"/>
                <w:sz w:val="26"/>
                <w:szCs w:val="26"/>
              </w:rPr>
            </w:pPr>
            <w:r>
              <w:rPr>
                <w:rFonts w:ascii="Calibri" w:hAnsi="Calibri" w:cs="Calibri"/>
                <w:sz w:val="26"/>
                <w:szCs w:val="26"/>
              </w:rPr>
              <w:t xml:space="preserve">election based on </w:t>
            </w:r>
            <w:r>
              <w:rPr>
                <w:rFonts w:ascii="Calibri-Bold" w:hAnsi="Calibri-Bold" w:cs="Calibri-Bold"/>
                <w:b/>
                <w:bCs/>
                <w:sz w:val="26"/>
                <w:szCs w:val="26"/>
              </w:rPr>
              <w:t>common roll.</w:t>
            </w:r>
          </w:p>
          <w:p w14:paraId="3EAE9B83" w14:textId="77777777" w:rsidR="00A10C8C" w:rsidRPr="008D1D48" w:rsidRDefault="00A10C8C" w:rsidP="00A10C8C">
            <w:pPr>
              <w:pStyle w:val="ListParagraph"/>
              <w:autoSpaceDE w:val="0"/>
              <w:autoSpaceDN w:val="0"/>
              <w:adjustRightInd w:val="0"/>
              <w:jc w:val="both"/>
              <w:rPr>
                <w:rFonts w:ascii="Calibri" w:hAnsi="Calibri" w:cs="Calibri"/>
                <w:sz w:val="26"/>
                <w:szCs w:val="26"/>
              </w:rPr>
            </w:pPr>
          </w:p>
        </w:tc>
      </w:tr>
      <w:tr w:rsidR="00A10C8C" w14:paraId="0BDF3C54" w14:textId="77777777" w:rsidTr="0008235D">
        <w:tc>
          <w:tcPr>
            <w:tcW w:w="988" w:type="dxa"/>
          </w:tcPr>
          <w:p w14:paraId="0BCCB9FB" w14:textId="77777777" w:rsidR="00A10C8C" w:rsidRPr="00556D83" w:rsidRDefault="00A10C8C" w:rsidP="0008235D">
            <w:pPr>
              <w:autoSpaceDE w:val="0"/>
              <w:autoSpaceDN w:val="0"/>
              <w:adjustRightInd w:val="0"/>
              <w:rPr>
                <w:rFonts w:ascii="Calibri" w:hAnsi="Calibri" w:cs="Calibri"/>
                <w:sz w:val="26"/>
                <w:szCs w:val="26"/>
              </w:rPr>
            </w:pPr>
            <w:r>
              <w:rPr>
                <w:rFonts w:ascii="Calibri" w:hAnsi="Calibri" w:cs="Calibri"/>
                <w:sz w:val="26"/>
                <w:szCs w:val="26"/>
              </w:rPr>
              <w:t>1937</w:t>
            </w:r>
          </w:p>
        </w:tc>
        <w:tc>
          <w:tcPr>
            <w:tcW w:w="9468" w:type="dxa"/>
          </w:tcPr>
          <w:p w14:paraId="48079BFD" w14:textId="77777777" w:rsidR="00A10C8C" w:rsidRPr="002B2981" w:rsidRDefault="00A10C8C" w:rsidP="00A10C8C">
            <w:pPr>
              <w:pStyle w:val="ListParagraph"/>
              <w:numPr>
                <w:ilvl w:val="0"/>
                <w:numId w:val="22"/>
              </w:numPr>
              <w:autoSpaceDE w:val="0"/>
              <w:autoSpaceDN w:val="0"/>
              <w:adjustRightInd w:val="0"/>
              <w:jc w:val="both"/>
              <w:rPr>
                <w:rFonts w:ascii="Calibri" w:hAnsi="Calibri" w:cs="Calibri"/>
                <w:sz w:val="26"/>
                <w:szCs w:val="26"/>
              </w:rPr>
            </w:pPr>
            <w:r w:rsidRPr="002B2981">
              <w:rPr>
                <w:rFonts w:ascii="Calibri" w:hAnsi="Calibri" w:cs="Calibri"/>
                <w:sz w:val="26"/>
                <w:szCs w:val="26"/>
              </w:rPr>
              <w:t xml:space="preserve">Enlargement of the Legislative Council </w:t>
            </w:r>
          </w:p>
          <w:p w14:paraId="66F80F86" w14:textId="77777777" w:rsidR="00A10C8C" w:rsidRPr="009803DF" w:rsidRDefault="00A10C8C" w:rsidP="00A10C8C">
            <w:pPr>
              <w:pStyle w:val="ListParagraph"/>
              <w:numPr>
                <w:ilvl w:val="0"/>
                <w:numId w:val="22"/>
              </w:numPr>
              <w:autoSpaceDE w:val="0"/>
              <w:autoSpaceDN w:val="0"/>
              <w:adjustRightInd w:val="0"/>
              <w:rPr>
                <w:rFonts w:ascii="Calibri" w:hAnsi="Calibri" w:cs="Calibri"/>
                <w:sz w:val="26"/>
                <w:szCs w:val="26"/>
              </w:rPr>
            </w:pPr>
            <w:r w:rsidRPr="009803DF">
              <w:rPr>
                <w:rFonts w:ascii="Calibri" w:hAnsi="Calibri" w:cs="Calibri"/>
                <w:sz w:val="26"/>
                <w:szCs w:val="26"/>
              </w:rPr>
              <w:t>The colonial government</w:t>
            </w:r>
            <w:r>
              <w:rPr>
                <w:rFonts w:ascii="Calibri" w:hAnsi="Calibri" w:cs="Calibri"/>
                <w:sz w:val="26"/>
                <w:szCs w:val="26"/>
              </w:rPr>
              <w:t xml:space="preserve"> </w:t>
            </w:r>
            <w:r w:rsidRPr="009803DF">
              <w:rPr>
                <w:rFonts w:ascii="Calibri" w:hAnsi="Calibri" w:cs="Calibri"/>
                <w:sz w:val="26"/>
                <w:szCs w:val="26"/>
              </w:rPr>
              <w:t xml:space="preserve">began to expand its role in providing </w:t>
            </w:r>
            <w:r>
              <w:rPr>
                <w:rFonts w:ascii="Calibri" w:hAnsi="Calibri" w:cs="Calibri"/>
                <w:sz w:val="26"/>
                <w:szCs w:val="26"/>
              </w:rPr>
              <w:t>better service. From the 16 official members 3</w:t>
            </w:r>
            <w:r w:rsidRPr="009803DF">
              <w:rPr>
                <w:rFonts w:ascii="Calibri" w:hAnsi="Calibri" w:cs="Calibri"/>
                <w:sz w:val="26"/>
                <w:szCs w:val="26"/>
              </w:rPr>
              <w:t xml:space="preserve"> were drafted automatically in important</w:t>
            </w:r>
            <w:r>
              <w:rPr>
                <w:rFonts w:ascii="Calibri" w:hAnsi="Calibri" w:cs="Calibri"/>
                <w:sz w:val="26"/>
                <w:szCs w:val="26"/>
              </w:rPr>
              <w:t xml:space="preserve"> </w:t>
            </w:r>
            <w:r w:rsidRPr="009803DF">
              <w:rPr>
                <w:rFonts w:ascii="Calibri" w:hAnsi="Calibri" w:cs="Calibri"/>
                <w:sz w:val="26"/>
                <w:szCs w:val="26"/>
              </w:rPr>
              <w:t>Government position to ensure good governance – a Colonial</w:t>
            </w:r>
            <w:r>
              <w:rPr>
                <w:rFonts w:ascii="Calibri" w:hAnsi="Calibri" w:cs="Calibri"/>
                <w:sz w:val="26"/>
                <w:szCs w:val="26"/>
              </w:rPr>
              <w:t xml:space="preserve"> </w:t>
            </w:r>
            <w:r w:rsidRPr="009803DF">
              <w:rPr>
                <w:rFonts w:ascii="Calibri" w:hAnsi="Calibri" w:cs="Calibri"/>
                <w:sz w:val="26"/>
                <w:szCs w:val="26"/>
              </w:rPr>
              <w:t>Secretary, Financial Secretary and Attorney General.</w:t>
            </w:r>
          </w:p>
          <w:p w14:paraId="557886FB" w14:textId="77777777" w:rsidR="00A10C8C" w:rsidRPr="00A10C8C" w:rsidRDefault="00A10C8C" w:rsidP="00A10C8C">
            <w:pPr>
              <w:autoSpaceDE w:val="0"/>
              <w:autoSpaceDN w:val="0"/>
              <w:adjustRightInd w:val="0"/>
              <w:ind w:left="360"/>
              <w:jc w:val="both"/>
              <w:rPr>
                <w:rFonts w:ascii="Calibri" w:hAnsi="Calibri" w:cs="Calibri"/>
                <w:sz w:val="26"/>
                <w:szCs w:val="26"/>
              </w:rPr>
            </w:pPr>
          </w:p>
        </w:tc>
      </w:tr>
      <w:tr w:rsidR="00A10C8C" w14:paraId="5A8C965A" w14:textId="77777777" w:rsidTr="0008235D">
        <w:tc>
          <w:tcPr>
            <w:tcW w:w="988" w:type="dxa"/>
          </w:tcPr>
          <w:p w14:paraId="0E1A20A2" w14:textId="77777777" w:rsidR="00A10C8C" w:rsidRPr="00556D83" w:rsidRDefault="00A10C8C" w:rsidP="0008235D">
            <w:pPr>
              <w:autoSpaceDE w:val="0"/>
              <w:autoSpaceDN w:val="0"/>
              <w:adjustRightInd w:val="0"/>
              <w:rPr>
                <w:rFonts w:ascii="Calibri" w:hAnsi="Calibri" w:cs="Calibri"/>
                <w:sz w:val="26"/>
                <w:szCs w:val="26"/>
              </w:rPr>
            </w:pPr>
            <w:r>
              <w:rPr>
                <w:rFonts w:ascii="Calibri" w:hAnsi="Calibri" w:cs="Calibri"/>
                <w:sz w:val="26"/>
                <w:szCs w:val="26"/>
              </w:rPr>
              <w:t>1954</w:t>
            </w:r>
          </w:p>
        </w:tc>
        <w:tc>
          <w:tcPr>
            <w:tcW w:w="9468" w:type="dxa"/>
          </w:tcPr>
          <w:p w14:paraId="1B62B095" w14:textId="77777777" w:rsidR="00A10C8C" w:rsidRDefault="00A10C8C" w:rsidP="00A10C8C">
            <w:pPr>
              <w:pStyle w:val="ListParagraph"/>
              <w:numPr>
                <w:ilvl w:val="0"/>
                <w:numId w:val="22"/>
              </w:numPr>
              <w:autoSpaceDE w:val="0"/>
              <w:autoSpaceDN w:val="0"/>
              <w:adjustRightInd w:val="0"/>
              <w:jc w:val="both"/>
              <w:rPr>
                <w:rFonts w:ascii="Calibri" w:hAnsi="Calibri" w:cs="Calibri"/>
                <w:sz w:val="26"/>
                <w:szCs w:val="26"/>
              </w:rPr>
            </w:pPr>
            <w:r w:rsidRPr="002B2981">
              <w:rPr>
                <w:rFonts w:ascii="Calibri" w:hAnsi="Calibri" w:cs="Calibri"/>
                <w:sz w:val="26"/>
                <w:szCs w:val="26"/>
              </w:rPr>
              <w:t xml:space="preserve">Rt. Sir </w:t>
            </w:r>
            <w:proofErr w:type="spellStart"/>
            <w:r w:rsidRPr="002B2981">
              <w:rPr>
                <w:rFonts w:ascii="Calibri" w:hAnsi="Calibri" w:cs="Calibri"/>
                <w:sz w:val="26"/>
                <w:szCs w:val="26"/>
              </w:rPr>
              <w:t>Lala</w:t>
            </w:r>
            <w:proofErr w:type="spellEnd"/>
            <w:r w:rsidRPr="002B2981">
              <w:rPr>
                <w:rFonts w:ascii="Calibri" w:hAnsi="Calibri" w:cs="Calibri"/>
                <w:sz w:val="26"/>
                <w:szCs w:val="26"/>
              </w:rPr>
              <w:t xml:space="preserve"> </w:t>
            </w:r>
            <w:proofErr w:type="spellStart"/>
            <w:r w:rsidRPr="002B2981">
              <w:rPr>
                <w:rFonts w:ascii="Calibri" w:hAnsi="Calibri" w:cs="Calibri"/>
                <w:sz w:val="26"/>
                <w:szCs w:val="26"/>
              </w:rPr>
              <w:t>Sukuna</w:t>
            </w:r>
            <w:proofErr w:type="spellEnd"/>
            <w:r w:rsidRPr="002B2981">
              <w:rPr>
                <w:rFonts w:ascii="Calibri" w:hAnsi="Calibri" w:cs="Calibri"/>
                <w:sz w:val="26"/>
                <w:szCs w:val="26"/>
              </w:rPr>
              <w:t xml:space="preserve"> as the first speaker of the legislative council.</w:t>
            </w:r>
          </w:p>
          <w:p w14:paraId="341D13C7" w14:textId="77777777" w:rsidR="00A10C8C" w:rsidRPr="002B2981" w:rsidRDefault="00A10C8C" w:rsidP="00A10C8C">
            <w:pPr>
              <w:pStyle w:val="ListParagraph"/>
              <w:autoSpaceDE w:val="0"/>
              <w:autoSpaceDN w:val="0"/>
              <w:adjustRightInd w:val="0"/>
              <w:jc w:val="both"/>
              <w:rPr>
                <w:rFonts w:ascii="Calibri" w:hAnsi="Calibri" w:cs="Calibri"/>
                <w:sz w:val="26"/>
                <w:szCs w:val="26"/>
              </w:rPr>
            </w:pPr>
          </w:p>
        </w:tc>
      </w:tr>
      <w:tr w:rsidR="00A10C8C" w14:paraId="5E8F4852" w14:textId="77777777" w:rsidTr="0008235D">
        <w:tc>
          <w:tcPr>
            <w:tcW w:w="988" w:type="dxa"/>
          </w:tcPr>
          <w:p w14:paraId="5E70EB76" w14:textId="77777777" w:rsidR="00A10C8C" w:rsidRPr="00556D83" w:rsidRDefault="00A10C8C" w:rsidP="0008235D">
            <w:pPr>
              <w:autoSpaceDE w:val="0"/>
              <w:autoSpaceDN w:val="0"/>
              <w:adjustRightInd w:val="0"/>
              <w:rPr>
                <w:rFonts w:ascii="Calibri" w:hAnsi="Calibri" w:cs="Calibri"/>
                <w:sz w:val="26"/>
                <w:szCs w:val="26"/>
              </w:rPr>
            </w:pPr>
            <w:r>
              <w:rPr>
                <w:rFonts w:ascii="Calibri" w:hAnsi="Calibri" w:cs="Calibri"/>
                <w:sz w:val="26"/>
                <w:szCs w:val="26"/>
              </w:rPr>
              <w:t>1963</w:t>
            </w:r>
          </w:p>
        </w:tc>
        <w:tc>
          <w:tcPr>
            <w:tcW w:w="9468" w:type="dxa"/>
          </w:tcPr>
          <w:p w14:paraId="2D05F5DE" w14:textId="77777777" w:rsidR="00A10C8C" w:rsidRDefault="00A10C8C" w:rsidP="00A10C8C">
            <w:pPr>
              <w:pStyle w:val="ListParagraph"/>
              <w:numPr>
                <w:ilvl w:val="0"/>
                <w:numId w:val="22"/>
              </w:numPr>
              <w:autoSpaceDE w:val="0"/>
              <w:autoSpaceDN w:val="0"/>
              <w:adjustRightInd w:val="0"/>
              <w:rPr>
                <w:rFonts w:ascii="Calibri" w:hAnsi="Calibri" w:cs="Calibri"/>
                <w:sz w:val="26"/>
                <w:szCs w:val="26"/>
              </w:rPr>
            </w:pPr>
            <w:r w:rsidRPr="002B2981">
              <w:rPr>
                <w:rFonts w:ascii="Calibri" w:hAnsi="Calibri" w:cs="Calibri"/>
                <w:sz w:val="26"/>
                <w:szCs w:val="26"/>
              </w:rPr>
              <w:t>The Legislative council was enlarged again.</w:t>
            </w:r>
          </w:p>
          <w:p w14:paraId="58B623FB" w14:textId="77777777" w:rsidR="00A10C8C" w:rsidRPr="008D1D48" w:rsidRDefault="00A10C8C" w:rsidP="00A10C8C">
            <w:pPr>
              <w:pStyle w:val="ListParagraph"/>
              <w:autoSpaceDE w:val="0"/>
              <w:autoSpaceDN w:val="0"/>
              <w:adjustRightInd w:val="0"/>
              <w:rPr>
                <w:rFonts w:ascii="Calibri" w:hAnsi="Calibri" w:cs="Calibri"/>
                <w:sz w:val="26"/>
                <w:szCs w:val="26"/>
              </w:rPr>
            </w:pPr>
          </w:p>
        </w:tc>
      </w:tr>
    </w:tbl>
    <w:p w14:paraId="39D66075" w14:textId="77777777" w:rsidR="00A10C8C" w:rsidRPr="00A10C8C" w:rsidRDefault="00A10C8C" w:rsidP="00A10C8C">
      <w:pPr>
        <w:autoSpaceDE w:val="0"/>
        <w:autoSpaceDN w:val="0"/>
        <w:adjustRightInd w:val="0"/>
        <w:spacing w:after="0" w:line="240" w:lineRule="auto"/>
        <w:rPr>
          <w:rFonts w:ascii="TimesNewRomanPS-BoldMT" w:hAnsi="TimesNewRomanPS-BoldMT" w:cs="TimesNewRomanPS-BoldMT"/>
          <w:b/>
          <w:bCs/>
          <w:sz w:val="16"/>
          <w:szCs w:val="16"/>
          <w:u w:val="single"/>
        </w:rPr>
      </w:pPr>
    </w:p>
    <w:p w14:paraId="703F4D34" w14:textId="77777777" w:rsidR="00113F2B" w:rsidRDefault="00113F2B" w:rsidP="00A10C8C">
      <w:pPr>
        <w:autoSpaceDE w:val="0"/>
        <w:autoSpaceDN w:val="0"/>
        <w:adjustRightInd w:val="0"/>
        <w:spacing w:after="0" w:line="240" w:lineRule="auto"/>
        <w:rPr>
          <w:rFonts w:cs="Times New Roman"/>
          <w:szCs w:val="24"/>
        </w:rPr>
      </w:pPr>
    </w:p>
    <w:p w14:paraId="59179215" w14:textId="77777777" w:rsidR="00E15448" w:rsidRDefault="00E15448" w:rsidP="00F66C5D">
      <w:pPr>
        <w:spacing w:line="240" w:lineRule="auto"/>
        <w:rPr>
          <w:rFonts w:cs="Times New Roman"/>
          <w:b/>
          <w:u w:val="single"/>
        </w:rPr>
      </w:pPr>
    </w:p>
    <w:p w14:paraId="1B1C2F5A" w14:textId="66ED4262" w:rsidR="00E15448" w:rsidRDefault="00E15448" w:rsidP="00F66C5D">
      <w:pPr>
        <w:spacing w:line="240" w:lineRule="auto"/>
        <w:rPr>
          <w:rFonts w:cs="Times New Roman"/>
          <w:b/>
          <w:u w:val="single"/>
        </w:rPr>
      </w:pPr>
      <w:r>
        <w:rPr>
          <w:rFonts w:cs="Times New Roman"/>
          <w:b/>
          <w:u w:val="single"/>
        </w:rPr>
        <w:t>Activity:</w:t>
      </w:r>
    </w:p>
    <w:p w14:paraId="37189C05" w14:textId="46262D4E" w:rsidR="00E15448" w:rsidRDefault="00E15448" w:rsidP="00F66C5D">
      <w:pPr>
        <w:spacing w:line="240" w:lineRule="auto"/>
        <w:rPr>
          <w:rFonts w:cs="Times New Roman"/>
          <w:b/>
          <w:u w:val="single"/>
        </w:rPr>
      </w:pPr>
    </w:p>
    <w:p w14:paraId="41A4D9BC" w14:textId="4502AE1B" w:rsidR="00E15448" w:rsidRPr="00E15448" w:rsidRDefault="00E15448" w:rsidP="00F66C5D">
      <w:pPr>
        <w:spacing w:line="240" w:lineRule="auto"/>
        <w:rPr>
          <w:rFonts w:cs="Times New Roman"/>
          <w:bCs/>
        </w:rPr>
      </w:pPr>
      <w:r>
        <w:rPr>
          <w:rFonts w:cs="Times New Roman"/>
          <w:bCs/>
        </w:rPr>
        <w:t xml:space="preserve">Draw a </w:t>
      </w:r>
      <w:r>
        <w:rPr>
          <w:rFonts w:cs="Times New Roman"/>
          <w:b/>
        </w:rPr>
        <w:t>T</w:t>
      </w:r>
      <w:r w:rsidRPr="00E15448">
        <w:rPr>
          <w:rFonts w:cs="Times New Roman"/>
          <w:b/>
        </w:rPr>
        <w:t>imeli</w:t>
      </w:r>
      <w:r>
        <w:rPr>
          <w:rFonts w:cs="Times New Roman"/>
          <w:b/>
        </w:rPr>
        <w:t>n</w:t>
      </w:r>
      <w:r w:rsidRPr="00E15448">
        <w:rPr>
          <w:rFonts w:cs="Times New Roman"/>
          <w:b/>
        </w:rPr>
        <w:t>e</w:t>
      </w:r>
      <w:r>
        <w:rPr>
          <w:rFonts w:cs="Times New Roman"/>
          <w:bCs/>
        </w:rPr>
        <w:t xml:space="preserve"> showing the important political changes in </w:t>
      </w:r>
      <w:r w:rsidR="00896BDE">
        <w:rPr>
          <w:rFonts w:cs="Times New Roman"/>
          <w:bCs/>
        </w:rPr>
        <w:t xml:space="preserve">Fiji’s </w:t>
      </w:r>
      <w:proofErr w:type="spellStart"/>
      <w:r w:rsidR="00896BDE">
        <w:rPr>
          <w:rFonts w:cs="Times New Roman"/>
          <w:bCs/>
        </w:rPr>
        <w:t>governement</w:t>
      </w:r>
      <w:proofErr w:type="spellEnd"/>
    </w:p>
    <w:p w14:paraId="7F73C1B0" w14:textId="77777777" w:rsidR="00E15448" w:rsidRDefault="00E15448" w:rsidP="00F66C5D">
      <w:pPr>
        <w:spacing w:line="240" w:lineRule="auto"/>
        <w:rPr>
          <w:rFonts w:cs="Times New Roman"/>
          <w:b/>
          <w:u w:val="single"/>
        </w:rPr>
      </w:pPr>
    </w:p>
    <w:p w14:paraId="561F69E9" w14:textId="77777777" w:rsidR="00E15448" w:rsidRDefault="00E15448" w:rsidP="00F66C5D">
      <w:pPr>
        <w:spacing w:line="240" w:lineRule="auto"/>
        <w:rPr>
          <w:rFonts w:cs="Times New Roman"/>
          <w:b/>
          <w:u w:val="single"/>
        </w:rPr>
      </w:pPr>
    </w:p>
    <w:p w14:paraId="3BE7C761" w14:textId="77777777" w:rsidR="00E15448" w:rsidRDefault="00E15448" w:rsidP="00F66C5D">
      <w:pPr>
        <w:spacing w:line="240" w:lineRule="auto"/>
        <w:rPr>
          <w:rFonts w:cs="Times New Roman"/>
          <w:b/>
          <w:u w:val="single"/>
        </w:rPr>
      </w:pPr>
    </w:p>
    <w:p w14:paraId="2378B400" w14:textId="77777777" w:rsidR="00E15448" w:rsidRDefault="00E15448" w:rsidP="00F66C5D">
      <w:pPr>
        <w:spacing w:line="240" w:lineRule="auto"/>
        <w:rPr>
          <w:rFonts w:cs="Times New Roman"/>
          <w:b/>
          <w:u w:val="single"/>
        </w:rPr>
      </w:pPr>
    </w:p>
    <w:p w14:paraId="18C89D84" w14:textId="77777777" w:rsidR="00E15448" w:rsidRDefault="00E15448" w:rsidP="00F66C5D">
      <w:pPr>
        <w:spacing w:line="240" w:lineRule="auto"/>
        <w:rPr>
          <w:rFonts w:cs="Times New Roman"/>
          <w:b/>
          <w:u w:val="single"/>
        </w:rPr>
      </w:pPr>
    </w:p>
    <w:p w14:paraId="7C0B67F7" w14:textId="77777777" w:rsidR="00E15448" w:rsidRDefault="00E15448" w:rsidP="00F66C5D">
      <w:pPr>
        <w:spacing w:line="240" w:lineRule="auto"/>
        <w:rPr>
          <w:rFonts w:cs="Times New Roman"/>
          <w:b/>
          <w:u w:val="single"/>
        </w:rPr>
      </w:pPr>
    </w:p>
    <w:p w14:paraId="133F67D1" w14:textId="77777777" w:rsidR="00E15448" w:rsidRDefault="00E15448" w:rsidP="00F66C5D">
      <w:pPr>
        <w:spacing w:line="240" w:lineRule="auto"/>
        <w:rPr>
          <w:rFonts w:cs="Times New Roman"/>
          <w:b/>
          <w:u w:val="single"/>
        </w:rPr>
      </w:pPr>
    </w:p>
    <w:p w14:paraId="486B886D" w14:textId="77777777" w:rsidR="00E15448" w:rsidRDefault="00E15448" w:rsidP="00F66C5D">
      <w:pPr>
        <w:spacing w:line="240" w:lineRule="auto"/>
        <w:rPr>
          <w:rFonts w:cs="Times New Roman"/>
          <w:b/>
          <w:u w:val="single"/>
        </w:rPr>
      </w:pPr>
    </w:p>
    <w:p w14:paraId="4781C8E3" w14:textId="605D8F6C" w:rsidR="00F66C5D" w:rsidRPr="007E0975" w:rsidRDefault="00F66C5D" w:rsidP="00F66C5D">
      <w:pPr>
        <w:spacing w:line="240" w:lineRule="auto"/>
        <w:rPr>
          <w:rFonts w:cs="Times New Roman"/>
          <w:b/>
          <w:u w:val="single"/>
        </w:rPr>
      </w:pPr>
      <w:r w:rsidRPr="007E0975">
        <w:rPr>
          <w:rFonts w:cs="Times New Roman"/>
          <w:b/>
          <w:u w:val="single"/>
        </w:rPr>
        <w:t>Lesson:</w:t>
      </w:r>
      <w:r>
        <w:rPr>
          <w:rFonts w:cs="Times New Roman"/>
          <w:b/>
          <w:u w:val="single"/>
        </w:rPr>
        <w:t xml:space="preserve"> 32</w:t>
      </w:r>
    </w:p>
    <w:p w14:paraId="59049630" w14:textId="77777777" w:rsidR="00F66C5D" w:rsidRPr="007E0975" w:rsidRDefault="00F66C5D" w:rsidP="00F66C5D">
      <w:pPr>
        <w:spacing w:line="240" w:lineRule="auto"/>
        <w:rPr>
          <w:rFonts w:cs="Times New Roman"/>
          <w:b/>
        </w:rPr>
      </w:pPr>
      <w:r w:rsidRPr="007E0975">
        <w:rPr>
          <w:rFonts w:cs="Times New Roman"/>
          <w:b/>
          <w:u w:val="single"/>
        </w:rPr>
        <w:t xml:space="preserve">Strand: </w:t>
      </w:r>
      <w:r>
        <w:rPr>
          <w:rFonts w:cs="Times New Roman"/>
          <w:b/>
        </w:rPr>
        <w:t xml:space="preserve">Government and Governance </w:t>
      </w:r>
    </w:p>
    <w:p w14:paraId="20029498" w14:textId="77777777" w:rsidR="00F66C5D" w:rsidRPr="007E0975" w:rsidRDefault="00F66C5D" w:rsidP="00F66C5D">
      <w:pPr>
        <w:spacing w:line="240" w:lineRule="auto"/>
        <w:rPr>
          <w:rFonts w:cs="Times New Roman"/>
          <w:b/>
        </w:rPr>
      </w:pPr>
      <w:r w:rsidRPr="007E0975">
        <w:rPr>
          <w:rFonts w:cs="Times New Roman"/>
          <w:b/>
          <w:u w:val="single"/>
        </w:rPr>
        <w:t>Sub-strand:</w:t>
      </w:r>
      <w:r>
        <w:rPr>
          <w:rFonts w:cs="Times New Roman"/>
          <w:b/>
          <w:u w:val="single"/>
        </w:rPr>
        <w:t xml:space="preserve"> </w:t>
      </w:r>
      <w:r>
        <w:rPr>
          <w:rFonts w:cs="Times New Roman"/>
          <w:b/>
        </w:rPr>
        <w:t xml:space="preserve">types of Government </w:t>
      </w:r>
    </w:p>
    <w:p w14:paraId="1E0B46F0" w14:textId="77777777" w:rsidR="00F66C5D" w:rsidRPr="007E0975" w:rsidRDefault="00F66C5D" w:rsidP="00F66C5D">
      <w:pPr>
        <w:spacing w:line="240" w:lineRule="auto"/>
        <w:rPr>
          <w:rFonts w:cs="Times New Roman"/>
          <w:b/>
        </w:rPr>
      </w:pPr>
      <w:r w:rsidRPr="007E0975">
        <w:rPr>
          <w:rFonts w:cs="Times New Roman"/>
          <w:b/>
          <w:u w:val="single"/>
        </w:rPr>
        <w:t>Lesson Outcome:</w:t>
      </w:r>
      <w:r>
        <w:rPr>
          <w:rFonts w:cs="Times New Roman"/>
          <w:b/>
          <w:u w:val="single"/>
        </w:rPr>
        <w:t xml:space="preserve"> </w:t>
      </w:r>
      <w:r>
        <w:rPr>
          <w:rFonts w:cs="Times New Roman"/>
          <w:b/>
        </w:rPr>
        <w:t xml:space="preserve"> explain and differentiate between interim and </w:t>
      </w:r>
      <w:proofErr w:type="spellStart"/>
      <w:r>
        <w:rPr>
          <w:rFonts w:cs="Times New Roman"/>
          <w:b/>
        </w:rPr>
        <w:t>multi party</w:t>
      </w:r>
      <w:proofErr w:type="spellEnd"/>
    </w:p>
    <w:p w14:paraId="31AD361C" w14:textId="77777777" w:rsidR="00F66C5D" w:rsidRDefault="00F66C5D" w:rsidP="00A10C8C">
      <w:pPr>
        <w:autoSpaceDE w:val="0"/>
        <w:autoSpaceDN w:val="0"/>
        <w:adjustRightInd w:val="0"/>
        <w:spacing w:after="0" w:line="240" w:lineRule="auto"/>
        <w:rPr>
          <w:rFonts w:cs="Times New Roman"/>
          <w:b/>
          <w:bCs/>
          <w:sz w:val="32"/>
          <w:szCs w:val="32"/>
          <w:u w:val="single"/>
        </w:rPr>
      </w:pPr>
    </w:p>
    <w:p w14:paraId="5D01B09A" w14:textId="77777777" w:rsidR="00A10C8C" w:rsidRPr="00A10C8C" w:rsidRDefault="00A10C8C" w:rsidP="00A10C8C">
      <w:pPr>
        <w:autoSpaceDE w:val="0"/>
        <w:autoSpaceDN w:val="0"/>
        <w:adjustRightInd w:val="0"/>
        <w:spacing w:after="0" w:line="240" w:lineRule="auto"/>
        <w:rPr>
          <w:rFonts w:cs="Times New Roman"/>
          <w:b/>
          <w:bCs/>
          <w:sz w:val="32"/>
          <w:szCs w:val="32"/>
          <w:u w:val="single"/>
        </w:rPr>
      </w:pPr>
      <w:r w:rsidRPr="00A10C8C">
        <w:rPr>
          <w:rFonts w:cs="Times New Roman"/>
          <w:b/>
          <w:bCs/>
          <w:sz w:val="32"/>
          <w:szCs w:val="32"/>
          <w:u w:val="single"/>
        </w:rPr>
        <w:t>INTERIM GOVERNMENT</w:t>
      </w:r>
    </w:p>
    <w:p w14:paraId="24E0FB62" w14:textId="77777777" w:rsidR="00E942EA" w:rsidRDefault="00A10C8C" w:rsidP="00113F2B">
      <w:pPr>
        <w:pStyle w:val="ListParagraph"/>
        <w:numPr>
          <w:ilvl w:val="0"/>
          <w:numId w:val="25"/>
        </w:numPr>
        <w:autoSpaceDE w:val="0"/>
        <w:autoSpaceDN w:val="0"/>
        <w:adjustRightInd w:val="0"/>
        <w:spacing w:after="0" w:line="276" w:lineRule="auto"/>
        <w:jc w:val="both"/>
        <w:rPr>
          <w:rFonts w:cs="Times New Roman"/>
          <w:szCs w:val="24"/>
        </w:rPr>
      </w:pPr>
      <w:r w:rsidRPr="00A10C8C">
        <w:rPr>
          <w:rFonts w:cs="Times New Roman"/>
          <w:szCs w:val="24"/>
        </w:rPr>
        <w:t xml:space="preserve">Interim can mean ‘in the </w:t>
      </w:r>
      <w:proofErr w:type="spellStart"/>
      <w:r w:rsidRPr="00A10C8C">
        <w:rPr>
          <w:rFonts w:cs="Times New Roman"/>
          <w:szCs w:val="24"/>
        </w:rPr>
        <w:t>mean time</w:t>
      </w:r>
      <w:proofErr w:type="spellEnd"/>
      <w:r w:rsidRPr="00A10C8C">
        <w:rPr>
          <w:rFonts w:cs="Times New Roman"/>
          <w:szCs w:val="24"/>
        </w:rPr>
        <w:t>’ or ‘</w:t>
      </w:r>
      <w:proofErr w:type="spellStart"/>
      <w:r w:rsidRPr="00A10C8C">
        <w:rPr>
          <w:rFonts w:cs="Times New Roman"/>
          <w:szCs w:val="24"/>
        </w:rPr>
        <w:t>mean while</w:t>
      </w:r>
      <w:proofErr w:type="spellEnd"/>
      <w:r w:rsidRPr="00A10C8C">
        <w:rPr>
          <w:rFonts w:cs="Times New Roman"/>
          <w:szCs w:val="24"/>
        </w:rPr>
        <w:t xml:space="preserve">’. </w:t>
      </w:r>
    </w:p>
    <w:p w14:paraId="6618A69B" w14:textId="77777777" w:rsidR="00E942EA" w:rsidRDefault="00E942EA" w:rsidP="00113F2B">
      <w:pPr>
        <w:pStyle w:val="ListParagraph"/>
        <w:numPr>
          <w:ilvl w:val="0"/>
          <w:numId w:val="25"/>
        </w:numPr>
        <w:autoSpaceDE w:val="0"/>
        <w:autoSpaceDN w:val="0"/>
        <w:adjustRightInd w:val="0"/>
        <w:spacing w:after="0" w:line="276" w:lineRule="auto"/>
        <w:jc w:val="both"/>
        <w:rPr>
          <w:rFonts w:cs="Times New Roman"/>
          <w:szCs w:val="24"/>
        </w:rPr>
      </w:pPr>
      <w:r>
        <w:rPr>
          <w:rFonts w:cs="Times New Roman"/>
          <w:szCs w:val="24"/>
        </w:rPr>
        <w:t xml:space="preserve">Is </w:t>
      </w:r>
      <w:r w:rsidR="00A10C8C" w:rsidRPr="00A10C8C">
        <w:rPr>
          <w:rFonts w:cs="Times New Roman"/>
          <w:szCs w:val="24"/>
        </w:rPr>
        <w:t>a group of people who are responsible for controlling a country or state in</w:t>
      </w:r>
      <w:r>
        <w:rPr>
          <w:rFonts w:cs="Times New Roman"/>
          <w:szCs w:val="24"/>
        </w:rPr>
        <w:t xml:space="preserve"> the mean while or in the </w:t>
      </w:r>
      <w:proofErr w:type="spellStart"/>
      <w:r w:rsidR="00A10C8C" w:rsidRPr="00E942EA">
        <w:rPr>
          <w:rFonts w:cs="Times New Roman"/>
          <w:szCs w:val="24"/>
        </w:rPr>
        <w:t>mean time</w:t>
      </w:r>
      <w:proofErr w:type="spellEnd"/>
      <w:r w:rsidR="00A10C8C" w:rsidRPr="00E942EA">
        <w:rPr>
          <w:rFonts w:cs="Times New Roman"/>
          <w:szCs w:val="24"/>
        </w:rPr>
        <w:t>, waiting for an election process to decide on the</w:t>
      </w:r>
      <w:r>
        <w:rPr>
          <w:rFonts w:cs="Times New Roman"/>
          <w:szCs w:val="24"/>
        </w:rPr>
        <w:t xml:space="preserve"> </w:t>
      </w:r>
      <w:r w:rsidR="00A10C8C" w:rsidRPr="00E942EA">
        <w:rPr>
          <w:rFonts w:cs="Times New Roman"/>
          <w:szCs w:val="24"/>
        </w:rPr>
        <w:t>permanent government.</w:t>
      </w:r>
    </w:p>
    <w:p w14:paraId="5ABC7780" w14:textId="77777777" w:rsidR="00A10C8C" w:rsidRDefault="00A10C8C" w:rsidP="00113F2B">
      <w:pPr>
        <w:pStyle w:val="ListParagraph"/>
        <w:numPr>
          <w:ilvl w:val="0"/>
          <w:numId w:val="25"/>
        </w:numPr>
        <w:autoSpaceDE w:val="0"/>
        <w:autoSpaceDN w:val="0"/>
        <w:adjustRightInd w:val="0"/>
        <w:spacing w:after="0" w:line="276" w:lineRule="auto"/>
        <w:jc w:val="both"/>
        <w:rPr>
          <w:rFonts w:cs="Times New Roman"/>
          <w:szCs w:val="24"/>
        </w:rPr>
      </w:pPr>
      <w:r w:rsidRPr="00E942EA">
        <w:rPr>
          <w:rFonts w:cs="Times New Roman"/>
          <w:szCs w:val="24"/>
        </w:rPr>
        <w:t>This started from 1977,</w:t>
      </w:r>
      <w:r w:rsidR="00E942EA">
        <w:rPr>
          <w:rFonts w:cs="Times New Roman"/>
          <w:szCs w:val="24"/>
        </w:rPr>
        <w:t xml:space="preserve"> </w:t>
      </w:r>
      <w:r w:rsidRPr="00E942EA">
        <w:rPr>
          <w:rFonts w:cs="Times New Roman"/>
          <w:szCs w:val="24"/>
        </w:rPr>
        <w:t>after the Governor General appointed Ratu Mara to form a minority government until</w:t>
      </w:r>
      <w:r w:rsidR="00E942EA">
        <w:rPr>
          <w:rFonts w:cs="Times New Roman"/>
          <w:szCs w:val="24"/>
        </w:rPr>
        <w:t xml:space="preserve"> </w:t>
      </w:r>
      <w:r w:rsidRPr="00E942EA">
        <w:rPr>
          <w:rFonts w:cs="Times New Roman"/>
          <w:szCs w:val="24"/>
        </w:rPr>
        <w:t>the September election.</w:t>
      </w:r>
    </w:p>
    <w:p w14:paraId="0B41589F" w14:textId="77777777" w:rsidR="00113F2B" w:rsidRDefault="00113F2B" w:rsidP="00113F2B">
      <w:pPr>
        <w:autoSpaceDE w:val="0"/>
        <w:autoSpaceDN w:val="0"/>
        <w:adjustRightInd w:val="0"/>
        <w:spacing w:after="0" w:line="276" w:lineRule="auto"/>
        <w:rPr>
          <w:rFonts w:cs="Times New Roman"/>
          <w:szCs w:val="24"/>
        </w:rPr>
      </w:pPr>
    </w:p>
    <w:p w14:paraId="64F18D8C" w14:textId="77777777" w:rsidR="00113F2B" w:rsidRPr="000637C3" w:rsidRDefault="00113F2B" w:rsidP="00113F2B">
      <w:pPr>
        <w:autoSpaceDE w:val="0"/>
        <w:autoSpaceDN w:val="0"/>
        <w:adjustRightInd w:val="0"/>
        <w:spacing w:after="0" w:line="240" w:lineRule="auto"/>
        <w:rPr>
          <w:rFonts w:ascii="TwCenMT-Bold" w:hAnsi="TwCenMT-Bold" w:cs="TwCenMT-Bold"/>
          <w:b/>
          <w:bCs/>
          <w:sz w:val="26"/>
          <w:szCs w:val="26"/>
          <w:u w:val="single"/>
        </w:rPr>
      </w:pPr>
      <w:r w:rsidRPr="000637C3">
        <w:rPr>
          <w:rFonts w:ascii="TwCenMT-Bold" w:hAnsi="TwCenMT-Bold" w:cs="TwCenMT-Bold"/>
          <w:b/>
          <w:bCs/>
          <w:sz w:val="26"/>
          <w:szCs w:val="26"/>
          <w:u w:val="single"/>
        </w:rPr>
        <w:t>1987</w:t>
      </w:r>
    </w:p>
    <w:p w14:paraId="21D02022" w14:textId="77777777" w:rsidR="00113F2B" w:rsidRDefault="00113F2B" w:rsidP="00113F2B">
      <w:pPr>
        <w:pStyle w:val="ListParagraph"/>
        <w:numPr>
          <w:ilvl w:val="0"/>
          <w:numId w:val="26"/>
        </w:numPr>
        <w:autoSpaceDE w:val="0"/>
        <w:autoSpaceDN w:val="0"/>
        <w:adjustRightInd w:val="0"/>
        <w:spacing w:after="0" w:line="240" w:lineRule="auto"/>
        <w:rPr>
          <w:rFonts w:ascii="Calibri" w:hAnsi="Calibri" w:cs="Calibri"/>
          <w:sz w:val="26"/>
          <w:szCs w:val="26"/>
        </w:rPr>
      </w:pPr>
      <w:r w:rsidRPr="00113F2B">
        <w:rPr>
          <w:rFonts w:ascii="Calibri" w:hAnsi="Calibri" w:cs="Calibri"/>
          <w:sz w:val="26"/>
          <w:szCs w:val="26"/>
        </w:rPr>
        <w:t xml:space="preserve">The 1987 election was won by the National Federation Party-Fiji Labour Party Coalition, and they were able to form a government through the leadership of Doctor Timoci </w:t>
      </w:r>
      <w:proofErr w:type="spellStart"/>
      <w:r w:rsidRPr="00113F2B">
        <w:rPr>
          <w:rFonts w:ascii="Calibri" w:hAnsi="Calibri" w:cs="Calibri"/>
          <w:sz w:val="26"/>
          <w:szCs w:val="26"/>
        </w:rPr>
        <w:t>Bavadra</w:t>
      </w:r>
      <w:proofErr w:type="spellEnd"/>
      <w:r w:rsidRPr="00113F2B">
        <w:rPr>
          <w:rFonts w:ascii="Calibri" w:hAnsi="Calibri" w:cs="Calibri"/>
          <w:sz w:val="26"/>
          <w:szCs w:val="26"/>
        </w:rPr>
        <w:t>, who was sworn in as Prime Minister on the 13</w:t>
      </w:r>
      <w:r w:rsidRPr="00113F2B">
        <w:rPr>
          <w:rFonts w:ascii="Calibri" w:hAnsi="Calibri" w:cs="Calibri"/>
          <w:sz w:val="17"/>
          <w:szCs w:val="17"/>
        </w:rPr>
        <w:t xml:space="preserve">th </w:t>
      </w:r>
      <w:r w:rsidRPr="00113F2B">
        <w:rPr>
          <w:rFonts w:ascii="Calibri" w:hAnsi="Calibri" w:cs="Calibri"/>
          <w:sz w:val="26"/>
          <w:szCs w:val="26"/>
        </w:rPr>
        <w:t xml:space="preserve">of April 1987. </w:t>
      </w:r>
    </w:p>
    <w:p w14:paraId="486D7DE3" w14:textId="77777777" w:rsidR="00113F2B" w:rsidRDefault="00113F2B" w:rsidP="00113F2B">
      <w:pPr>
        <w:pStyle w:val="ListParagraph"/>
        <w:numPr>
          <w:ilvl w:val="0"/>
          <w:numId w:val="26"/>
        </w:numPr>
        <w:autoSpaceDE w:val="0"/>
        <w:autoSpaceDN w:val="0"/>
        <w:adjustRightInd w:val="0"/>
        <w:spacing w:after="0" w:line="240" w:lineRule="auto"/>
        <w:rPr>
          <w:rFonts w:ascii="Calibri" w:hAnsi="Calibri" w:cs="Calibri"/>
          <w:sz w:val="26"/>
          <w:szCs w:val="26"/>
        </w:rPr>
      </w:pPr>
      <w:r w:rsidRPr="00113F2B">
        <w:rPr>
          <w:rFonts w:ascii="Calibri" w:hAnsi="Calibri" w:cs="Calibri"/>
          <w:sz w:val="26"/>
          <w:szCs w:val="26"/>
        </w:rPr>
        <w:t>Just past a month later, on the 14</w:t>
      </w:r>
      <w:r w:rsidRPr="00113F2B">
        <w:rPr>
          <w:rFonts w:ascii="Calibri" w:hAnsi="Calibri" w:cs="Calibri"/>
          <w:sz w:val="17"/>
          <w:szCs w:val="17"/>
          <w:vertAlign w:val="superscript"/>
        </w:rPr>
        <w:t>th</w:t>
      </w:r>
      <w:r>
        <w:rPr>
          <w:rFonts w:ascii="Calibri" w:hAnsi="Calibri" w:cs="Calibri"/>
          <w:sz w:val="17"/>
          <w:szCs w:val="17"/>
        </w:rPr>
        <w:t xml:space="preserve"> </w:t>
      </w:r>
      <w:r w:rsidRPr="00113F2B">
        <w:rPr>
          <w:rFonts w:ascii="Calibri" w:hAnsi="Calibri" w:cs="Calibri"/>
          <w:sz w:val="26"/>
          <w:szCs w:val="26"/>
        </w:rPr>
        <w:t xml:space="preserve">of May 1987, the Coalition government came to an end through the coups that were led by Major Sitiveni </w:t>
      </w:r>
      <w:proofErr w:type="spellStart"/>
      <w:r w:rsidRPr="00113F2B">
        <w:rPr>
          <w:rFonts w:ascii="Calibri" w:hAnsi="Calibri" w:cs="Calibri"/>
          <w:sz w:val="26"/>
          <w:szCs w:val="26"/>
        </w:rPr>
        <w:t>Rabuka</w:t>
      </w:r>
      <w:proofErr w:type="spellEnd"/>
      <w:r w:rsidRPr="00113F2B">
        <w:rPr>
          <w:rFonts w:ascii="Calibri" w:hAnsi="Calibri" w:cs="Calibri"/>
          <w:sz w:val="26"/>
          <w:szCs w:val="26"/>
        </w:rPr>
        <w:t>.</w:t>
      </w:r>
    </w:p>
    <w:p w14:paraId="2B833686" w14:textId="77777777" w:rsidR="00113F2B" w:rsidRPr="00113F2B" w:rsidRDefault="00113F2B" w:rsidP="00113F2B">
      <w:pPr>
        <w:pStyle w:val="ListParagraph"/>
        <w:numPr>
          <w:ilvl w:val="0"/>
          <w:numId w:val="26"/>
        </w:numPr>
        <w:autoSpaceDE w:val="0"/>
        <w:autoSpaceDN w:val="0"/>
        <w:adjustRightInd w:val="0"/>
        <w:spacing w:after="0" w:line="240" w:lineRule="auto"/>
        <w:rPr>
          <w:rFonts w:ascii="Calibri" w:hAnsi="Calibri" w:cs="Calibri"/>
          <w:sz w:val="26"/>
          <w:szCs w:val="26"/>
        </w:rPr>
      </w:pPr>
      <w:r w:rsidRPr="00113F2B">
        <w:rPr>
          <w:rFonts w:ascii="Calibri" w:hAnsi="Calibri" w:cs="Calibri"/>
          <w:sz w:val="26"/>
          <w:szCs w:val="26"/>
        </w:rPr>
        <w:t>After another coup in September, an interim government was set up.</w:t>
      </w:r>
    </w:p>
    <w:p w14:paraId="63CF69FA" w14:textId="77777777" w:rsidR="00113F2B" w:rsidRDefault="00113F2B" w:rsidP="00113F2B">
      <w:pPr>
        <w:autoSpaceDE w:val="0"/>
        <w:autoSpaceDN w:val="0"/>
        <w:adjustRightInd w:val="0"/>
        <w:spacing w:after="0" w:line="276" w:lineRule="auto"/>
        <w:rPr>
          <w:rFonts w:cs="Times New Roman"/>
          <w:szCs w:val="24"/>
        </w:rPr>
      </w:pPr>
    </w:p>
    <w:p w14:paraId="2721779C" w14:textId="77777777" w:rsidR="0041239C" w:rsidRDefault="0041239C" w:rsidP="00113F2B">
      <w:pPr>
        <w:autoSpaceDE w:val="0"/>
        <w:autoSpaceDN w:val="0"/>
        <w:adjustRightInd w:val="0"/>
        <w:spacing w:after="0" w:line="276" w:lineRule="auto"/>
        <w:rPr>
          <w:rFonts w:cs="Times New Roman"/>
          <w:szCs w:val="24"/>
        </w:rPr>
      </w:pPr>
    </w:p>
    <w:tbl>
      <w:tblPr>
        <w:tblStyle w:val="TableGrid"/>
        <w:tblW w:w="0" w:type="auto"/>
        <w:tblLook w:val="04A0" w:firstRow="1" w:lastRow="0" w:firstColumn="1" w:lastColumn="0" w:noHBand="0" w:noVBand="1"/>
      </w:tblPr>
      <w:tblGrid>
        <w:gridCol w:w="10446"/>
      </w:tblGrid>
      <w:tr w:rsidR="0041239C" w14:paraId="18B6C7C9" w14:textId="77777777" w:rsidTr="00055C6A">
        <w:trPr>
          <w:trHeight w:val="1721"/>
        </w:trPr>
        <w:tc>
          <w:tcPr>
            <w:tcW w:w="10446" w:type="dxa"/>
          </w:tcPr>
          <w:p w14:paraId="49F662B4" w14:textId="77777777" w:rsidR="0041239C" w:rsidRDefault="0041239C" w:rsidP="0041239C">
            <w:pPr>
              <w:autoSpaceDE w:val="0"/>
              <w:autoSpaceDN w:val="0"/>
              <w:adjustRightInd w:val="0"/>
              <w:rPr>
                <w:rFonts w:ascii="Calibri-Bold" w:hAnsi="Calibri-Bold" w:cs="Calibri-Bold"/>
                <w:b/>
                <w:bCs/>
                <w:sz w:val="34"/>
                <w:szCs w:val="34"/>
                <w:u w:val="single"/>
              </w:rPr>
            </w:pPr>
            <w:r>
              <w:rPr>
                <w:rFonts w:ascii="Calibri-Bold" w:hAnsi="Calibri-Bold" w:cs="Calibri-Bold"/>
                <w:b/>
                <w:bCs/>
                <w:sz w:val="34"/>
                <w:szCs w:val="34"/>
              </w:rPr>
              <w:t xml:space="preserve">Reading:                      </w:t>
            </w:r>
            <w:r w:rsidRPr="00697ED4">
              <w:rPr>
                <w:rFonts w:ascii="Calibri-Bold" w:hAnsi="Calibri-Bold" w:cs="Calibri-Bold"/>
                <w:b/>
                <w:bCs/>
                <w:sz w:val="34"/>
                <w:szCs w:val="34"/>
                <w:u w:val="single"/>
              </w:rPr>
              <w:t>After the 1977 Election</w:t>
            </w:r>
          </w:p>
          <w:p w14:paraId="0C3574BA" w14:textId="77777777" w:rsidR="0041239C" w:rsidRPr="00697ED4" w:rsidRDefault="0041239C" w:rsidP="0041239C">
            <w:pPr>
              <w:autoSpaceDE w:val="0"/>
              <w:autoSpaceDN w:val="0"/>
              <w:adjustRightInd w:val="0"/>
              <w:rPr>
                <w:rFonts w:ascii="Calibri-Bold" w:hAnsi="Calibri-Bold" w:cs="Calibri-Bold"/>
                <w:b/>
                <w:bCs/>
                <w:sz w:val="34"/>
                <w:szCs w:val="34"/>
                <w:u w:val="single"/>
              </w:rPr>
            </w:pPr>
          </w:p>
          <w:p w14:paraId="79CBB52B" w14:textId="77777777" w:rsidR="0041239C" w:rsidRDefault="0041239C" w:rsidP="0041239C">
            <w:pPr>
              <w:autoSpaceDE w:val="0"/>
              <w:autoSpaceDN w:val="0"/>
              <w:adjustRightInd w:val="0"/>
              <w:jc w:val="both"/>
              <w:rPr>
                <w:rFonts w:ascii="Calibri" w:hAnsi="Calibri" w:cs="Calibri"/>
                <w:sz w:val="26"/>
                <w:szCs w:val="26"/>
              </w:rPr>
            </w:pPr>
            <w:r>
              <w:rPr>
                <w:rFonts w:ascii="Calibri" w:hAnsi="Calibri" w:cs="Calibri"/>
                <w:sz w:val="26"/>
                <w:szCs w:val="26"/>
              </w:rPr>
              <w:t xml:space="preserve">In the recent elections, the people of Fiji did not give a clear mandate to either of the political parties. It therefore became the duty of the Governor General under the Constitution to appoint as Prime Minister the member of the House of Representatives who appear to him best able to command the support of the majority of the House. The Governor General has not been able to act sooner as it was not until this afternoon that he was informed who had been elected leader of the National Federation Party. The Governor General, after taking all the relevant circumstances into account, has come to the firm conclusion that the person best able to command support of the majority of the members is the leader of the Alliance Party, Ratu Sir </w:t>
            </w:r>
            <w:proofErr w:type="spellStart"/>
            <w:r>
              <w:rPr>
                <w:rFonts w:ascii="Calibri" w:hAnsi="Calibri" w:cs="Calibri"/>
                <w:sz w:val="26"/>
                <w:szCs w:val="26"/>
              </w:rPr>
              <w:t>Kamisese</w:t>
            </w:r>
            <w:proofErr w:type="spellEnd"/>
            <w:r>
              <w:rPr>
                <w:rFonts w:ascii="Calibri" w:hAnsi="Calibri" w:cs="Calibri"/>
                <w:sz w:val="26"/>
                <w:szCs w:val="26"/>
              </w:rPr>
              <w:t xml:space="preserve"> Mara. In compliance with the Constitution and acting in his own deliberate judgment, the Governor General has accordingly appointed Ratu Sir </w:t>
            </w:r>
            <w:proofErr w:type="spellStart"/>
            <w:r>
              <w:rPr>
                <w:rFonts w:ascii="Calibri" w:hAnsi="Calibri" w:cs="Calibri"/>
                <w:sz w:val="26"/>
                <w:szCs w:val="26"/>
              </w:rPr>
              <w:t>Kamisese</w:t>
            </w:r>
            <w:proofErr w:type="spellEnd"/>
            <w:r>
              <w:rPr>
                <w:rFonts w:ascii="Calibri" w:hAnsi="Calibri" w:cs="Calibri"/>
                <w:sz w:val="26"/>
                <w:szCs w:val="26"/>
              </w:rPr>
              <w:t xml:space="preserve"> Mara as Prime Minister. The Prime Minister is now in the process of forming a government.</w:t>
            </w:r>
          </w:p>
          <w:p w14:paraId="16F23C44" w14:textId="77777777" w:rsidR="0041239C" w:rsidRDefault="0041239C" w:rsidP="0041239C">
            <w:pPr>
              <w:autoSpaceDE w:val="0"/>
              <w:autoSpaceDN w:val="0"/>
              <w:adjustRightInd w:val="0"/>
              <w:jc w:val="right"/>
              <w:rPr>
                <w:rFonts w:ascii="Calibri" w:hAnsi="Calibri" w:cs="Calibri"/>
                <w:sz w:val="26"/>
                <w:szCs w:val="26"/>
              </w:rPr>
            </w:pPr>
            <w:r>
              <w:rPr>
                <w:rFonts w:ascii="Calibri" w:hAnsi="Calibri" w:cs="Calibri"/>
                <w:sz w:val="26"/>
                <w:szCs w:val="26"/>
              </w:rPr>
              <w:t xml:space="preserve"> (Lal, B. 1992; 239-240)</w:t>
            </w:r>
          </w:p>
          <w:p w14:paraId="65FECA1A" w14:textId="77777777" w:rsidR="0041239C" w:rsidRDefault="0041239C" w:rsidP="0041239C">
            <w:pPr>
              <w:autoSpaceDE w:val="0"/>
              <w:autoSpaceDN w:val="0"/>
              <w:adjustRightInd w:val="0"/>
              <w:rPr>
                <w:rFonts w:ascii="Calibri" w:hAnsi="Calibri" w:cs="Calibri"/>
                <w:sz w:val="26"/>
                <w:szCs w:val="26"/>
              </w:rPr>
            </w:pPr>
          </w:p>
          <w:p w14:paraId="7A9C39A2" w14:textId="77777777" w:rsidR="0041239C" w:rsidRPr="00697ED4" w:rsidRDefault="0041239C" w:rsidP="0041239C">
            <w:pPr>
              <w:pStyle w:val="ListParagraph"/>
              <w:numPr>
                <w:ilvl w:val="0"/>
                <w:numId w:val="27"/>
              </w:numPr>
              <w:autoSpaceDE w:val="0"/>
              <w:autoSpaceDN w:val="0"/>
              <w:adjustRightInd w:val="0"/>
              <w:spacing w:line="360" w:lineRule="auto"/>
              <w:rPr>
                <w:rFonts w:ascii="Calibri" w:hAnsi="Calibri" w:cs="Calibri"/>
                <w:sz w:val="26"/>
                <w:szCs w:val="26"/>
              </w:rPr>
            </w:pPr>
            <w:r w:rsidRPr="00697ED4">
              <w:rPr>
                <w:rFonts w:ascii="Calibri" w:hAnsi="Calibri" w:cs="Calibri"/>
                <w:sz w:val="26"/>
                <w:szCs w:val="26"/>
              </w:rPr>
              <w:t>Which two parties contested the 1977 election?</w:t>
            </w:r>
          </w:p>
          <w:p w14:paraId="404A9BCC" w14:textId="77777777" w:rsidR="0041239C" w:rsidRPr="00697ED4" w:rsidRDefault="0041239C" w:rsidP="0041239C">
            <w:pPr>
              <w:pStyle w:val="ListParagraph"/>
              <w:numPr>
                <w:ilvl w:val="0"/>
                <w:numId w:val="27"/>
              </w:numPr>
              <w:autoSpaceDE w:val="0"/>
              <w:autoSpaceDN w:val="0"/>
              <w:adjustRightInd w:val="0"/>
              <w:spacing w:line="360" w:lineRule="auto"/>
              <w:rPr>
                <w:rFonts w:ascii="Calibri" w:hAnsi="Calibri" w:cs="Calibri"/>
                <w:sz w:val="26"/>
                <w:szCs w:val="26"/>
              </w:rPr>
            </w:pPr>
            <w:r w:rsidRPr="00697ED4">
              <w:rPr>
                <w:rFonts w:ascii="Calibri" w:hAnsi="Calibri" w:cs="Calibri"/>
                <w:sz w:val="26"/>
                <w:szCs w:val="26"/>
              </w:rPr>
              <w:t xml:space="preserve">Which party won the election? </w:t>
            </w:r>
          </w:p>
          <w:p w14:paraId="1E15A263" w14:textId="77777777" w:rsidR="0041239C" w:rsidRDefault="0041239C" w:rsidP="0041239C">
            <w:pPr>
              <w:pStyle w:val="ListParagraph"/>
              <w:numPr>
                <w:ilvl w:val="0"/>
                <w:numId w:val="27"/>
              </w:numPr>
              <w:autoSpaceDE w:val="0"/>
              <w:autoSpaceDN w:val="0"/>
              <w:adjustRightInd w:val="0"/>
              <w:spacing w:line="360" w:lineRule="auto"/>
              <w:rPr>
                <w:rFonts w:ascii="Calibri" w:hAnsi="Calibri" w:cs="Calibri"/>
                <w:sz w:val="26"/>
                <w:szCs w:val="26"/>
              </w:rPr>
            </w:pPr>
            <w:r w:rsidRPr="00697ED4">
              <w:rPr>
                <w:rFonts w:ascii="Calibri" w:hAnsi="Calibri" w:cs="Calibri"/>
                <w:sz w:val="26"/>
                <w:szCs w:val="26"/>
              </w:rPr>
              <w:t>Why did the Governor General choose Ratu Mara to be the Prime</w:t>
            </w:r>
            <w:r>
              <w:rPr>
                <w:rFonts w:ascii="Calibri" w:hAnsi="Calibri" w:cs="Calibri"/>
                <w:sz w:val="26"/>
                <w:szCs w:val="26"/>
              </w:rPr>
              <w:t xml:space="preserve"> </w:t>
            </w:r>
            <w:r w:rsidRPr="00697ED4">
              <w:rPr>
                <w:rFonts w:ascii="Calibri" w:hAnsi="Calibri" w:cs="Calibri"/>
                <w:sz w:val="26"/>
                <w:szCs w:val="26"/>
              </w:rPr>
              <w:t>Minister?</w:t>
            </w:r>
          </w:p>
          <w:p w14:paraId="7FD13A4E" w14:textId="77777777" w:rsidR="0041239C" w:rsidRDefault="0041239C" w:rsidP="00E15448">
            <w:pPr>
              <w:autoSpaceDE w:val="0"/>
              <w:autoSpaceDN w:val="0"/>
              <w:adjustRightInd w:val="0"/>
              <w:spacing w:line="360" w:lineRule="auto"/>
              <w:rPr>
                <w:rFonts w:cs="Times New Roman"/>
                <w:szCs w:val="24"/>
              </w:rPr>
            </w:pPr>
          </w:p>
        </w:tc>
      </w:tr>
    </w:tbl>
    <w:p w14:paraId="371B30D4" w14:textId="77777777" w:rsidR="0041239C" w:rsidRDefault="0041239C" w:rsidP="00113F2B">
      <w:pPr>
        <w:autoSpaceDE w:val="0"/>
        <w:autoSpaceDN w:val="0"/>
        <w:adjustRightInd w:val="0"/>
        <w:spacing w:after="0" w:line="276" w:lineRule="auto"/>
        <w:rPr>
          <w:rFonts w:cs="Times New Roman"/>
          <w:szCs w:val="24"/>
        </w:rPr>
      </w:pPr>
    </w:p>
    <w:p w14:paraId="292D0172" w14:textId="77777777" w:rsidR="0041239C" w:rsidRDefault="0041239C" w:rsidP="0041239C">
      <w:pPr>
        <w:autoSpaceDE w:val="0"/>
        <w:autoSpaceDN w:val="0"/>
        <w:adjustRightInd w:val="0"/>
        <w:spacing w:after="0" w:line="240" w:lineRule="auto"/>
        <w:rPr>
          <w:rFonts w:ascii="Calibri-Bold" w:hAnsi="Calibri-Bold" w:cs="Calibri-Bold"/>
          <w:b/>
          <w:bCs/>
          <w:sz w:val="32"/>
          <w:szCs w:val="32"/>
          <w:u w:val="single"/>
        </w:rPr>
      </w:pPr>
    </w:p>
    <w:p w14:paraId="3E9D3061" w14:textId="77777777" w:rsidR="00055C6A" w:rsidRDefault="00055C6A" w:rsidP="0041239C">
      <w:pPr>
        <w:autoSpaceDE w:val="0"/>
        <w:autoSpaceDN w:val="0"/>
        <w:adjustRightInd w:val="0"/>
        <w:spacing w:after="0" w:line="240" w:lineRule="auto"/>
        <w:rPr>
          <w:rFonts w:ascii="Calibri-Bold" w:hAnsi="Calibri-Bold" w:cs="Calibri-Bold"/>
          <w:b/>
          <w:bCs/>
          <w:sz w:val="32"/>
          <w:szCs w:val="32"/>
          <w:u w:val="single"/>
        </w:rPr>
      </w:pPr>
    </w:p>
    <w:p w14:paraId="3399CB9F" w14:textId="77777777" w:rsidR="00F66C5D" w:rsidRPr="007E0975" w:rsidRDefault="00F66C5D" w:rsidP="00F66C5D">
      <w:pPr>
        <w:spacing w:line="240" w:lineRule="auto"/>
        <w:rPr>
          <w:rFonts w:cs="Times New Roman"/>
          <w:b/>
          <w:u w:val="single"/>
        </w:rPr>
      </w:pPr>
      <w:r w:rsidRPr="007E0975">
        <w:rPr>
          <w:rFonts w:cs="Times New Roman"/>
          <w:b/>
          <w:u w:val="single"/>
        </w:rPr>
        <w:t>Lesson:</w:t>
      </w:r>
      <w:r>
        <w:rPr>
          <w:rFonts w:cs="Times New Roman"/>
          <w:b/>
          <w:u w:val="single"/>
        </w:rPr>
        <w:t xml:space="preserve"> 33</w:t>
      </w:r>
    </w:p>
    <w:p w14:paraId="2E256449" w14:textId="77777777" w:rsidR="00F66C5D" w:rsidRPr="007E0975" w:rsidRDefault="00F66C5D" w:rsidP="00F66C5D">
      <w:pPr>
        <w:spacing w:line="240" w:lineRule="auto"/>
        <w:rPr>
          <w:rFonts w:cs="Times New Roman"/>
          <w:b/>
        </w:rPr>
      </w:pPr>
      <w:r w:rsidRPr="007E0975">
        <w:rPr>
          <w:rFonts w:cs="Times New Roman"/>
          <w:b/>
          <w:u w:val="single"/>
        </w:rPr>
        <w:t xml:space="preserve">Strand: </w:t>
      </w:r>
      <w:r>
        <w:rPr>
          <w:rFonts w:cs="Times New Roman"/>
          <w:b/>
        </w:rPr>
        <w:t xml:space="preserve">Government and Governance </w:t>
      </w:r>
    </w:p>
    <w:p w14:paraId="6B850FF8" w14:textId="77777777" w:rsidR="00F66C5D" w:rsidRPr="007E0975" w:rsidRDefault="00F66C5D" w:rsidP="00F66C5D">
      <w:pPr>
        <w:spacing w:line="240" w:lineRule="auto"/>
        <w:rPr>
          <w:rFonts w:cs="Times New Roman"/>
          <w:b/>
        </w:rPr>
      </w:pPr>
      <w:r w:rsidRPr="007E0975">
        <w:rPr>
          <w:rFonts w:cs="Times New Roman"/>
          <w:b/>
          <w:u w:val="single"/>
        </w:rPr>
        <w:t>Sub-strand:</w:t>
      </w:r>
      <w:r>
        <w:rPr>
          <w:rFonts w:cs="Times New Roman"/>
          <w:b/>
          <w:u w:val="single"/>
        </w:rPr>
        <w:t xml:space="preserve"> </w:t>
      </w:r>
      <w:r>
        <w:rPr>
          <w:rFonts w:cs="Times New Roman"/>
          <w:b/>
        </w:rPr>
        <w:t xml:space="preserve">types of Government </w:t>
      </w:r>
    </w:p>
    <w:p w14:paraId="6AC299EC" w14:textId="77777777" w:rsidR="00F66C5D" w:rsidRPr="007E0975" w:rsidRDefault="00F66C5D" w:rsidP="00F66C5D">
      <w:pPr>
        <w:spacing w:line="240" w:lineRule="auto"/>
        <w:rPr>
          <w:rFonts w:cs="Times New Roman"/>
          <w:b/>
        </w:rPr>
      </w:pPr>
      <w:r w:rsidRPr="007E0975">
        <w:rPr>
          <w:rFonts w:cs="Times New Roman"/>
          <w:b/>
          <w:u w:val="single"/>
        </w:rPr>
        <w:t>Lesson Outcome:</w:t>
      </w:r>
      <w:r>
        <w:rPr>
          <w:rFonts w:cs="Times New Roman"/>
          <w:b/>
          <w:u w:val="single"/>
        </w:rPr>
        <w:t xml:space="preserve"> </w:t>
      </w:r>
      <w:r w:rsidR="00AF1932">
        <w:rPr>
          <w:rFonts w:cs="Times New Roman"/>
          <w:b/>
        </w:rPr>
        <w:t xml:space="preserve">Discuss Multi party government </w:t>
      </w:r>
    </w:p>
    <w:p w14:paraId="4697E440" w14:textId="77777777" w:rsidR="00F66C5D" w:rsidRDefault="00F66C5D" w:rsidP="0041239C">
      <w:pPr>
        <w:autoSpaceDE w:val="0"/>
        <w:autoSpaceDN w:val="0"/>
        <w:adjustRightInd w:val="0"/>
        <w:spacing w:after="0" w:line="240" w:lineRule="auto"/>
        <w:rPr>
          <w:rFonts w:ascii="Calibri-Bold" w:hAnsi="Calibri-Bold" w:cs="Calibri-Bold"/>
          <w:b/>
          <w:bCs/>
          <w:sz w:val="32"/>
          <w:szCs w:val="32"/>
          <w:u w:val="single"/>
        </w:rPr>
      </w:pPr>
    </w:p>
    <w:p w14:paraId="4C1C4C35" w14:textId="77777777" w:rsidR="0041239C" w:rsidRPr="0041239C" w:rsidRDefault="0041239C" w:rsidP="0041239C">
      <w:pPr>
        <w:autoSpaceDE w:val="0"/>
        <w:autoSpaceDN w:val="0"/>
        <w:adjustRightInd w:val="0"/>
        <w:spacing w:after="0" w:line="240" w:lineRule="auto"/>
        <w:rPr>
          <w:rFonts w:ascii="Calibri-Bold" w:hAnsi="Calibri-Bold" w:cs="Calibri-Bold"/>
          <w:b/>
          <w:bCs/>
          <w:sz w:val="32"/>
          <w:szCs w:val="32"/>
          <w:u w:val="single"/>
        </w:rPr>
      </w:pPr>
      <w:r w:rsidRPr="0041239C">
        <w:rPr>
          <w:rFonts w:ascii="Calibri-Bold" w:hAnsi="Calibri-Bold" w:cs="Calibri-Bold"/>
          <w:b/>
          <w:bCs/>
          <w:sz w:val="32"/>
          <w:szCs w:val="32"/>
          <w:u w:val="single"/>
        </w:rPr>
        <w:t>MULTI-PARTY GOVERNMENT</w:t>
      </w:r>
    </w:p>
    <w:p w14:paraId="74A468BD" w14:textId="77777777" w:rsidR="0041239C" w:rsidRDefault="0041239C" w:rsidP="0041239C">
      <w:pPr>
        <w:autoSpaceDE w:val="0"/>
        <w:autoSpaceDN w:val="0"/>
        <w:adjustRightInd w:val="0"/>
        <w:spacing w:after="0" w:line="240" w:lineRule="auto"/>
        <w:rPr>
          <w:rFonts w:ascii="Calibri-Bold" w:hAnsi="Calibri-Bold" w:cs="Calibri-Bold"/>
          <w:b/>
          <w:bCs/>
          <w:szCs w:val="24"/>
          <w:u w:val="single"/>
        </w:rPr>
      </w:pPr>
    </w:p>
    <w:p w14:paraId="6253128B" w14:textId="77777777" w:rsidR="0041239C" w:rsidRDefault="0041239C" w:rsidP="0041239C">
      <w:pPr>
        <w:pStyle w:val="ListParagraph"/>
        <w:numPr>
          <w:ilvl w:val="0"/>
          <w:numId w:val="28"/>
        </w:numPr>
        <w:autoSpaceDE w:val="0"/>
        <w:autoSpaceDN w:val="0"/>
        <w:adjustRightInd w:val="0"/>
        <w:spacing w:after="0" w:line="240" w:lineRule="auto"/>
        <w:jc w:val="both"/>
        <w:rPr>
          <w:rFonts w:ascii="Calibri" w:hAnsi="Calibri" w:cs="Calibri"/>
          <w:sz w:val="26"/>
          <w:szCs w:val="26"/>
        </w:rPr>
      </w:pPr>
      <w:r w:rsidRPr="00EA3CE2">
        <w:rPr>
          <w:rFonts w:ascii="Calibri" w:hAnsi="Calibri" w:cs="Calibri"/>
          <w:sz w:val="26"/>
          <w:szCs w:val="26"/>
        </w:rPr>
        <w:t xml:space="preserve">A multi-party government clearly defines itself as a country’s system of administration which comprises of more than one party. </w:t>
      </w:r>
    </w:p>
    <w:p w14:paraId="27FB5050" w14:textId="77777777" w:rsidR="0041239C" w:rsidRDefault="0041239C" w:rsidP="0041239C">
      <w:pPr>
        <w:pStyle w:val="ListParagraph"/>
        <w:numPr>
          <w:ilvl w:val="0"/>
          <w:numId w:val="28"/>
        </w:numPr>
        <w:autoSpaceDE w:val="0"/>
        <w:autoSpaceDN w:val="0"/>
        <w:adjustRightInd w:val="0"/>
        <w:spacing w:after="0" w:line="240" w:lineRule="auto"/>
        <w:jc w:val="both"/>
        <w:rPr>
          <w:rFonts w:ascii="Calibri" w:hAnsi="Calibri" w:cs="Calibri"/>
          <w:sz w:val="26"/>
          <w:szCs w:val="26"/>
        </w:rPr>
      </w:pPr>
      <w:r w:rsidRPr="00EA3CE2">
        <w:rPr>
          <w:rFonts w:ascii="Calibri" w:hAnsi="Calibri" w:cs="Calibri"/>
          <w:sz w:val="26"/>
          <w:szCs w:val="26"/>
        </w:rPr>
        <w:t>For a multi-party government to work, it will depend on the willingness of the political</w:t>
      </w:r>
      <w:r>
        <w:rPr>
          <w:rFonts w:ascii="Calibri" w:hAnsi="Calibri" w:cs="Calibri"/>
          <w:sz w:val="26"/>
          <w:szCs w:val="26"/>
        </w:rPr>
        <w:t xml:space="preserve"> </w:t>
      </w:r>
      <w:r w:rsidRPr="00EA3CE2">
        <w:rPr>
          <w:rFonts w:ascii="Calibri" w:hAnsi="Calibri" w:cs="Calibri"/>
          <w:sz w:val="26"/>
          <w:szCs w:val="26"/>
        </w:rPr>
        <w:t xml:space="preserve">parties’ leaders and members to work together. </w:t>
      </w:r>
    </w:p>
    <w:p w14:paraId="6F44E387" w14:textId="77777777" w:rsidR="0041239C" w:rsidRPr="006C49D0" w:rsidRDefault="0041239C" w:rsidP="0041239C">
      <w:pPr>
        <w:pStyle w:val="ListParagraph"/>
        <w:numPr>
          <w:ilvl w:val="0"/>
          <w:numId w:val="28"/>
        </w:numPr>
        <w:autoSpaceDE w:val="0"/>
        <w:autoSpaceDN w:val="0"/>
        <w:adjustRightInd w:val="0"/>
        <w:spacing w:after="0" w:line="240" w:lineRule="auto"/>
        <w:jc w:val="both"/>
        <w:rPr>
          <w:rFonts w:ascii="Calibri" w:hAnsi="Calibri" w:cs="Calibri"/>
          <w:sz w:val="26"/>
          <w:szCs w:val="26"/>
        </w:rPr>
      </w:pPr>
      <w:r w:rsidRPr="00EA3CE2">
        <w:rPr>
          <w:rFonts w:ascii="Calibri" w:hAnsi="Calibri" w:cs="Calibri"/>
          <w:sz w:val="26"/>
          <w:szCs w:val="26"/>
        </w:rPr>
        <w:t>If they have any differences, they will</w:t>
      </w:r>
      <w:r>
        <w:rPr>
          <w:rFonts w:ascii="Calibri" w:hAnsi="Calibri" w:cs="Calibri"/>
          <w:sz w:val="26"/>
          <w:szCs w:val="26"/>
        </w:rPr>
        <w:t xml:space="preserve"> </w:t>
      </w:r>
      <w:r w:rsidRPr="00EA3CE2">
        <w:rPr>
          <w:rFonts w:ascii="Calibri" w:hAnsi="Calibri" w:cs="Calibri"/>
          <w:sz w:val="26"/>
          <w:szCs w:val="26"/>
        </w:rPr>
        <w:t>have to put them aside, and work towards the good of the country.</w:t>
      </w:r>
    </w:p>
    <w:p w14:paraId="40D9A369" w14:textId="77777777" w:rsidR="0041239C" w:rsidRPr="00CA2EBE" w:rsidRDefault="0008235D" w:rsidP="00113F2B">
      <w:pPr>
        <w:autoSpaceDE w:val="0"/>
        <w:autoSpaceDN w:val="0"/>
        <w:adjustRightInd w:val="0"/>
        <w:spacing w:after="0" w:line="276" w:lineRule="auto"/>
        <w:rPr>
          <w:rFonts w:cs="Times New Roman"/>
          <w:b/>
          <w:szCs w:val="24"/>
          <w:u w:val="single"/>
        </w:rPr>
      </w:pPr>
      <w:r w:rsidRPr="00CA2EBE">
        <w:rPr>
          <w:rFonts w:cs="Times New Roman"/>
          <w:b/>
          <w:szCs w:val="24"/>
          <w:u w:val="single"/>
        </w:rPr>
        <w:t>Note:</w:t>
      </w:r>
    </w:p>
    <w:p w14:paraId="785EC63D" w14:textId="77777777" w:rsidR="0008235D" w:rsidRPr="00CA2EBE" w:rsidRDefault="0008235D" w:rsidP="00CA2EBE">
      <w:pPr>
        <w:pStyle w:val="ListParagraph"/>
        <w:numPr>
          <w:ilvl w:val="0"/>
          <w:numId w:val="29"/>
        </w:numPr>
        <w:autoSpaceDE w:val="0"/>
        <w:autoSpaceDN w:val="0"/>
        <w:adjustRightInd w:val="0"/>
        <w:spacing w:after="0" w:line="240" w:lineRule="auto"/>
        <w:jc w:val="both"/>
        <w:rPr>
          <w:rFonts w:ascii="Calibri" w:hAnsi="Calibri" w:cs="Calibri"/>
          <w:szCs w:val="24"/>
        </w:rPr>
      </w:pPr>
      <w:r w:rsidRPr="00CA2EBE">
        <w:rPr>
          <w:rFonts w:ascii="Calibri" w:hAnsi="Calibri" w:cs="Calibri"/>
          <w:szCs w:val="24"/>
        </w:rPr>
        <w:t xml:space="preserve">Laisenia </w:t>
      </w:r>
      <w:proofErr w:type="spellStart"/>
      <w:r w:rsidRPr="00CA2EBE">
        <w:rPr>
          <w:rFonts w:ascii="Calibri" w:hAnsi="Calibri" w:cs="Calibri"/>
          <w:szCs w:val="24"/>
        </w:rPr>
        <w:t>Qarase</w:t>
      </w:r>
      <w:proofErr w:type="spellEnd"/>
      <w:r w:rsidRPr="00CA2EBE">
        <w:rPr>
          <w:rFonts w:ascii="Calibri" w:hAnsi="Calibri" w:cs="Calibri"/>
          <w:szCs w:val="24"/>
        </w:rPr>
        <w:t xml:space="preserve"> and Mahendra Chaudhry tried to form a multiparty cabinet </w:t>
      </w:r>
    </w:p>
    <w:p w14:paraId="66E7FCDB" w14:textId="77777777" w:rsidR="0008235D" w:rsidRPr="00CA2EBE" w:rsidRDefault="0008235D" w:rsidP="00CA2EBE">
      <w:pPr>
        <w:pStyle w:val="ListParagraph"/>
        <w:numPr>
          <w:ilvl w:val="0"/>
          <w:numId w:val="29"/>
        </w:numPr>
        <w:autoSpaceDE w:val="0"/>
        <w:autoSpaceDN w:val="0"/>
        <w:adjustRightInd w:val="0"/>
        <w:spacing w:after="0" w:line="240" w:lineRule="auto"/>
        <w:jc w:val="both"/>
        <w:rPr>
          <w:rFonts w:cs="Times New Roman"/>
          <w:szCs w:val="24"/>
        </w:rPr>
      </w:pPr>
      <w:r w:rsidRPr="00CA2EBE">
        <w:rPr>
          <w:rFonts w:cs="Times New Roman"/>
          <w:szCs w:val="24"/>
        </w:rPr>
        <w:t xml:space="preserve">True statesmen are able to place the interests of their country ahead of personal ambition and petty party politics. </w:t>
      </w:r>
    </w:p>
    <w:p w14:paraId="6CDC5092" w14:textId="77777777" w:rsidR="0008235D" w:rsidRPr="00CA2EBE" w:rsidRDefault="0008235D" w:rsidP="00CA2EBE">
      <w:pPr>
        <w:pStyle w:val="ListParagraph"/>
        <w:numPr>
          <w:ilvl w:val="0"/>
          <w:numId w:val="29"/>
        </w:numPr>
        <w:autoSpaceDE w:val="0"/>
        <w:autoSpaceDN w:val="0"/>
        <w:adjustRightInd w:val="0"/>
        <w:spacing w:after="0" w:line="240" w:lineRule="auto"/>
        <w:jc w:val="both"/>
        <w:rPr>
          <w:rFonts w:cs="Times New Roman"/>
          <w:szCs w:val="24"/>
        </w:rPr>
      </w:pPr>
      <w:r w:rsidRPr="00CA2EBE">
        <w:rPr>
          <w:rFonts w:cs="Times New Roman"/>
          <w:szCs w:val="24"/>
        </w:rPr>
        <w:t>Mr. Qarase and Mr. Chaudhry are indeed true statesmen.</w:t>
      </w:r>
    </w:p>
    <w:p w14:paraId="5B0BEA46" w14:textId="77777777" w:rsidR="0008235D" w:rsidRPr="00CA2EBE" w:rsidRDefault="0008235D" w:rsidP="00CA2EBE">
      <w:pPr>
        <w:pStyle w:val="ListParagraph"/>
        <w:numPr>
          <w:ilvl w:val="0"/>
          <w:numId w:val="29"/>
        </w:numPr>
        <w:autoSpaceDE w:val="0"/>
        <w:autoSpaceDN w:val="0"/>
        <w:adjustRightInd w:val="0"/>
        <w:spacing w:after="0" w:line="240" w:lineRule="auto"/>
        <w:jc w:val="both"/>
        <w:rPr>
          <w:rFonts w:cs="Times New Roman"/>
          <w:szCs w:val="24"/>
        </w:rPr>
      </w:pPr>
      <w:r w:rsidRPr="00CA2EBE">
        <w:rPr>
          <w:rFonts w:cs="Times New Roman"/>
          <w:szCs w:val="24"/>
        </w:rPr>
        <w:t>Israel, Germany and the minority government of Canada are three leading examples of unity government</w:t>
      </w:r>
    </w:p>
    <w:p w14:paraId="7327555F" w14:textId="77777777" w:rsidR="0008235D" w:rsidRPr="00CA2EBE" w:rsidRDefault="0008235D" w:rsidP="00CA2EBE">
      <w:pPr>
        <w:pStyle w:val="ListParagraph"/>
        <w:numPr>
          <w:ilvl w:val="0"/>
          <w:numId w:val="29"/>
        </w:numPr>
        <w:autoSpaceDE w:val="0"/>
        <w:autoSpaceDN w:val="0"/>
        <w:adjustRightInd w:val="0"/>
        <w:spacing w:after="0" w:line="240" w:lineRule="auto"/>
        <w:jc w:val="both"/>
        <w:rPr>
          <w:rFonts w:cs="Times New Roman"/>
          <w:szCs w:val="24"/>
        </w:rPr>
      </w:pPr>
      <w:r w:rsidRPr="00CA2EBE">
        <w:rPr>
          <w:rFonts w:cs="Times New Roman"/>
          <w:szCs w:val="24"/>
        </w:rPr>
        <w:t xml:space="preserve">Minister Ratu Sir </w:t>
      </w:r>
      <w:proofErr w:type="spellStart"/>
      <w:r w:rsidRPr="00CA2EBE">
        <w:rPr>
          <w:rFonts w:cs="Times New Roman"/>
          <w:szCs w:val="24"/>
        </w:rPr>
        <w:t>Kamisese</w:t>
      </w:r>
      <w:proofErr w:type="spellEnd"/>
      <w:r w:rsidRPr="00CA2EBE">
        <w:rPr>
          <w:rFonts w:cs="Times New Roman"/>
          <w:szCs w:val="24"/>
        </w:rPr>
        <w:t xml:space="preserve"> Mara </w:t>
      </w:r>
      <w:r w:rsidR="00CA2EBE" w:rsidRPr="00CA2EBE">
        <w:rPr>
          <w:rFonts w:cs="Times New Roman"/>
          <w:szCs w:val="24"/>
        </w:rPr>
        <w:t xml:space="preserve">tried to form a multiparty cabinet </w:t>
      </w:r>
      <w:r w:rsidRPr="00CA2EBE">
        <w:rPr>
          <w:rFonts w:cs="Times New Roman"/>
          <w:szCs w:val="24"/>
        </w:rPr>
        <w:t xml:space="preserve"> in the 1980’</w:t>
      </w:r>
      <w:r w:rsidR="00CA2EBE" w:rsidRPr="00CA2EBE">
        <w:rPr>
          <w:rFonts w:cs="Times New Roman"/>
          <w:szCs w:val="24"/>
        </w:rPr>
        <w:t>s opposition of the day, the National Federation Party, derailed Mara’s efforts</w:t>
      </w:r>
    </w:p>
    <w:p w14:paraId="47030477" w14:textId="77777777" w:rsidR="00CA2EBE" w:rsidRPr="00CA2EBE" w:rsidRDefault="00CA2EBE" w:rsidP="00CA2EBE">
      <w:pPr>
        <w:pStyle w:val="ListParagraph"/>
        <w:numPr>
          <w:ilvl w:val="0"/>
          <w:numId w:val="29"/>
        </w:numPr>
        <w:autoSpaceDE w:val="0"/>
        <w:autoSpaceDN w:val="0"/>
        <w:adjustRightInd w:val="0"/>
        <w:spacing w:after="0" w:line="240" w:lineRule="auto"/>
        <w:jc w:val="both"/>
        <w:rPr>
          <w:rFonts w:cs="Times New Roman"/>
          <w:szCs w:val="24"/>
        </w:rPr>
      </w:pPr>
      <w:r w:rsidRPr="00CA2EBE">
        <w:rPr>
          <w:rFonts w:cs="Times New Roman"/>
          <w:szCs w:val="24"/>
        </w:rPr>
        <w:t>A multi-party government will provide the degree of stability</w:t>
      </w:r>
    </w:p>
    <w:p w14:paraId="59CF12E2" w14:textId="77777777" w:rsidR="00CA2EBE" w:rsidRDefault="00CA2EBE" w:rsidP="00CA2EBE">
      <w:pPr>
        <w:pStyle w:val="ListParagraph"/>
        <w:numPr>
          <w:ilvl w:val="0"/>
          <w:numId w:val="29"/>
        </w:numPr>
        <w:autoSpaceDE w:val="0"/>
        <w:autoSpaceDN w:val="0"/>
        <w:adjustRightInd w:val="0"/>
        <w:spacing w:after="0" w:line="240" w:lineRule="auto"/>
        <w:jc w:val="both"/>
        <w:rPr>
          <w:rFonts w:cs="Times New Roman"/>
          <w:szCs w:val="24"/>
        </w:rPr>
      </w:pPr>
      <w:r w:rsidRPr="00CA2EBE">
        <w:rPr>
          <w:rFonts w:cs="Times New Roman"/>
          <w:szCs w:val="24"/>
        </w:rPr>
        <w:t>A multi-party cabinet will allow the nation the opportunity to progress economically and socially</w:t>
      </w:r>
    </w:p>
    <w:p w14:paraId="78145724" w14:textId="77777777" w:rsidR="00CA2EBE" w:rsidRDefault="00CA2EBE" w:rsidP="00CA2EBE">
      <w:pPr>
        <w:autoSpaceDE w:val="0"/>
        <w:autoSpaceDN w:val="0"/>
        <w:adjustRightInd w:val="0"/>
        <w:spacing w:after="0" w:line="240" w:lineRule="auto"/>
        <w:jc w:val="both"/>
        <w:rPr>
          <w:rFonts w:cs="Times New Roman"/>
          <w:szCs w:val="24"/>
        </w:rPr>
      </w:pPr>
    </w:p>
    <w:p w14:paraId="3F6007A0" w14:textId="5AC7118A" w:rsidR="00CA2EBE" w:rsidRPr="00CA2EBE" w:rsidRDefault="00CA2EBE" w:rsidP="00CA2EBE">
      <w:pPr>
        <w:autoSpaceDE w:val="0"/>
        <w:autoSpaceDN w:val="0"/>
        <w:adjustRightInd w:val="0"/>
        <w:spacing w:after="0" w:line="240" w:lineRule="auto"/>
        <w:jc w:val="both"/>
        <w:rPr>
          <w:rFonts w:cs="Times New Roman"/>
          <w:b/>
          <w:sz w:val="32"/>
          <w:szCs w:val="32"/>
          <w:u w:val="single"/>
        </w:rPr>
      </w:pPr>
      <w:r w:rsidRPr="00CA2EBE">
        <w:rPr>
          <w:rFonts w:cs="Times New Roman"/>
          <w:b/>
          <w:sz w:val="32"/>
          <w:szCs w:val="32"/>
          <w:u w:val="single"/>
        </w:rPr>
        <w:t>Activity</w:t>
      </w:r>
    </w:p>
    <w:p w14:paraId="62114F3A" w14:textId="77777777" w:rsidR="00CA2EBE" w:rsidRDefault="00CA2EBE" w:rsidP="00CA2EBE">
      <w:pPr>
        <w:autoSpaceDE w:val="0"/>
        <w:autoSpaceDN w:val="0"/>
        <w:adjustRightInd w:val="0"/>
        <w:spacing w:after="0" w:line="240" w:lineRule="auto"/>
        <w:jc w:val="both"/>
        <w:rPr>
          <w:rFonts w:cs="Times New Roman"/>
          <w:szCs w:val="24"/>
        </w:rPr>
      </w:pPr>
    </w:p>
    <w:p w14:paraId="4D19568F" w14:textId="77777777" w:rsidR="00CA2EBE" w:rsidRDefault="00CA2EBE" w:rsidP="00D906A9">
      <w:pPr>
        <w:pStyle w:val="ListParagraph"/>
        <w:numPr>
          <w:ilvl w:val="0"/>
          <w:numId w:val="30"/>
        </w:numPr>
        <w:autoSpaceDE w:val="0"/>
        <w:autoSpaceDN w:val="0"/>
        <w:adjustRightInd w:val="0"/>
        <w:spacing w:after="0" w:line="240" w:lineRule="auto"/>
        <w:jc w:val="both"/>
        <w:rPr>
          <w:rFonts w:cs="Times New Roman"/>
          <w:szCs w:val="24"/>
        </w:rPr>
      </w:pPr>
      <w:r w:rsidRPr="00CA2EBE">
        <w:rPr>
          <w:rFonts w:cs="Times New Roman"/>
          <w:szCs w:val="24"/>
        </w:rPr>
        <w:t>What characteristics of a true statesman were displayed by the two party leaders as they agreed to form a multi-party cabinet?</w:t>
      </w:r>
    </w:p>
    <w:p w14:paraId="601A9AC4" w14:textId="77777777" w:rsidR="00CA2EBE" w:rsidRDefault="00CA2EBE" w:rsidP="00CA2EBE">
      <w:pPr>
        <w:pStyle w:val="ListParagraph"/>
        <w:autoSpaceDE w:val="0"/>
        <w:autoSpaceDN w:val="0"/>
        <w:adjustRightInd w:val="0"/>
        <w:spacing w:after="0" w:line="360" w:lineRule="auto"/>
        <w:jc w:val="both"/>
        <w:rPr>
          <w:rFonts w:cs="Times New Roman"/>
          <w:szCs w:val="24"/>
        </w:rPr>
      </w:pPr>
      <w:r>
        <w:rPr>
          <w:rFonts w:cs="Times New Roman"/>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  </w:t>
      </w:r>
    </w:p>
    <w:p w14:paraId="77B043D7" w14:textId="77777777" w:rsidR="00CA2EBE" w:rsidRDefault="00CA2EBE" w:rsidP="00CA2EBE">
      <w:pPr>
        <w:pStyle w:val="ListParagraph"/>
        <w:autoSpaceDE w:val="0"/>
        <w:autoSpaceDN w:val="0"/>
        <w:adjustRightInd w:val="0"/>
        <w:spacing w:after="0" w:line="360" w:lineRule="auto"/>
        <w:jc w:val="both"/>
        <w:rPr>
          <w:rFonts w:cs="Times New Roman"/>
          <w:szCs w:val="24"/>
        </w:rPr>
      </w:pPr>
    </w:p>
    <w:p w14:paraId="40278BDD" w14:textId="77777777" w:rsidR="00CA2EBE" w:rsidRDefault="00CA2EBE" w:rsidP="00CA2EBE">
      <w:pPr>
        <w:pStyle w:val="ListParagraph"/>
        <w:numPr>
          <w:ilvl w:val="0"/>
          <w:numId w:val="30"/>
        </w:numPr>
        <w:autoSpaceDE w:val="0"/>
        <w:autoSpaceDN w:val="0"/>
        <w:adjustRightInd w:val="0"/>
        <w:spacing w:after="0" w:line="240" w:lineRule="auto"/>
        <w:jc w:val="both"/>
        <w:rPr>
          <w:rFonts w:cs="Times New Roman"/>
          <w:szCs w:val="24"/>
        </w:rPr>
      </w:pPr>
      <w:r w:rsidRPr="00CA2EBE">
        <w:rPr>
          <w:rFonts w:cs="Times New Roman"/>
          <w:szCs w:val="24"/>
        </w:rPr>
        <w:t>Name the Fiji leader that had earlier tried to bring about a government of</w:t>
      </w:r>
      <w:r>
        <w:rPr>
          <w:rFonts w:cs="Times New Roman"/>
          <w:szCs w:val="24"/>
        </w:rPr>
        <w:t xml:space="preserve"> </w:t>
      </w:r>
      <w:r w:rsidRPr="00CA2EBE">
        <w:rPr>
          <w:rFonts w:cs="Times New Roman"/>
          <w:szCs w:val="24"/>
        </w:rPr>
        <w:t>national unity.</w:t>
      </w:r>
    </w:p>
    <w:p w14:paraId="482D6165" w14:textId="77777777" w:rsidR="00CA2EBE" w:rsidRDefault="00CA2EBE" w:rsidP="00CA2EBE">
      <w:pPr>
        <w:pStyle w:val="ListParagraph"/>
        <w:autoSpaceDE w:val="0"/>
        <w:autoSpaceDN w:val="0"/>
        <w:adjustRightInd w:val="0"/>
        <w:spacing w:after="0" w:line="360" w:lineRule="auto"/>
        <w:jc w:val="both"/>
        <w:rPr>
          <w:rFonts w:cs="Times New Roman"/>
          <w:szCs w:val="24"/>
        </w:rPr>
      </w:pPr>
      <w:r>
        <w:rPr>
          <w:rFonts w:cs="Times New Roman"/>
          <w:szCs w:val="24"/>
        </w:rPr>
        <w:t xml:space="preserve">__________________________________________________________________________________________________________________________________________________________________ </w:t>
      </w:r>
    </w:p>
    <w:p w14:paraId="0FFE3DCE" w14:textId="77777777" w:rsidR="00CA2EBE" w:rsidRPr="00CA2EBE" w:rsidRDefault="00CA2EBE" w:rsidP="00CA2EBE">
      <w:pPr>
        <w:pStyle w:val="ListParagraph"/>
        <w:autoSpaceDE w:val="0"/>
        <w:autoSpaceDN w:val="0"/>
        <w:adjustRightInd w:val="0"/>
        <w:spacing w:after="0" w:line="240" w:lineRule="auto"/>
        <w:jc w:val="both"/>
        <w:rPr>
          <w:rFonts w:cs="Times New Roman"/>
          <w:szCs w:val="24"/>
        </w:rPr>
      </w:pPr>
    </w:p>
    <w:p w14:paraId="2795C0B5" w14:textId="77777777" w:rsidR="00CA2EBE" w:rsidRDefault="00CA2EBE" w:rsidP="00CA2EBE">
      <w:pPr>
        <w:pStyle w:val="ListParagraph"/>
        <w:numPr>
          <w:ilvl w:val="0"/>
          <w:numId w:val="30"/>
        </w:numPr>
        <w:autoSpaceDE w:val="0"/>
        <w:autoSpaceDN w:val="0"/>
        <w:adjustRightInd w:val="0"/>
        <w:spacing w:after="0" w:line="240" w:lineRule="auto"/>
        <w:jc w:val="both"/>
        <w:rPr>
          <w:rFonts w:cs="Times New Roman"/>
          <w:szCs w:val="24"/>
        </w:rPr>
      </w:pPr>
      <w:r w:rsidRPr="00CA2EBE">
        <w:rPr>
          <w:rFonts w:cs="Times New Roman"/>
          <w:szCs w:val="24"/>
        </w:rPr>
        <w:t>Identify two countries which have been successful with the multi-party cabinet.</w:t>
      </w:r>
    </w:p>
    <w:p w14:paraId="370EB46C" w14:textId="77777777" w:rsidR="00CA2EBE" w:rsidRPr="00CA2EBE" w:rsidRDefault="00CA2EBE" w:rsidP="00CA2EBE">
      <w:pPr>
        <w:pStyle w:val="ListParagraph"/>
        <w:autoSpaceDE w:val="0"/>
        <w:autoSpaceDN w:val="0"/>
        <w:adjustRightInd w:val="0"/>
        <w:spacing w:after="0" w:line="360" w:lineRule="auto"/>
        <w:jc w:val="both"/>
        <w:rPr>
          <w:rFonts w:cs="Times New Roman"/>
          <w:szCs w:val="24"/>
        </w:rPr>
      </w:pPr>
      <w:r>
        <w:rPr>
          <w:rFonts w:cs="Times New Roman"/>
          <w:szCs w:val="24"/>
        </w:rPr>
        <w:t>__________________________________________________________________________________________________________________________________________________________________</w:t>
      </w:r>
    </w:p>
    <w:p w14:paraId="4A2C76D0" w14:textId="77777777" w:rsidR="00CA2EBE" w:rsidRPr="00CA2EBE" w:rsidRDefault="00CA2EBE" w:rsidP="00CA2EBE">
      <w:pPr>
        <w:autoSpaceDE w:val="0"/>
        <w:autoSpaceDN w:val="0"/>
        <w:adjustRightInd w:val="0"/>
        <w:spacing w:after="0" w:line="240" w:lineRule="auto"/>
        <w:jc w:val="both"/>
        <w:rPr>
          <w:rFonts w:cs="Times New Roman"/>
          <w:szCs w:val="24"/>
        </w:rPr>
      </w:pPr>
    </w:p>
    <w:p w14:paraId="26D6F2C4" w14:textId="77777777" w:rsidR="00CA2EBE" w:rsidRDefault="00CA2EBE" w:rsidP="00CA2EBE">
      <w:pPr>
        <w:pStyle w:val="ListParagraph"/>
        <w:numPr>
          <w:ilvl w:val="0"/>
          <w:numId w:val="30"/>
        </w:numPr>
        <w:autoSpaceDE w:val="0"/>
        <w:autoSpaceDN w:val="0"/>
        <w:adjustRightInd w:val="0"/>
        <w:spacing w:after="0" w:line="240" w:lineRule="auto"/>
        <w:rPr>
          <w:rFonts w:cs="Times New Roman"/>
          <w:szCs w:val="24"/>
        </w:rPr>
      </w:pPr>
      <w:r w:rsidRPr="00CA2EBE">
        <w:rPr>
          <w:rFonts w:cs="Times New Roman"/>
          <w:szCs w:val="24"/>
        </w:rPr>
        <w:t>List some of the benefits of a multi-party government.</w:t>
      </w:r>
    </w:p>
    <w:p w14:paraId="1F2BFD95" w14:textId="77777777" w:rsidR="00CA2EBE" w:rsidRPr="00CA2EBE" w:rsidRDefault="00CA2EBE" w:rsidP="00CA2EBE">
      <w:pPr>
        <w:pStyle w:val="ListParagraph"/>
        <w:autoSpaceDE w:val="0"/>
        <w:autoSpaceDN w:val="0"/>
        <w:adjustRightInd w:val="0"/>
        <w:spacing w:after="0" w:line="360" w:lineRule="auto"/>
        <w:rPr>
          <w:rFonts w:cs="Times New Roman"/>
          <w:szCs w:val="24"/>
        </w:rPr>
      </w:pPr>
      <w:r w:rsidRPr="00CA2EBE">
        <w:rPr>
          <w:rFonts w:cs="Times New Roman"/>
          <w:szCs w:val="24"/>
        </w:rPr>
        <w:t>__________________________________________________________________________________________________________________________________________________________________</w:t>
      </w:r>
    </w:p>
    <w:sectPr w:rsidR="00CA2EBE" w:rsidRPr="00CA2EBE" w:rsidSect="00B64463">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8C012C" w14:textId="77777777" w:rsidR="004F03F1" w:rsidRDefault="004F03F1" w:rsidP="00E8417A">
      <w:pPr>
        <w:spacing w:after="0" w:line="240" w:lineRule="auto"/>
      </w:pPr>
      <w:r>
        <w:separator/>
      </w:r>
    </w:p>
  </w:endnote>
  <w:endnote w:type="continuationSeparator" w:id="0">
    <w:p w14:paraId="440DAAE8" w14:textId="77777777" w:rsidR="004F03F1" w:rsidRDefault="004F03F1" w:rsidP="00E84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Bold">
    <w:altName w:val="Cambria"/>
    <w:panose1 w:val="00000000000000000000"/>
    <w:charset w:val="00"/>
    <w:family w:val="roman"/>
    <w:notTrueType/>
    <w:pitch w:val="default"/>
    <w:sig w:usb0="00000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FranklinGothic-Medium">
    <w:altName w:val="Calibri"/>
    <w:panose1 w:val="00000000000000000000"/>
    <w:charset w:val="00"/>
    <w:family w:val="swiss"/>
    <w:notTrueType/>
    <w:pitch w:val="default"/>
    <w:sig w:usb0="00000003" w:usb1="00000000" w:usb2="00000000" w:usb3="00000000" w:csb0="00000001" w:csb1="00000000"/>
  </w:font>
  <w:font w:name="TwCenMT-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D5849D" w14:textId="77777777" w:rsidR="004F03F1" w:rsidRDefault="004F03F1" w:rsidP="00E8417A">
      <w:pPr>
        <w:spacing w:after="0" w:line="240" w:lineRule="auto"/>
      </w:pPr>
      <w:r>
        <w:separator/>
      </w:r>
    </w:p>
  </w:footnote>
  <w:footnote w:type="continuationSeparator" w:id="0">
    <w:p w14:paraId="4E5BD46C" w14:textId="77777777" w:rsidR="004F03F1" w:rsidRDefault="004F03F1" w:rsidP="00E841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F0E5E"/>
    <w:multiLevelType w:val="hybridMultilevel"/>
    <w:tmpl w:val="E396ACCA"/>
    <w:lvl w:ilvl="0" w:tplc="1409000D">
      <w:start w:val="1"/>
      <w:numFmt w:val="bullet"/>
      <w:lvlText w:val=""/>
      <w:lvlJc w:val="left"/>
      <w:pPr>
        <w:ind w:left="1440" w:hanging="360"/>
      </w:pPr>
      <w:rPr>
        <w:rFonts w:ascii="Wingdings" w:hAnsi="Wingding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
    <w:nsid w:val="0BF20685"/>
    <w:multiLevelType w:val="hybridMultilevel"/>
    <w:tmpl w:val="E454260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0D105157"/>
    <w:multiLevelType w:val="hybridMultilevel"/>
    <w:tmpl w:val="567AF46A"/>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15F32F59"/>
    <w:multiLevelType w:val="hybridMultilevel"/>
    <w:tmpl w:val="338837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181B0167"/>
    <w:multiLevelType w:val="hybridMultilevel"/>
    <w:tmpl w:val="0762B32C"/>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21A9180E"/>
    <w:multiLevelType w:val="hybridMultilevel"/>
    <w:tmpl w:val="07C8E424"/>
    <w:lvl w:ilvl="0" w:tplc="1409000D">
      <w:start w:val="1"/>
      <w:numFmt w:val="bullet"/>
      <w:lvlText w:val=""/>
      <w:lvlJc w:val="left"/>
      <w:pPr>
        <w:ind w:left="1440" w:hanging="360"/>
      </w:pPr>
      <w:rPr>
        <w:rFonts w:ascii="Wingdings" w:hAnsi="Wingding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6">
    <w:nsid w:val="2CD6430E"/>
    <w:multiLevelType w:val="hybridMultilevel"/>
    <w:tmpl w:val="FB42D3DC"/>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nsid w:val="321877AD"/>
    <w:multiLevelType w:val="hybridMultilevel"/>
    <w:tmpl w:val="B6788A10"/>
    <w:lvl w:ilvl="0" w:tplc="1409000D">
      <w:start w:val="1"/>
      <w:numFmt w:val="bullet"/>
      <w:lvlText w:val=""/>
      <w:lvlJc w:val="left"/>
      <w:pPr>
        <w:ind w:left="1440" w:hanging="360"/>
      </w:pPr>
      <w:rPr>
        <w:rFonts w:ascii="Wingdings" w:hAnsi="Wingding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8">
    <w:nsid w:val="34850548"/>
    <w:multiLevelType w:val="hybridMultilevel"/>
    <w:tmpl w:val="AACCED42"/>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34BC487C"/>
    <w:multiLevelType w:val="hybridMultilevel"/>
    <w:tmpl w:val="13F61A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35680C05"/>
    <w:multiLevelType w:val="hybridMultilevel"/>
    <w:tmpl w:val="27CAF49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36C31AB2"/>
    <w:multiLevelType w:val="hybridMultilevel"/>
    <w:tmpl w:val="F74E07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3BCE10A3"/>
    <w:multiLevelType w:val="hybridMultilevel"/>
    <w:tmpl w:val="F12A72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3EAA3B1E"/>
    <w:multiLevelType w:val="hybridMultilevel"/>
    <w:tmpl w:val="6C82430A"/>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3F351933"/>
    <w:multiLevelType w:val="hybridMultilevel"/>
    <w:tmpl w:val="E06E9DA6"/>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3F572C82"/>
    <w:multiLevelType w:val="hybridMultilevel"/>
    <w:tmpl w:val="40766D7A"/>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40775D8D"/>
    <w:multiLevelType w:val="hybridMultilevel"/>
    <w:tmpl w:val="7F463A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418D121A"/>
    <w:multiLevelType w:val="hybridMultilevel"/>
    <w:tmpl w:val="23D4D868"/>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4A6140C5"/>
    <w:multiLevelType w:val="hybridMultilevel"/>
    <w:tmpl w:val="EB3C1C62"/>
    <w:lvl w:ilvl="0" w:tplc="14090015">
      <w:start w:val="1"/>
      <w:numFmt w:val="upp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nsid w:val="4B123991"/>
    <w:multiLevelType w:val="hybridMultilevel"/>
    <w:tmpl w:val="5DBEB1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52624938"/>
    <w:multiLevelType w:val="hybridMultilevel"/>
    <w:tmpl w:val="6A4C7EE6"/>
    <w:lvl w:ilvl="0" w:tplc="A23C86FC">
      <w:start w:val="1"/>
      <w:numFmt w:val="decimal"/>
      <w:lvlText w:val="%1."/>
      <w:lvlJc w:val="left"/>
      <w:pPr>
        <w:ind w:left="720" w:hanging="360"/>
      </w:pPr>
      <w:rPr>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nsid w:val="53791EEB"/>
    <w:multiLevelType w:val="hybridMultilevel"/>
    <w:tmpl w:val="9BDCCC66"/>
    <w:lvl w:ilvl="0" w:tplc="1409000D">
      <w:start w:val="1"/>
      <w:numFmt w:val="bullet"/>
      <w:lvlText w:val=""/>
      <w:lvlJc w:val="left"/>
      <w:pPr>
        <w:ind w:left="1440" w:hanging="360"/>
      </w:pPr>
      <w:rPr>
        <w:rFonts w:ascii="Wingdings" w:hAnsi="Wingding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22">
    <w:nsid w:val="53D1431C"/>
    <w:multiLevelType w:val="hybridMultilevel"/>
    <w:tmpl w:val="70A4CF78"/>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54C30516"/>
    <w:multiLevelType w:val="hybridMultilevel"/>
    <w:tmpl w:val="71B00FA6"/>
    <w:lvl w:ilvl="0" w:tplc="AF3AEB54">
      <w:start w:val="1"/>
      <w:numFmt w:val="decimal"/>
      <w:lvlText w:val="%1."/>
      <w:lvlJc w:val="left"/>
      <w:pPr>
        <w:ind w:left="720" w:hanging="360"/>
      </w:pPr>
      <w:rPr>
        <w:vertAlign w:val="baseli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nsid w:val="5733030A"/>
    <w:multiLevelType w:val="hybridMultilevel"/>
    <w:tmpl w:val="78F6121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nsid w:val="58D779D1"/>
    <w:multiLevelType w:val="hybridMultilevel"/>
    <w:tmpl w:val="53484D94"/>
    <w:lvl w:ilvl="0" w:tplc="1409000D">
      <w:start w:val="1"/>
      <w:numFmt w:val="bullet"/>
      <w:lvlText w:val=""/>
      <w:lvlJc w:val="left"/>
      <w:pPr>
        <w:ind w:left="1440" w:hanging="360"/>
      </w:pPr>
      <w:rPr>
        <w:rFonts w:ascii="Wingdings" w:hAnsi="Wingding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6">
    <w:nsid w:val="60D931A2"/>
    <w:multiLevelType w:val="hybridMultilevel"/>
    <w:tmpl w:val="B05C61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638E15CB"/>
    <w:multiLevelType w:val="hybridMultilevel"/>
    <w:tmpl w:val="DF9C0ED2"/>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78FE0AA1"/>
    <w:multiLevelType w:val="hybridMultilevel"/>
    <w:tmpl w:val="D918F0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7AD87066"/>
    <w:multiLevelType w:val="hybridMultilevel"/>
    <w:tmpl w:val="C71C1E3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6"/>
  </w:num>
  <w:num w:numId="2">
    <w:abstractNumId w:val="14"/>
  </w:num>
  <w:num w:numId="3">
    <w:abstractNumId w:val="13"/>
  </w:num>
  <w:num w:numId="4">
    <w:abstractNumId w:val="17"/>
  </w:num>
  <w:num w:numId="5">
    <w:abstractNumId w:val="15"/>
  </w:num>
  <w:num w:numId="6">
    <w:abstractNumId w:val="2"/>
  </w:num>
  <w:num w:numId="7">
    <w:abstractNumId w:val="20"/>
  </w:num>
  <w:num w:numId="8">
    <w:abstractNumId w:val="11"/>
  </w:num>
  <w:num w:numId="9">
    <w:abstractNumId w:val="10"/>
  </w:num>
  <w:num w:numId="10">
    <w:abstractNumId w:val="7"/>
  </w:num>
  <w:num w:numId="11">
    <w:abstractNumId w:val="0"/>
  </w:num>
  <w:num w:numId="12">
    <w:abstractNumId w:val="5"/>
  </w:num>
  <w:num w:numId="13">
    <w:abstractNumId w:val="25"/>
  </w:num>
  <w:num w:numId="14">
    <w:abstractNumId w:val="21"/>
  </w:num>
  <w:num w:numId="15">
    <w:abstractNumId w:val="3"/>
  </w:num>
  <w:num w:numId="16">
    <w:abstractNumId w:val="18"/>
  </w:num>
  <w:num w:numId="17">
    <w:abstractNumId w:val="23"/>
  </w:num>
  <w:num w:numId="18">
    <w:abstractNumId w:val="28"/>
  </w:num>
  <w:num w:numId="19">
    <w:abstractNumId w:val="19"/>
  </w:num>
  <w:num w:numId="20">
    <w:abstractNumId w:val="1"/>
  </w:num>
  <w:num w:numId="21">
    <w:abstractNumId w:val="9"/>
  </w:num>
  <w:num w:numId="22">
    <w:abstractNumId w:val="27"/>
  </w:num>
  <w:num w:numId="23">
    <w:abstractNumId w:val="4"/>
  </w:num>
  <w:num w:numId="24">
    <w:abstractNumId w:val="8"/>
  </w:num>
  <w:num w:numId="25">
    <w:abstractNumId w:val="12"/>
  </w:num>
  <w:num w:numId="26">
    <w:abstractNumId w:val="26"/>
  </w:num>
  <w:num w:numId="27">
    <w:abstractNumId w:val="24"/>
  </w:num>
  <w:num w:numId="28">
    <w:abstractNumId w:val="16"/>
  </w:num>
  <w:num w:numId="29">
    <w:abstractNumId w:val="22"/>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950"/>
    <w:rsid w:val="000528D6"/>
    <w:rsid w:val="00055C6A"/>
    <w:rsid w:val="0008235D"/>
    <w:rsid w:val="000C47F9"/>
    <w:rsid w:val="000F083D"/>
    <w:rsid w:val="00113F2B"/>
    <w:rsid w:val="00131DA7"/>
    <w:rsid w:val="001331E6"/>
    <w:rsid w:val="00164F64"/>
    <w:rsid w:val="00187527"/>
    <w:rsid w:val="001A1407"/>
    <w:rsid w:val="00216802"/>
    <w:rsid w:val="002A7F23"/>
    <w:rsid w:val="002D295E"/>
    <w:rsid w:val="00340385"/>
    <w:rsid w:val="003E718C"/>
    <w:rsid w:val="0041239C"/>
    <w:rsid w:val="00431823"/>
    <w:rsid w:val="0047324E"/>
    <w:rsid w:val="004F03F1"/>
    <w:rsid w:val="00500868"/>
    <w:rsid w:val="00566EDB"/>
    <w:rsid w:val="005722F8"/>
    <w:rsid w:val="00617EA0"/>
    <w:rsid w:val="00662A83"/>
    <w:rsid w:val="00772DE9"/>
    <w:rsid w:val="007949E6"/>
    <w:rsid w:val="007E0975"/>
    <w:rsid w:val="00831D7C"/>
    <w:rsid w:val="008326F8"/>
    <w:rsid w:val="008705F5"/>
    <w:rsid w:val="00896BDE"/>
    <w:rsid w:val="008D3950"/>
    <w:rsid w:val="0091343B"/>
    <w:rsid w:val="00952EDA"/>
    <w:rsid w:val="00970FAE"/>
    <w:rsid w:val="009E791C"/>
    <w:rsid w:val="009E7C67"/>
    <w:rsid w:val="00A10C8C"/>
    <w:rsid w:val="00A63884"/>
    <w:rsid w:val="00AB4464"/>
    <w:rsid w:val="00AF1932"/>
    <w:rsid w:val="00B64463"/>
    <w:rsid w:val="00C07051"/>
    <w:rsid w:val="00CA2EBE"/>
    <w:rsid w:val="00CF440B"/>
    <w:rsid w:val="00D42FFB"/>
    <w:rsid w:val="00E15448"/>
    <w:rsid w:val="00E50B8F"/>
    <w:rsid w:val="00E8417A"/>
    <w:rsid w:val="00E942EA"/>
    <w:rsid w:val="00EA769C"/>
    <w:rsid w:val="00F07B39"/>
    <w:rsid w:val="00F270E4"/>
    <w:rsid w:val="00F47603"/>
    <w:rsid w:val="00F66C5D"/>
    <w:rsid w:val="00F838CE"/>
    <w:rsid w:val="00FA2F04"/>
    <w:rsid w:val="00FC5D0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78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2FFB"/>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D39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D3950"/>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662A83"/>
    <w:pPr>
      <w:ind w:left="720"/>
      <w:contextualSpacing/>
    </w:pPr>
  </w:style>
  <w:style w:type="paragraph" w:styleId="Header">
    <w:name w:val="header"/>
    <w:basedOn w:val="Normal"/>
    <w:link w:val="HeaderChar"/>
    <w:uiPriority w:val="99"/>
    <w:unhideWhenUsed/>
    <w:rsid w:val="00E841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417A"/>
    <w:rPr>
      <w:rFonts w:ascii="Times New Roman" w:hAnsi="Times New Roman"/>
      <w:sz w:val="24"/>
    </w:rPr>
  </w:style>
  <w:style w:type="paragraph" w:styleId="Footer">
    <w:name w:val="footer"/>
    <w:basedOn w:val="Normal"/>
    <w:link w:val="FooterChar"/>
    <w:uiPriority w:val="99"/>
    <w:unhideWhenUsed/>
    <w:rsid w:val="00E841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417A"/>
    <w:rPr>
      <w:rFonts w:ascii="Times New Roman" w:hAnsi="Times New Roman"/>
      <w:sz w:val="24"/>
    </w:rPr>
  </w:style>
  <w:style w:type="paragraph" w:styleId="BalloonText">
    <w:name w:val="Balloon Text"/>
    <w:basedOn w:val="Normal"/>
    <w:link w:val="BalloonTextChar"/>
    <w:uiPriority w:val="99"/>
    <w:semiHidden/>
    <w:unhideWhenUsed/>
    <w:rsid w:val="007E09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09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2FFB"/>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D39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D3950"/>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662A83"/>
    <w:pPr>
      <w:ind w:left="720"/>
      <w:contextualSpacing/>
    </w:pPr>
  </w:style>
  <w:style w:type="paragraph" w:styleId="Header">
    <w:name w:val="header"/>
    <w:basedOn w:val="Normal"/>
    <w:link w:val="HeaderChar"/>
    <w:uiPriority w:val="99"/>
    <w:unhideWhenUsed/>
    <w:rsid w:val="00E841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417A"/>
    <w:rPr>
      <w:rFonts w:ascii="Times New Roman" w:hAnsi="Times New Roman"/>
      <w:sz w:val="24"/>
    </w:rPr>
  </w:style>
  <w:style w:type="paragraph" w:styleId="Footer">
    <w:name w:val="footer"/>
    <w:basedOn w:val="Normal"/>
    <w:link w:val="FooterChar"/>
    <w:uiPriority w:val="99"/>
    <w:unhideWhenUsed/>
    <w:rsid w:val="00E841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417A"/>
    <w:rPr>
      <w:rFonts w:ascii="Times New Roman" w:hAnsi="Times New Roman"/>
      <w:sz w:val="24"/>
    </w:rPr>
  </w:style>
  <w:style w:type="paragraph" w:styleId="BalloonText">
    <w:name w:val="Balloon Text"/>
    <w:basedOn w:val="Normal"/>
    <w:link w:val="BalloonTextChar"/>
    <w:uiPriority w:val="99"/>
    <w:semiHidden/>
    <w:unhideWhenUsed/>
    <w:rsid w:val="007E09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09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2809</Words>
  <Characters>16015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2021-06-29T22:49:00Z</cp:lastPrinted>
  <dcterms:created xsi:type="dcterms:W3CDTF">2021-06-29T22:50:00Z</dcterms:created>
  <dcterms:modified xsi:type="dcterms:W3CDTF">2021-06-29T22:50:00Z</dcterms:modified>
</cp:coreProperties>
</file>