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6C519" w14:textId="77777777" w:rsidR="00251440" w:rsidRPr="009E6BC9" w:rsidRDefault="00251440" w:rsidP="00251440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</w:pPr>
      <w:bookmarkStart w:id="0" w:name="_GoBack"/>
      <w:bookmarkEnd w:id="0"/>
      <w:r w:rsidRPr="009E6BC9"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  <w:t xml:space="preserve">HOME LEARNING KIT </w:t>
      </w:r>
      <w:r w:rsidRPr="009E6BC9"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  <w:tab/>
        <w:t>HISTORY – YEAR 11</w:t>
      </w:r>
    </w:p>
    <w:p w14:paraId="35544293" w14:textId="77777777" w:rsidR="00251440" w:rsidRDefault="00251440" w:rsidP="002514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</w:pPr>
      <w:r w:rsidRPr="009E6BC9"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  <w:t xml:space="preserve">WORKSHEET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  <w:t>8</w:t>
      </w:r>
    </w:p>
    <w:p w14:paraId="7C8AC9DB" w14:textId="77777777" w:rsidR="00251440" w:rsidRDefault="00251440" w:rsidP="002514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NZ"/>
        </w:rPr>
      </w:pPr>
    </w:p>
    <w:p w14:paraId="736EC932" w14:textId="77777777" w:rsidR="00251440" w:rsidRDefault="00251440" w:rsidP="00251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298011" w14:textId="77777777" w:rsidR="00251440" w:rsidRPr="00E312BD" w:rsidRDefault="00251440" w:rsidP="00251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230495" w14:textId="77777777" w:rsidR="00251440" w:rsidRPr="002A4BE3" w:rsidRDefault="00251440" w:rsidP="002514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BE3">
        <w:rPr>
          <w:rFonts w:ascii="Times New Roman" w:eastAsia="Times New Roman" w:hAnsi="Times New Roman" w:cs="Times New Roman"/>
          <w:sz w:val="24"/>
          <w:szCs w:val="24"/>
        </w:rPr>
        <w:t xml:space="preserve">Define apartheid and state its impact in Africa. </w:t>
      </w:r>
    </w:p>
    <w:p w14:paraId="5D73C46F" w14:textId="77777777" w:rsidR="00251440" w:rsidRPr="00E312BD" w:rsidRDefault="00251440" w:rsidP="00251440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43BD47" w14:textId="77777777" w:rsidR="00251440" w:rsidRPr="002A4BE3" w:rsidRDefault="00251440" w:rsidP="002514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BE3">
        <w:rPr>
          <w:rFonts w:ascii="Times New Roman" w:eastAsia="Times New Roman" w:hAnsi="Times New Roman" w:cs="Times New Roman"/>
          <w:sz w:val="24"/>
          <w:szCs w:val="24"/>
        </w:rPr>
        <w:t xml:space="preserve"> Name the group of people that were classified as Africans and </w:t>
      </w:r>
      <w:proofErr w:type="gramStart"/>
      <w:r w:rsidRPr="002A4BE3">
        <w:rPr>
          <w:rFonts w:ascii="Times New Roman" w:eastAsia="Times New Roman" w:hAnsi="Times New Roman" w:cs="Times New Roman"/>
          <w:sz w:val="24"/>
          <w:szCs w:val="24"/>
        </w:rPr>
        <w:t>mention  another</w:t>
      </w:r>
      <w:proofErr w:type="gramEnd"/>
      <w:r w:rsidRPr="002A4BE3">
        <w:rPr>
          <w:rFonts w:ascii="Times New Roman" w:eastAsia="Times New Roman" w:hAnsi="Times New Roman" w:cs="Times New Roman"/>
          <w:sz w:val="24"/>
          <w:szCs w:val="24"/>
        </w:rPr>
        <w:t xml:space="preserve"> term that they were known by.</w:t>
      </w:r>
    </w:p>
    <w:p w14:paraId="6AC1164C" w14:textId="77777777" w:rsidR="00251440" w:rsidRDefault="00251440" w:rsidP="00251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8142B8" w14:textId="77777777" w:rsidR="00251440" w:rsidRDefault="00251440" w:rsidP="002514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BE3">
        <w:rPr>
          <w:rFonts w:ascii="Times New Roman" w:eastAsia="Times New Roman" w:hAnsi="Times New Roman" w:cs="Times New Roman"/>
          <w:sz w:val="24"/>
          <w:szCs w:val="24"/>
        </w:rPr>
        <w:t>Define the term Bantustans and state its purpose.</w:t>
      </w:r>
    </w:p>
    <w:p w14:paraId="55E94FE7" w14:textId="77777777" w:rsidR="00251440" w:rsidRPr="00A43E9A" w:rsidRDefault="00251440" w:rsidP="0025144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2AB408F" w14:textId="77777777" w:rsidR="00251440" w:rsidRPr="00A43E9A" w:rsidRDefault="00251440" w:rsidP="0025144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3E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Resource Interpretation </w:t>
      </w:r>
    </w:p>
    <w:p w14:paraId="2ED8A084" w14:textId="77777777" w:rsidR="00251440" w:rsidRPr="002A4BE3" w:rsidRDefault="00251440" w:rsidP="0025144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792B774" w14:textId="77777777" w:rsidR="00251440" w:rsidRDefault="00251440" w:rsidP="0025144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A9F6095" wp14:editId="2F4919A8">
            <wp:extent cx="4873625" cy="3010535"/>
            <wp:effectExtent l="0" t="0" r="3175" b="0"/>
            <wp:docPr id="2" name="Picture 2" descr="The Signs that Defined the Apartheid - Africa Media Online — Google Arts &amp;amp;  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Signs that Defined the Apartheid - Africa Media Online — Google Arts &amp;amp;  Cul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4AC43" w14:textId="77777777" w:rsidR="00251440" w:rsidRDefault="00251440" w:rsidP="002514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 the type of Act shown above</w:t>
      </w:r>
    </w:p>
    <w:p w14:paraId="7CA17F58" w14:textId="77777777" w:rsidR="00251440" w:rsidRPr="002A4BE3" w:rsidRDefault="00251440" w:rsidP="002514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Identify and explain the purpose of this Act</w:t>
      </w:r>
    </w:p>
    <w:p w14:paraId="09F7B06D" w14:textId="77777777" w:rsidR="00B33903" w:rsidRDefault="00B33903"/>
    <w:sectPr w:rsidR="00B33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06C0"/>
    <w:multiLevelType w:val="hybridMultilevel"/>
    <w:tmpl w:val="510A3BC0"/>
    <w:lvl w:ilvl="0" w:tplc="ADB8F3F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66010AFB"/>
    <w:multiLevelType w:val="hybridMultilevel"/>
    <w:tmpl w:val="C206EB12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40"/>
    <w:rsid w:val="00153947"/>
    <w:rsid w:val="00251440"/>
    <w:rsid w:val="00B3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4E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4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4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94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4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4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94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2021-08-19T22:16:00Z</dcterms:created>
  <dcterms:modified xsi:type="dcterms:W3CDTF">2021-08-19T22:16:00Z</dcterms:modified>
</cp:coreProperties>
</file>