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0C" w:rsidRPr="006871F2" w:rsidRDefault="00E5350C" w:rsidP="00E535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HOME LEARNING KIT 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GEOGRAPHY</w:t>
      </w: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 – YEAR 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</w:p>
    <w:p w:rsidR="00E5350C" w:rsidRDefault="00E5350C" w:rsidP="00E535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1F2">
        <w:rPr>
          <w:rFonts w:ascii="Times New Roman" w:hAnsi="Times New Roman" w:cs="Times New Roman"/>
          <w:b/>
          <w:bCs/>
          <w:sz w:val="24"/>
          <w:szCs w:val="24"/>
        </w:rPr>
        <w:t xml:space="preserve">WORKSHEET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</w:p>
    <w:p w:rsidR="00E5350C" w:rsidRPr="00E36660" w:rsidRDefault="00E5350C" w:rsidP="00E535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6660">
        <w:rPr>
          <w:rFonts w:ascii="Times New Roman" w:hAnsi="Times New Roman" w:cs="Times New Roman"/>
          <w:b/>
          <w:sz w:val="24"/>
          <w:szCs w:val="24"/>
          <w:u w:val="single"/>
        </w:rPr>
        <w:t xml:space="preserve">Essay </w:t>
      </w:r>
      <w:r w:rsidRPr="00E36660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5350C" w:rsidRDefault="00E5350C" w:rsidP="00E5350C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With reference to</w:t>
      </w:r>
      <w:r w:rsidRPr="00931E8D">
        <w:rPr>
          <w:rFonts w:ascii="Times New Roman" w:hAnsi="Times New Roman" w:cs="Times New Roman"/>
          <w:b/>
          <w:sz w:val="24"/>
          <w:szCs w:val="24"/>
        </w:rPr>
        <w:t xml:space="preserve"> either</w:t>
      </w:r>
      <w:r w:rsidRPr="00931E8D">
        <w:rPr>
          <w:rFonts w:ascii="Times New Roman" w:hAnsi="Times New Roman" w:cs="Times New Roman"/>
          <w:sz w:val="24"/>
          <w:szCs w:val="24"/>
        </w:rPr>
        <w:t xml:space="preserve"> Fiji </w:t>
      </w:r>
      <w:r w:rsidRPr="00931E8D">
        <w:rPr>
          <w:rFonts w:ascii="Times New Roman" w:hAnsi="Times New Roman" w:cs="Times New Roman"/>
          <w:b/>
          <w:sz w:val="24"/>
          <w:szCs w:val="24"/>
        </w:rPr>
        <w:t>or</w:t>
      </w:r>
      <w:r w:rsidRPr="00931E8D">
        <w:rPr>
          <w:rFonts w:ascii="Times New Roman" w:hAnsi="Times New Roman" w:cs="Times New Roman"/>
          <w:sz w:val="24"/>
          <w:szCs w:val="24"/>
        </w:rPr>
        <w:t xml:space="preserve"> India describe </w:t>
      </w:r>
      <w:r w:rsidRPr="00931E8D">
        <w:rPr>
          <w:rFonts w:ascii="Times New Roman" w:hAnsi="Times New Roman" w:cs="Times New Roman"/>
          <w:b/>
          <w:sz w:val="24"/>
          <w:szCs w:val="24"/>
        </w:rPr>
        <w:t>two</w:t>
      </w:r>
      <w:r w:rsidRPr="00931E8D">
        <w:rPr>
          <w:rFonts w:ascii="Times New Roman" w:hAnsi="Times New Roman" w:cs="Times New Roman"/>
          <w:sz w:val="24"/>
          <w:szCs w:val="24"/>
        </w:rPr>
        <w:t xml:space="preserve"> population problems that the nation is faced with and </w:t>
      </w:r>
      <w:r w:rsidRPr="00931E8D">
        <w:rPr>
          <w:rFonts w:ascii="Times New Roman" w:hAnsi="Times New Roman" w:cs="Times New Roman"/>
          <w:b/>
          <w:sz w:val="24"/>
          <w:szCs w:val="24"/>
        </w:rPr>
        <w:t>two</w:t>
      </w:r>
      <w:r w:rsidRPr="00931E8D">
        <w:rPr>
          <w:rFonts w:ascii="Times New Roman" w:hAnsi="Times New Roman" w:cs="Times New Roman"/>
          <w:sz w:val="24"/>
          <w:szCs w:val="24"/>
        </w:rPr>
        <w:t xml:space="preserve"> ways in which the government has tried to address those problems.</w:t>
      </w:r>
    </w:p>
    <w:p w:rsidR="00E5350C" w:rsidRPr="00E36660" w:rsidRDefault="00E5350C" w:rsidP="00E5350C">
      <w:pPr>
        <w:rPr>
          <w:rFonts w:ascii="Times New Roman" w:hAnsi="Times New Roman" w:cs="Times New Roman"/>
          <w:sz w:val="24"/>
          <w:szCs w:val="24"/>
        </w:rPr>
      </w:pPr>
    </w:p>
    <w:p w:rsidR="00E5350C" w:rsidRPr="00931E8D" w:rsidRDefault="00E5350C" w:rsidP="00E5350C">
      <w:pPr>
        <w:rPr>
          <w:rFonts w:ascii="Times New Roman" w:hAnsi="Times New Roman" w:cs="Times New Roman"/>
          <w:sz w:val="24"/>
          <w:szCs w:val="24"/>
        </w:rPr>
      </w:pPr>
    </w:p>
    <w:p w:rsidR="00E5350C" w:rsidRPr="00931E8D" w:rsidRDefault="00E5350C" w:rsidP="00E5350C">
      <w:pPr>
        <w:rPr>
          <w:rFonts w:ascii="Times New Roman" w:hAnsi="Times New Roman" w:cs="Times New Roman"/>
          <w:sz w:val="24"/>
          <w:szCs w:val="24"/>
        </w:rPr>
      </w:pPr>
    </w:p>
    <w:p w:rsidR="00E5350C" w:rsidRPr="00931E8D" w:rsidRDefault="00E5350C" w:rsidP="00E5350C">
      <w:pPr>
        <w:rPr>
          <w:rFonts w:ascii="Times New Roman" w:hAnsi="Times New Roman" w:cs="Times New Roman"/>
          <w:b/>
          <w:sz w:val="24"/>
          <w:szCs w:val="24"/>
        </w:rPr>
      </w:pPr>
      <w:r w:rsidRPr="00931E8D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931E8D">
        <w:rPr>
          <w:rFonts w:ascii="Times New Roman" w:hAnsi="Times New Roman" w:cs="Times New Roman"/>
          <w:b/>
          <w:sz w:val="24"/>
          <w:szCs w:val="24"/>
        </w:rPr>
        <w:tab/>
      </w:r>
      <w:r w:rsidRPr="00931E8D">
        <w:rPr>
          <w:rFonts w:ascii="Times New Roman" w:hAnsi="Times New Roman" w:cs="Times New Roman"/>
          <w:b/>
          <w:sz w:val="24"/>
          <w:szCs w:val="24"/>
          <w:u w:val="single"/>
        </w:rPr>
        <w:t>Resource Interpretation</w:t>
      </w:r>
    </w:p>
    <w:p w:rsidR="00E5350C" w:rsidRPr="00931E8D" w:rsidRDefault="00E5350C" w:rsidP="00E5350C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Use the resource given below and your knowledge to answer the question</w:t>
      </w:r>
    </w:p>
    <w:p w:rsidR="00E5350C" w:rsidRPr="00931E8D" w:rsidRDefault="00E5350C" w:rsidP="00E5350C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1679F0" wp14:editId="2450C5BB">
            <wp:extent cx="4352925" cy="2343150"/>
            <wp:effectExtent l="19050" t="0" r="9525" b="0"/>
            <wp:docPr id="21" name="Picture 21" descr="Image result for slu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lum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754" cy="2345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50C" w:rsidRPr="00931E8D" w:rsidRDefault="00E5350C" w:rsidP="00E5350C">
      <w:pPr>
        <w:rPr>
          <w:rFonts w:ascii="Times New Roman" w:hAnsi="Times New Roman" w:cs="Times New Roman"/>
          <w:sz w:val="24"/>
          <w:szCs w:val="24"/>
        </w:rPr>
      </w:pPr>
    </w:p>
    <w:p w:rsidR="00E5350C" w:rsidRPr="00931E8D" w:rsidRDefault="00E5350C" w:rsidP="00E5350C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ab/>
        <w:t>(i)</w:t>
      </w:r>
      <w:r w:rsidRPr="00931E8D">
        <w:rPr>
          <w:rFonts w:ascii="Times New Roman" w:hAnsi="Times New Roman" w:cs="Times New Roman"/>
          <w:sz w:val="24"/>
          <w:szCs w:val="24"/>
        </w:rPr>
        <w:tab/>
        <w:t>Name the set</w:t>
      </w:r>
      <w:r>
        <w:rPr>
          <w:rFonts w:ascii="Times New Roman" w:hAnsi="Times New Roman" w:cs="Times New Roman"/>
          <w:sz w:val="24"/>
          <w:szCs w:val="24"/>
        </w:rPr>
        <w:t>tlement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50C" w:rsidRDefault="00E5350C" w:rsidP="00E5350C">
      <w:pPr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ab/>
        <w:t>(ii)</w:t>
      </w:r>
      <w:r w:rsidRPr="00931E8D"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E5350C">
        <w:rPr>
          <w:rFonts w:ascii="Times New Roman" w:hAnsi="Times New Roman" w:cs="Times New Roman"/>
          <w:b/>
          <w:sz w:val="24"/>
          <w:szCs w:val="24"/>
        </w:rPr>
        <w:t>two</w:t>
      </w:r>
      <w:r w:rsidRPr="00931E8D">
        <w:rPr>
          <w:rFonts w:ascii="Times New Roman" w:hAnsi="Times New Roman" w:cs="Times New Roman"/>
          <w:sz w:val="24"/>
          <w:szCs w:val="24"/>
        </w:rPr>
        <w:t xml:space="preserve"> problem</w:t>
      </w:r>
      <w:r>
        <w:rPr>
          <w:rFonts w:ascii="Times New Roman" w:hAnsi="Times New Roman" w:cs="Times New Roman"/>
          <w:sz w:val="24"/>
          <w:szCs w:val="24"/>
        </w:rPr>
        <w:t>s of this settlement.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350C" w:rsidRPr="00E36660" w:rsidRDefault="00E5350C" w:rsidP="00E53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Short A</w:t>
      </w:r>
      <w:r w:rsidRPr="00E36660">
        <w:rPr>
          <w:rFonts w:ascii="Times New Roman" w:hAnsi="Times New Roman" w:cs="Times New Roman"/>
          <w:b/>
          <w:sz w:val="24"/>
          <w:szCs w:val="24"/>
        </w:rPr>
        <w:t xml:space="preserve">nswers </w:t>
      </w:r>
    </w:p>
    <w:p w:rsidR="00E5350C" w:rsidRDefault="00E5350C" w:rsidP="00E53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5350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in a city with rural to urban drift. </w:t>
      </w:r>
    </w:p>
    <w:p w:rsidR="00E5350C" w:rsidRDefault="00E5350C" w:rsidP="00E53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</w:t>
      </w:r>
      <w:r w:rsidRPr="00E5350C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pull factors in rural urban drift.</w:t>
      </w:r>
    </w:p>
    <w:p w:rsidR="00E5350C" w:rsidRPr="00E36660" w:rsidRDefault="00E5350C" w:rsidP="00E535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how the town and country planning can reduce informal settlement in towns.</w:t>
      </w:r>
    </w:p>
    <w:p w:rsidR="00E5350C" w:rsidRPr="00F21B6D" w:rsidRDefault="00E5350C" w:rsidP="00E5350C">
      <w:pPr>
        <w:rPr>
          <w:rFonts w:ascii="Times New Roman" w:hAnsi="Times New Roman" w:cs="Times New Roman"/>
          <w:b/>
          <w:sz w:val="24"/>
          <w:szCs w:val="24"/>
        </w:rPr>
      </w:pPr>
    </w:p>
    <w:p w:rsidR="00996215" w:rsidRDefault="00203594"/>
    <w:sectPr w:rsidR="00996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3F57"/>
    <w:multiLevelType w:val="hybridMultilevel"/>
    <w:tmpl w:val="DEA63920"/>
    <w:lvl w:ilvl="0" w:tplc="9A0EBC0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2FC102C"/>
    <w:multiLevelType w:val="hybridMultilevel"/>
    <w:tmpl w:val="6B3A2E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0C"/>
    <w:rsid w:val="00203594"/>
    <w:rsid w:val="0078387C"/>
    <w:rsid w:val="00B1204D"/>
    <w:rsid w:val="00E5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5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Jeremaia</dc:creator>
  <cp:lastModifiedBy>User</cp:lastModifiedBy>
  <cp:revision>2</cp:revision>
  <dcterms:created xsi:type="dcterms:W3CDTF">2021-09-02T02:32:00Z</dcterms:created>
  <dcterms:modified xsi:type="dcterms:W3CDTF">2021-09-02T02:32:00Z</dcterms:modified>
</cp:coreProperties>
</file>