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988E5" w14:textId="77777777" w:rsidR="002143CE" w:rsidRPr="00E36169" w:rsidRDefault="002143CE" w:rsidP="002143C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GEOGRAPHY</w:t>
      </w: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YEAR 11</w:t>
      </w:r>
    </w:p>
    <w:p w14:paraId="6C0AFD40" w14:textId="46C2EB98" w:rsidR="002143CE" w:rsidRPr="002143CE" w:rsidRDefault="002143CE" w:rsidP="002143C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p w14:paraId="7CA269F8" w14:textId="77777777" w:rsidR="002143CE" w:rsidRPr="000F4B3F" w:rsidRDefault="002143CE" w:rsidP="002143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F4B3F">
        <w:rPr>
          <w:rFonts w:ascii="Times New Roman" w:hAnsi="Times New Roman" w:cs="Times New Roman"/>
          <w:b/>
          <w:sz w:val="24"/>
          <w:szCs w:val="24"/>
        </w:rPr>
        <w:t>Graph Interpretation</w:t>
      </w:r>
    </w:p>
    <w:p w14:paraId="7DC85AAF" w14:textId="77777777" w:rsidR="002143CE" w:rsidRPr="00931E8D" w:rsidRDefault="002143CE" w:rsidP="002143CE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Use the resource given below and your knowledge to answer the question</w:t>
      </w:r>
    </w:p>
    <w:p w14:paraId="0A4BD4B4" w14:textId="77777777" w:rsidR="002143CE" w:rsidRPr="00931E8D" w:rsidRDefault="002143CE" w:rsidP="002143CE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CF8956B" wp14:editId="67892DF8">
            <wp:extent cx="5200650" cy="3524250"/>
            <wp:effectExtent l="0" t="0" r="0" b="0"/>
            <wp:docPr id="20" name="Picture 20" descr="Image result for demographic transition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mographic transition 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BAAE0" w14:textId="77777777" w:rsidR="002143CE" w:rsidRPr="00931E8D" w:rsidRDefault="002143CE" w:rsidP="002143CE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Pr="00931E8D">
        <w:rPr>
          <w:rFonts w:ascii="Times New Roman" w:hAnsi="Times New Roman" w:cs="Times New Roman"/>
          <w:sz w:val="24"/>
          <w:szCs w:val="24"/>
        </w:rPr>
        <w:tab/>
        <w:t>Name th</w:t>
      </w:r>
      <w:r>
        <w:rPr>
          <w:rFonts w:ascii="Times New Roman" w:hAnsi="Times New Roman" w:cs="Times New Roman"/>
          <w:sz w:val="24"/>
          <w:szCs w:val="24"/>
        </w:rPr>
        <w:t>e model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4710AB" w14:textId="77777777" w:rsidR="002143CE" w:rsidRDefault="002143CE" w:rsidP="00214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     State one way to control birth rate.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5739EC" w14:textId="77777777" w:rsidR="002143CE" w:rsidRDefault="002143CE" w:rsidP="002143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(iii)      Suggest one way to control birth rate in stage 1.</w:t>
      </w:r>
    </w:p>
    <w:p w14:paraId="22560FB8" w14:textId="77777777" w:rsidR="002143CE" w:rsidRDefault="002143CE" w:rsidP="002143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(iv)      State two reasons to achieve population control in stage 5.</w:t>
      </w:r>
    </w:p>
    <w:p w14:paraId="033427C6" w14:textId="77777777" w:rsidR="002143CE" w:rsidRPr="000F4B3F" w:rsidRDefault="002143CE" w:rsidP="002143C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E68038" w14:textId="77777777" w:rsidR="002143CE" w:rsidRPr="000F4B3F" w:rsidRDefault="002143CE" w:rsidP="002143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4B3F">
        <w:rPr>
          <w:rFonts w:ascii="Times New Roman" w:hAnsi="Times New Roman" w:cs="Times New Roman"/>
          <w:b/>
          <w:sz w:val="24"/>
          <w:szCs w:val="24"/>
          <w:lang w:val="en-US"/>
        </w:rPr>
        <w:t>Extension of ideas</w:t>
      </w:r>
    </w:p>
    <w:p w14:paraId="5FD19B0B" w14:textId="77777777" w:rsidR="002143CE" w:rsidRPr="000F4B3F" w:rsidRDefault="002143CE" w:rsidP="002143CE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35D667" w14:textId="77777777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Natural decrease</w:t>
      </w:r>
    </w:p>
    <w:p w14:paraId="376EDE59" w14:textId="77777777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Brain drain</w:t>
      </w:r>
    </w:p>
    <w:p w14:paraId="3354C743" w14:textId="77777777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Dependent population</w:t>
      </w:r>
    </w:p>
    <w:p w14:paraId="566D2164" w14:textId="77777777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Workforce </w:t>
      </w:r>
    </w:p>
    <w:p w14:paraId="33A6E12E" w14:textId="77777777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Population distribution</w:t>
      </w:r>
    </w:p>
    <w:p w14:paraId="2419721C" w14:textId="77777777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Poverty</w:t>
      </w:r>
    </w:p>
    <w:p w14:paraId="7F3B7230" w14:textId="3ED4F9FD" w:rsidR="002143CE" w:rsidRDefault="002143CE" w:rsidP="002143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Immigration</w:t>
      </w:r>
    </w:p>
    <w:p w14:paraId="0B873B9A" w14:textId="77777777" w:rsidR="002143CE" w:rsidRDefault="002143CE" w:rsidP="002143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DA53E1" w14:textId="77777777" w:rsidR="002143CE" w:rsidRPr="00ED2880" w:rsidRDefault="002143CE" w:rsidP="002143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288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POPULATION PYRAMID</w:t>
      </w:r>
    </w:p>
    <w:p w14:paraId="06D0C731" w14:textId="77777777" w:rsidR="002143CE" w:rsidRDefault="002143CE" w:rsidP="002143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880">
        <w:rPr>
          <w:noProof/>
          <w:lang w:val="en-US"/>
        </w:rPr>
        <w:drawing>
          <wp:inline distT="0" distB="0" distL="0" distR="0" wp14:anchorId="14B57CDB" wp14:editId="11839768">
            <wp:extent cx="5731510" cy="29400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5E39" w14:textId="77777777" w:rsidR="002143CE" w:rsidRDefault="002143CE" w:rsidP="002143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0965C1" w14:textId="77777777" w:rsidR="002143CE" w:rsidRDefault="002143CE" w:rsidP="002143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Identify the under developed, developing and developed country.</w:t>
      </w:r>
    </w:p>
    <w:p w14:paraId="1D918E08" w14:textId="77777777" w:rsidR="002143CE" w:rsidRDefault="002143CE" w:rsidP="002143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 the reasons for wider base in the pyramid in 1950.</w:t>
      </w:r>
    </w:p>
    <w:p w14:paraId="7402987A" w14:textId="77777777" w:rsidR="002143CE" w:rsidRDefault="002143CE" w:rsidP="002143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Suggest two advantages of narrow base and top in the pyramid in 2050.</w:t>
      </w:r>
    </w:p>
    <w:p w14:paraId="22A07CC7" w14:textId="77777777" w:rsidR="002143CE" w:rsidRDefault="002143CE" w:rsidP="002143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Define the independent group of population and their role in a country.</w:t>
      </w:r>
    </w:p>
    <w:p w14:paraId="01DFACE6" w14:textId="77777777" w:rsidR="002143CE" w:rsidRPr="00ED2880" w:rsidRDefault="002143CE" w:rsidP="002143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one method to control growing population in a country.</w:t>
      </w:r>
    </w:p>
    <w:p w14:paraId="77D802CE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A0C"/>
    <w:multiLevelType w:val="hybridMultilevel"/>
    <w:tmpl w:val="B97C6CFE"/>
    <w:lvl w:ilvl="0" w:tplc="B7665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56916"/>
    <w:multiLevelType w:val="hybridMultilevel"/>
    <w:tmpl w:val="B066C684"/>
    <w:lvl w:ilvl="0" w:tplc="3EFA4962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62D1B"/>
    <w:multiLevelType w:val="hybridMultilevel"/>
    <w:tmpl w:val="2084E1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CE"/>
    <w:rsid w:val="002143CE"/>
    <w:rsid w:val="007177E4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F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2021-08-19T23:26:00Z</dcterms:created>
  <dcterms:modified xsi:type="dcterms:W3CDTF">2021-08-19T23:26:00Z</dcterms:modified>
</cp:coreProperties>
</file>