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F92" w:rsidRPr="00354C0A" w:rsidRDefault="00450F92" w:rsidP="00450F92">
      <w:pPr>
        <w:rPr>
          <w:b/>
          <w:sz w:val="24"/>
          <w:szCs w:val="24"/>
        </w:rPr>
      </w:pPr>
      <w:bookmarkStart w:id="0" w:name="_GoBack"/>
      <w:bookmarkEnd w:id="0"/>
      <w:r>
        <w:rPr>
          <w:b/>
          <w:sz w:val="24"/>
          <w:szCs w:val="24"/>
        </w:rPr>
        <w:t>WEEK 9</w:t>
      </w:r>
      <w:r w:rsidRPr="00354C0A">
        <w:rPr>
          <w:b/>
          <w:sz w:val="24"/>
          <w:szCs w:val="24"/>
        </w:rPr>
        <w:tab/>
      </w:r>
      <w:r w:rsidRPr="00354C0A">
        <w:rPr>
          <w:b/>
          <w:sz w:val="24"/>
          <w:szCs w:val="24"/>
        </w:rPr>
        <w:tab/>
      </w:r>
      <w:r w:rsidRPr="00354C0A">
        <w:rPr>
          <w:b/>
          <w:sz w:val="24"/>
          <w:szCs w:val="24"/>
        </w:rPr>
        <w:tab/>
      </w:r>
      <w:r w:rsidRPr="00354C0A">
        <w:rPr>
          <w:b/>
          <w:sz w:val="24"/>
          <w:szCs w:val="24"/>
        </w:rPr>
        <w:tab/>
        <w:t>YEAR 11 APPLIED TECHNOLOGY</w:t>
      </w:r>
    </w:p>
    <w:p w:rsidR="00450F92" w:rsidRPr="00354C0A" w:rsidRDefault="00450F92" w:rsidP="00450F92">
      <w:pPr>
        <w:rPr>
          <w:b/>
          <w:sz w:val="24"/>
          <w:szCs w:val="24"/>
        </w:rPr>
      </w:pPr>
      <w:r w:rsidRPr="00354C0A">
        <w:rPr>
          <w:b/>
          <w:sz w:val="24"/>
          <w:szCs w:val="24"/>
        </w:rPr>
        <w:t>STRAND: BASIC HOME IMPROVEMENT</w:t>
      </w:r>
    </w:p>
    <w:p w:rsidR="00450F92" w:rsidRPr="00354C0A" w:rsidRDefault="00450F92" w:rsidP="00450F92">
      <w:pPr>
        <w:rPr>
          <w:b/>
          <w:sz w:val="24"/>
          <w:szCs w:val="24"/>
        </w:rPr>
      </w:pPr>
      <w:r>
        <w:rPr>
          <w:b/>
          <w:sz w:val="24"/>
          <w:szCs w:val="24"/>
        </w:rPr>
        <w:t>LESSON 69:</w:t>
      </w:r>
      <w:r w:rsidR="0027491D" w:rsidRPr="0027491D">
        <w:t xml:space="preserve"> </w:t>
      </w:r>
      <w:r w:rsidR="0027491D" w:rsidRPr="0027491D">
        <w:rPr>
          <w:b/>
          <w:sz w:val="24"/>
          <w:szCs w:val="24"/>
        </w:rPr>
        <w:t>TOOLS IN BASIC PLUMBING</w:t>
      </w:r>
    </w:p>
    <w:p w:rsidR="00450F92" w:rsidRPr="00354C0A" w:rsidRDefault="00450F92" w:rsidP="00450F92">
      <w:pPr>
        <w:rPr>
          <w:b/>
          <w:sz w:val="24"/>
          <w:szCs w:val="24"/>
        </w:rPr>
      </w:pPr>
      <w:r w:rsidRPr="00354C0A">
        <w:rPr>
          <w:b/>
          <w:sz w:val="24"/>
          <w:szCs w:val="24"/>
        </w:rPr>
        <w:t xml:space="preserve">LEARNING OUTCOME: </w:t>
      </w:r>
      <w:r>
        <w:rPr>
          <w:b/>
          <w:sz w:val="24"/>
          <w:szCs w:val="24"/>
        </w:rPr>
        <w:t>IDENTIFY THE TYPES</w:t>
      </w:r>
      <w:r w:rsidR="0027491D">
        <w:rPr>
          <w:b/>
          <w:sz w:val="24"/>
          <w:szCs w:val="24"/>
        </w:rPr>
        <w:t xml:space="preserve"> OF </w:t>
      </w:r>
      <w:r w:rsidR="0027491D" w:rsidRPr="0027491D">
        <w:rPr>
          <w:b/>
          <w:sz w:val="24"/>
          <w:szCs w:val="24"/>
        </w:rPr>
        <w:t>TOOLS IN BASIC PLUMBING</w:t>
      </w:r>
    </w:p>
    <w:p w:rsidR="0027491D" w:rsidRPr="0027491D" w:rsidRDefault="0027491D" w:rsidP="0027491D">
      <w:pPr>
        <w:pStyle w:val="ListParagraph"/>
        <w:numPr>
          <w:ilvl w:val="0"/>
          <w:numId w:val="1"/>
        </w:numPr>
        <w:rPr>
          <w:b/>
          <w:sz w:val="24"/>
          <w:szCs w:val="24"/>
        </w:rPr>
      </w:pPr>
      <w:r w:rsidRPr="0027491D">
        <w:rPr>
          <w:b/>
          <w:sz w:val="24"/>
          <w:szCs w:val="24"/>
        </w:rPr>
        <w:t>PIPE WRENCH</w:t>
      </w:r>
    </w:p>
    <w:p w:rsidR="0027491D" w:rsidRPr="0027491D" w:rsidRDefault="0027491D" w:rsidP="0027491D">
      <w:pPr>
        <w:pStyle w:val="ListParagraph"/>
        <w:numPr>
          <w:ilvl w:val="0"/>
          <w:numId w:val="2"/>
        </w:numPr>
        <w:rPr>
          <w:sz w:val="24"/>
          <w:szCs w:val="24"/>
        </w:rPr>
      </w:pPr>
      <w:r w:rsidRPr="0027491D">
        <w:rPr>
          <w:sz w:val="24"/>
          <w:szCs w:val="24"/>
        </w:rPr>
        <w:t xml:space="preserve">Plumbers use hand wrenches to grip, hold and twist pipes and plumbing fittings, especially nuts. </w:t>
      </w:r>
    </w:p>
    <w:p w:rsidR="0027491D" w:rsidRPr="0027491D" w:rsidRDefault="0027491D" w:rsidP="0027491D">
      <w:pPr>
        <w:pStyle w:val="ListParagraph"/>
        <w:ind w:left="1487"/>
        <w:rPr>
          <w:sz w:val="24"/>
          <w:szCs w:val="24"/>
        </w:rPr>
      </w:pPr>
    </w:p>
    <w:p w:rsidR="0027491D" w:rsidRPr="0027491D" w:rsidRDefault="0027491D" w:rsidP="0027491D">
      <w:pPr>
        <w:pStyle w:val="ListParagraph"/>
        <w:numPr>
          <w:ilvl w:val="0"/>
          <w:numId w:val="2"/>
        </w:numPr>
        <w:rPr>
          <w:sz w:val="24"/>
          <w:szCs w:val="24"/>
        </w:rPr>
      </w:pPr>
      <w:r w:rsidRPr="0027491D">
        <w:rPr>
          <w:sz w:val="24"/>
          <w:szCs w:val="24"/>
        </w:rPr>
        <w:t>A pipe wrench is a heavy-duty, long-handled wrench with an adjustable opening.</w:t>
      </w:r>
    </w:p>
    <w:p w:rsidR="0027491D" w:rsidRPr="0027491D" w:rsidRDefault="0027491D" w:rsidP="0027491D">
      <w:pPr>
        <w:pStyle w:val="ListParagraph"/>
        <w:ind w:left="1487"/>
        <w:rPr>
          <w:sz w:val="24"/>
          <w:szCs w:val="24"/>
        </w:rPr>
      </w:pPr>
    </w:p>
    <w:p w:rsidR="00E77698" w:rsidRPr="00E77698" w:rsidRDefault="0027491D" w:rsidP="00E77698">
      <w:pPr>
        <w:pStyle w:val="ListParagraph"/>
        <w:numPr>
          <w:ilvl w:val="0"/>
          <w:numId w:val="2"/>
        </w:numPr>
        <w:rPr>
          <w:sz w:val="24"/>
          <w:szCs w:val="24"/>
        </w:rPr>
      </w:pPr>
      <w:r w:rsidRPr="0027491D">
        <w:rPr>
          <w:sz w:val="24"/>
          <w:szCs w:val="24"/>
        </w:rPr>
        <w:t xml:space="preserve"> The interior of the pipe wrench's opening features serrations, called "teeth," that grip rounded objects like pipe.</w:t>
      </w:r>
    </w:p>
    <w:p w:rsidR="00E77698" w:rsidRPr="00E77698" w:rsidRDefault="00E77698" w:rsidP="00E77698">
      <w:pPr>
        <w:jc w:val="center"/>
        <w:rPr>
          <w:sz w:val="24"/>
          <w:szCs w:val="24"/>
        </w:rPr>
      </w:pPr>
      <w:r>
        <w:rPr>
          <w:noProof/>
          <w:sz w:val="24"/>
          <w:szCs w:val="24"/>
        </w:rPr>
        <w:drawing>
          <wp:inline distT="0" distB="0" distL="0" distR="0">
            <wp:extent cx="1935678" cy="1472541"/>
            <wp:effectExtent l="19050" t="0" r="742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62847" t="16014" r="31090" b="69039"/>
                    <a:stretch>
                      <a:fillRect/>
                    </a:stretch>
                  </pic:blipFill>
                  <pic:spPr bwMode="auto">
                    <a:xfrm>
                      <a:off x="0" y="0"/>
                      <a:ext cx="1935678" cy="1472541"/>
                    </a:xfrm>
                    <a:prstGeom prst="rect">
                      <a:avLst/>
                    </a:prstGeom>
                    <a:noFill/>
                    <a:ln w="9525">
                      <a:noFill/>
                      <a:miter lim="800000"/>
                      <a:headEnd/>
                      <a:tailEnd/>
                    </a:ln>
                  </pic:spPr>
                </pic:pic>
              </a:graphicData>
            </a:graphic>
          </wp:inline>
        </w:drawing>
      </w:r>
    </w:p>
    <w:p w:rsidR="0027491D" w:rsidRPr="0027491D" w:rsidRDefault="0027491D" w:rsidP="0027491D">
      <w:pPr>
        <w:pStyle w:val="ListParagraph"/>
        <w:rPr>
          <w:sz w:val="24"/>
          <w:szCs w:val="24"/>
        </w:rPr>
      </w:pPr>
    </w:p>
    <w:p w:rsidR="0027491D" w:rsidRPr="0027491D" w:rsidRDefault="0027491D" w:rsidP="0027491D">
      <w:pPr>
        <w:pStyle w:val="ListParagraph"/>
        <w:numPr>
          <w:ilvl w:val="0"/>
          <w:numId w:val="1"/>
        </w:numPr>
        <w:rPr>
          <w:b/>
          <w:sz w:val="24"/>
          <w:szCs w:val="24"/>
        </w:rPr>
      </w:pPr>
      <w:r w:rsidRPr="0027491D">
        <w:rPr>
          <w:b/>
          <w:sz w:val="24"/>
          <w:szCs w:val="24"/>
        </w:rPr>
        <w:t>SCREW &amp; NUT DRIVERS</w:t>
      </w:r>
    </w:p>
    <w:p w:rsidR="0027491D" w:rsidRDefault="0027491D" w:rsidP="0027491D">
      <w:pPr>
        <w:pStyle w:val="ListParagraph"/>
        <w:numPr>
          <w:ilvl w:val="0"/>
          <w:numId w:val="3"/>
        </w:numPr>
        <w:rPr>
          <w:sz w:val="24"/>
          <w:szCs w:val="24"/>
        </w:rPr>
      </w:pPr>
      <w:r w:rsidRPr="0027491D">
        <w:rPr>
          <w:sz w:val="24"/>
          <w:szCs w:val="24"/>
        </w:rPr>
        <w:t>Screw and nut drivers tighten straps that hold pipes, tighten clamps that connect pipes and aid in the installation of fixtures like sinks, grab bars or shower handles.</w:t>
      </w:r>
    </w:p>
    <w:p w:rsidR="0027491D" w:rsidRDefault="0027491D" w:rsidP="0027491D">
      <w:pPr>
        <w:pStyle w:val="ListParagraph"/>
        <w:ind w:left="1487"/>
        <w:rPr>
          <w:sz w:val="24"/>
          <w:szCs w:val="24"/>
        </w:rPr>
      </w:pPr>
    </w:p>
    <w:p w:rsidR="0027491D" w:rsidRDefault="0027491D" w:rsidP="0027491D">
      <w:pPr>
        <w:pStyle w:val="ListParagraph"/>
        <w:numPr>
          <w:ilvl w:val="0"/>
          <w:numId w:val="3"/>
        </w:numPr>
        <w:rPr>
          <w:sz w:val="24"/>
          <w:szCs w:val="24"/>
        </w:rPr>
      </w:pPr>
      <w:r w:rsidRPr="0027491D">
        <w:rPr>
          <w:sz w:val="24"/>
          <w:szCs w:val="24"/>
        </w:rPr>
        <w:t xml:space="preserve"> Aside from the common Phillips and flat-head screwdriver tips, tips with hexagonal openings, called "nut drivers," grip nuts and the hex-head screws commonly featured on clamps.</w:t>
      </w:r>
    </w:p>
    <w:p w:rsidR="00E77698" w:rsidRPr="00E77698" w:rsidRDefault="00E77698" w:rsidP="00E77698">
      <w:pPr>
        <w:pStyle w:val="ListParagraph"/>
        <w:rPr>
          <w:sz w:val="24"/>
          <w:szCs w:val="24"/>
        </w:rPr>
      </w:pPr>
    </w:p>
    <w:p w:rsidR="00E77698" w:rsidRPr="00E77698" w:rsidRDefault="00E77698" w:rsidP="00E77698">
      <w:pPr>
        <w:jc w:val="center"/>
        <w:rPr>
          <w:sz w:val="24"/>
          <w:szCs w:val="24"/>
        </w:rPr>
      </w:pPr>
      <w:r>
        <w:rPr>
          <w:noProof/>
          <w:sz w:val="24"/>
          <w:szCs w:val="24"/>
        </w:rPr>
        <w:drawing>
          <wp:inline distT="0" distB="0" distL="0" distR="0">
            <wp:extent cx="1559822" cy="1140031"/>
            <wp:effectExtent l="19050" t="0" r="227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59844" t="37367" r="32489" b="52656"/>
                    <a:stretch>
                      <a:fillRect/>
                    </a:stretch>
                  </pic:blipFill>
                  <pic:spPr bwMode="auto">
                    <a:xfrm>
                      <a:off x="0" y="0"/>
                      <a:ext cx="1570710" cy="1147988"/>
                    </a:xfrm>
                    <a:prstGeom prst="rect">
                      <a:avLst/>
                    </a:prstGeom>
                    <a:noFill/>
                    <a:ln w="9525">
                      <a:noFill/>
                      <a:miter lim="800000"/>
                      <a:headEnd/>
                      <a:tailEnd/>
                    </a:ln>
                  </pic:spPr>
                </pic:pic>
              </a:graphicData>
            </a:graphic>
          </wp:inline>
        </w:drawing>
      </w:r>
    </w:p>
    <w:p w:rsidR="0027491D" w:rsidRDefault="0027491D" w:rsidP="0027491D">
      <w:pPr>
        <w:pStyle w:val="ListParagraph"/>
      </w:pPr>
    </w:p>
    <w:p w:rsidR="0027491D" w:rsidRPr="0027491D" w:rsidRDefault="0027491D" w:rsidP="0027491D">
      <w:pPr>
        <w:pStyle w:val="ListParagraph"/>
        <w:numPr>
          <w:ilvl w:val="0"/>
          <w:numId w:val="1"/>
        </w:numPr>
        <w:rPr>
          <w:b/>
          <w:sz w:val="24"/>
          <w:szCs w:val="24"/>
        </w:rPr>
      </w:pPr>
      <w:r w:rsidRPr="0027491D">
        <w:rPr>
          <w:b/>
        </w:rPr>
        <w:lastRenderedPageBreak/>
        <w:t>HACKSAW</w:t>
      </w:r>
    </w:p>
    <w:p w:rsidR="0027491D" w:rsidRPr="0027491D" w:rsidRDefault="0027491D" w:rsidP="0027491D">
      <w:pPr>
        <w:pStyle w:val="ListParagraph"/>
        <w:numPr>
          <w:ilvl w:val="0"/>
          <w:numId w:val="4"/>
        </w:numPr>
        <w:rPr>
          <w:sz w:val="24"/>
          <w:szCs w:val="24"/>
        </w:rPr>
      </w:pPr>
      <w:r w:rsidRPr="0027491D">
        <w:rPr>
          <w:sz w:val="24"/>
          <w:szCs w:val="24"/>
        </w:rPr>
        <w:t xml:space="preserve">The hacksaw is a basic hand saw that may be used to cut through plastic and thinwalled metal pipe. </w:t>
      </w:r>
    </w:p>
    <w:p w:rsidR="0027491D" w:rsidRPr="0027491D" w:rsidRDefault="0027491D" w:rsidP="0027491D">
      <w:pPr>
        <w:pStyle w:val="ListParagraph"/>
        <w:ind w:left="1487"/>
        <w:rPr>
          <w:sz w:val="24"/>
          <w:szCs w:val="24"/>
        </w:rPr>
      </w:pPr>
    </w:p>
    <w:p w:rsidR="0027491D" w:rsidRPr="0027491D" w:rsidRDefault="0027491D" w:rsidP="0027491D">
      <w:pPr>
        <w:pStyle w:val="ListParagraph"/>
        <w:numPr>
          <w:ilvl w:val="0"/>
          <w:numId w:val="4"/>
        </w:numPr>
        <w:rPr>
          <w:sz w:val="24"/>
          <w:szCs w:val="24"/>
        </w:rPr>
      </w:pPr>
      <w:r w:rsidRPr="0027491D">
        <w:rPr>
          <w:sz w:val="24"/>
          <w:szCs w:val="24"/>
        </w:rPr>
        <w:t>Hacksaws have a three-sided metal frame and pistol-grip handle.</w:t>
      </w:r>
    </w:p>
    <w:p w:rsidR="0027491D" w:rsidRPr="0027491D" w:rsidRDefault="0027491D" w:rsidP="0027491D">
      <w:pPr>
        <w:pStyle w:val="ListParagraph"/>
        <w:ind w:left="1487"/>
        <w:rPr>
          <w:sz w:val="24"/>
          <w:szCs w:val="24"/>
        </w:rPr>
      </w:pPr>
    </w:p>
    <w:p w:rsidR="0027491D" w:rsidRPr="0027491D" w:rsidRDefault="0027491D" w:rsidP="0027491D">
      <w:pPr>
        <w:pStyle w:val="ListParagraph"/>
        <w:numPr>
          <w:ilvl w:val="0"/>
          <w:numId w:val="4"/>
        </w:numPr>
        <w:rPr>
          <w:sz w:val="24"/>
          <w:szCs w:val="24"/>
        </w:rPr>
      </w:pPr>
      <w:r w:rsidRPr="0027491D">
        <w:rPr>
          <w:sz w:val="24"/>
          <w:szCs w:val="24"/>
        </w:rPr>
        <w:t xml:space="preserve"> The open, or fourth, side of the metal frame accepts a thin, many-toothed blade that employs tiny, sharpened teeth to shave or "hack" away at metals and plastics</w:t>
      </w:r>
      <w:r>
        <w:t>.</w:t>
      </w:r>
    </w:p>
    <w:p w:rsidR="0027491D" w:rsidRDefault="00E77698" w:rsidP="00E77698">
      <w:pPr>
        <w:pStyle w:val="ListParagraph"/>
        <w:jc w:val="center"/>
        <w:rPr>
          <w:sz w:val="24"/>
          <w:szCs w:val="24"/>
        </w:rPr>
      </w:pPr>
      <w:r>
        <w:rPr>
          <w:noProof/>
          <w:sz w:val="24"/>
          <w:szCs w:val="24"/>
        </w:rPr>
        <w:drawing>
          <wp:inline distT="0" distB="0" distL="0" distR="0">
            <wp:extent cx="2289484" cy="80752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58327" t="49822" r="30890" b="43407"/>
                    <a:stretch>
                      <a:fillRect/>
                    </a:stretch>
                  </pic:blipFill>
                  <pic:spPr bwMode="auto">
                    <a:xfrm>
                      <a:off x="0" y="0"/>
                      <a:ext cx="2295397" cy="809608"/>
                    </a:xfrm>
                    <a:prstGeom prst="rect">
                      <a:avLst/>
                    </a:prstGeom>
                    <a:noFill/>
                    <a:ln w="9525">
                      <a:noFill/>
                      <a:miter lim="800000"/>
                      <a:headEnd/>
                      <a:tailEnd/>
                    </a:ln>
                  </pic:spPr>
                </pic:pic>
              </a:graphicData>
            </a:graphic>
          </wp:inline>
        </w:drawing>
      </w:r>
    </w:p>
    <w:p w:rsidR="00E77698" w:rsidRPr="0027491D" w:rsidRDefault="00E77698" w:rsidP="00E77698">
      <w:pPr>
        <w:pStyle w:val="ListParagraph"/>
        <w:jc w:val="center"/>
        <w:rPr>
          <w:sz w:val="24"/>
          <w:szCs w:val="24"/>
        </w:rPr>
      </w:pPr>
    </w:p>
    <w:p w:rsidR="0027491D" w:rsidRPr="0027491D" w:rsidRDefault="0027491D" w:rsidP="0027491D">
      <w:pPr>
        <w:pStyle w:val="ListParagraph"/>
        <w:numPr>
          <w:ilvl w:val="0"/>
          <w:numId w:val="1"/>
        </w:numPr>
        <w:rPr>
          <w:b/>
          <w:sz w:val="24"/>
          <w:szCs w:val="24"/>
        </w:rPr>
      </w:pPr>
      <w:r>
        <w:rPr>
          <w:b/>
          <w:sz w:val="24"/>
          <w:szCs w:val="24"/>
        </w:rPr>
        <w:t>ADJUSTABLE SPANNER</w:t>
      </w:r>
    </w:p>
    <w:p w:rsidR="0027491D" w:rsidRDefault="0027491D" w:rsidP="0027491D">
      <w:pPr>
        <w:pStyle w:val="ListParagraph"/>
        <w:numPr>
          <w:ilvl w:val="0"/>
          <w:numId w:val="5"/>
        </w:numPr>
        <w:rPr>
          <w:sz w:val="24"/>
          <w:szCs w:val="24"/>
        </w:rPr>
      </w:pPr>
      <w:r w:rsidRPr="0027491D">
        <w:rPr>
          <w:sz w:val="24"/>
          <w:szCs w:val="24"/>
        </w:rPr>
        <w:t>An adjustable spanner is a wrench with a "jaw" of adjustable width, allowing it to be used with different sizes of fastener head (nut, bolt, etc.) rather than just one fastener, as with a conventional fixed spanner.</w:t>
      </w:r>
    </w:p>
    <w:p w:rsidR="00E77698" w:rsidRPr="00E77698" w:rsidRDefault="00E77698" w:rsidP="00E77698">
      <w:pPr>
        <w:jc w:val="center"/>
        <w:rPr>
          <w:sz w:val="24"/>
          <w:szCs w:val="24"/>
        </w:rPr>
      </w:pPr>
      <w:r>
        <w:rPr>
          <w:noProof/>
          <w:sz w:val="24"/>
          <w:szCs w:val="24"/>
        </w:rPr>
        <w:drawing>
          <wp:inline distT="0" distB="0" distL="0" distR="0">
            <wp:extent cx="1449332" cy="99752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59343" t="60142" r="31090" b="28114"/>
                    <a:stretch>
                      <a:fillRect/>
                    </a:stretch>
                  </pic:blipFill>
                  <pic:spPr bwMode="auto">
                    <a:xfrm>
                      <a:off x="0" y="0"/>
                      <a:ext cx="1449332" cy="997527"/>
                    </a:xfrm>
                    <a:prstGeom prst="rect">
                      <a:avLst/>
                    </a:prstGeom>
                    <a:noFill/>
                    <a:ln w="9525">
                      <a:noFill/>
                      <a:miter lim="800000"/>
                      <a:headEnd/>
                      <a:tailEnd/>
                    </a:ln>
                  </pic:spPr>
                </pic:pic>
              </a:graphicData>
            </a:graphic>
          </wp:inline>
        </w:drawing>
      </w:r>
    </w:p>
    <w:p w:rsidR="0027491D" w:rsidRDefault="0027491D" w:rsidP="0027491D">
      <w:pPr>
        <w:rPr>
          <w:sz w:val="24"/>
          <w:szCs w:val="24"/>
        </w:rPr>
      </w:pPr>
    </w:p>
    <w:p w:rsidR="0027491D" w:rsidRPr="0027491D" w:rsidRDefault="0027491D" w:rsidP="0027491D">
      <w:pPr>
        <w:pStyle w:val="ListParagraph"/>
        <w:numPr>
          <w:ilvl w:val="0"/>
          <w:numId w:val="1"/>
        </w:numPr>
        <w:rPr>
          <w:b/>
          <w:sz w:val="24"/>
          <w:szCs w:val="24"/>
        </w:rPr>
      </w:pPr>
      <w:r w:rsidRPr="0027491D">
        <w:rPr>
          <w:b/>
          <w:sz w:val="24"/>
          <w:szCs w:val="24"/>
        </w:rPr>
        <w:t xml:space="preserve">PLIERS </w:t>
      </w:r>
    </w:p>
    <w:p w:rsidR="0027491D" w:rsidRDefault="0027491D" w:rsidP="0027491D">
      <w:pPr>
        <w:pStyle w:val="ListParagraph"/>
        <w:ind w:left="1440"/>
        <w:rPr>
          <w:sz w:val="24"/>
          <w:szCs w:val="24"/>
        </w:rPr>
      </w:pPr>
    </w:p>
    <w:p w:rsidR="0027491D" w:rsidRDefault="0027491D" w:rsidP="0027491D">
      <w:pPr>
        <w:pStyle w:val="ListParagraph"/>
        <w:numPr>
          <w:ilvl w:val="0"/>
          <w:numId w:val="5"/>
        </w:numPr>
        <w:rPr>
          <w:sz w:val="24"/>
          <w:szCs w:val="24"/>
        </w:rPr>
      </w:pPr>
      <w:r w:rsidRPr="0027491D">
        <w:rPr>
          <w:sz w:val="24"/>
          <w:szCs w:val="24"/>
        </w:rPr>
        <w:t xml:space="preserve">Although the pipe wrench is still handy plumbing tools it has basically been replaced with channel locks. </w:t>
      </w:r>
    </w:p>
    <w:p w:rsidR="0027491D" w:rsidRDefault="0027491D" w:rsidP="0027491D">
      <w:pPr>
        <w:pStyle w:val="ListParagraph"/>
        <w:ind w:left="1440"/>
        <w:rPr>
          <w:sz w:val="24"/>
          <w:szCs w:val="24"/>
        </w:rPr>
      </w:pPr>
    </w:p>
    <w:p w:rsidR="0027491D" w:rsidRDefault="0027491D" w:rsidP="0027491D">
      <w:pPr>
        <w:pStyle w:val="ListParagraph"/>
        <w:numPr>
          <w:ilvl w:val="0"/>
          <w:numId w:val="5"/>
        </w:numPr>
        <w:rPr>
          <w:sz w:val="24"/>
          <w:szCs w:val="24"/>
        </w:rPr>
      </w:pPr>
      <w:r w:rsidRPr="0027491D">
        <w:rPr>
          <w:sz w:val="24"/>
          <w:szCs w:val="24"/>
        </w:rPr>
        <w:t xml:space="preserve">Channel locks are just very handy, quick, and they can take apart most plumbing easily and quickly. </w:t>
      </w:r>
    </w:p>
    <w:p w:rsidR="0027491D" w:rsidRDefault="0027491D" w:rsidP="0027491D">
      <w:pPr>
        <w:pStyle w:val="ListParagraph"/>
        <w:ind w:left="1440"/>
        <w:rPr>
          <w:sz w:val="24"/>
          <w:szCs w:val="24"/>
        </w:rPr>
      </w:pPr>
    </w:p>
    <w:p w:rsidR="0027491D" w:rsidRDefault="0027491D" w:rsidP="0027491D">
      <w:pPr>
        <w:pStyle w:val="ListParagraph"/>
        <w:numPr>
          <w:ilvl w:val="0"/>
          <w:numId w:val="5"/>
        </w:numPr>
        <w:rPr>
          <w:sz w:val="24"/>
          <w:szCs w:val="24"/>
        </w:rPr>
      </w:pPr>
      <w:r w:rsidRPr="0027491D">
        <w:rPr>
          <w:sz w:val="24"/>
          <w:szCs w:val="24"/>
        </w:rPr>
        <w:t xml:space="preserve">These pliers work best in pairs, one for stabilizing the pipe and one to unscrew. </w:t>
      </w:r>
    </w:p>
    <w:p w:rsidR="0027491D" w:rsidRDefault="0027491D" w:rsidP="0027491D">
      <w:pPr>
        <w:pStyle w:val="ListParagraph"/>
        <w:ind w:left="1440"/>
        <w:rPr>
          <w:sz w:val="24"/>
          <w:szCs w:val="24"/>
        </w:rPr>
      </w:pPr>
    </w:p>
    <w:p w:rsidR="0027491D" w:rsidRDefault="0027491D" w:rsidP="0027491D">
      <w:pPr>
        <w:pStyle w:val="ListParagraph"/>
        <w:numPr>
          <w:ilvl w:val="0"/>
          <w:numId w:val="5"/>
        </w:numPr>
        <w:rPr>
          <w:sz w:val="24"/>
          <w:szCs w:val="24"/>
        </w:rPr>
      </w:pPr>
      <w:r w:rsidRPr="0027491D">
        <w:rPr>
          <w:sz w:val="24"/>
          <w:szCs w:val="24"/>
        </w:rPr>
        <w:t>Also, having a few different sizes can make projects much easier. Channel locks are my go to tool for almost all plumbing repairs.</w:t>
      </w:r>
    </w:p>
    <w:p w:rsidR="00E77698" w:rsidRPr="00E77698" w:rsidRDefault="00E77698" w:rsidP="00E77698">
      <w:pPr>
        <w:pStyle w:val="ListParagraph"/>
        <w:rPr>
          <w:sz w:val="24"/>
          <w:szCs w:val="24"/>
        </w:rPr>
      </w:pPr>
    </w:p>
    <w:p w:rsidR="00E77698" w:rsidRPr="00E77698" w:rsidRDefault="00E77698" w:rsidP="00E77698">
      <w:pPr>
        <w:jc w:val="center"/>
        <w:rPr>
          <w:sz w:val="24"/>
          <w:szCs w:val="24"/>
        </w:rPr>
      </w:pPr>
      <w:r>
        <w:rPr>
          <w:noProof/>
          <w:sz w:val="24"/>
          <w:szCs w:val="24"/>
        </w:rPr>
        <w:lastRenderedPageBreak/>
        <w:drawing>
          <wp:inline distT="0" distB="0" distL="0" distR="0">
            <wp:extent cx="1631620" cy="1080857"/>
            <wp:effectExtent l="19050" t="0" r="66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57315" t="78292" r="32689" b="9933"/>
                    <a:stretch>
                      <a:fillRect/>
                    </a:stretch>
                  </pic:blipFill>
                  <pic:spPr bwMode="auto">
                    <a:xfrm>
                      <a:off x="0" y="0"/>
                      <a:ext cx="1635908" cy="1083698"/>
                    </a:xfrm>
                    <a:prstGeom prst="rect">
                      <a:avLst/>
                    </a:prstGeom>
                    <a:noFill/>
                    <a:ln w="9525">
                      <a:noFill/>
                      <a:miter lim="800000"/>
                      <a:headEnd/>
                      <a:tailEnd/>
                    </a:ln>
                  </pic:spPr>
                </pic:pic>
              </a:graphicData>
            </a:graphic>
          </wp:inline>
        </w:drawing>
      </w:r>
    </w:p>
    <w:p w:rsidR="00E77698" w:rsidRPr="00354C0A" w:rsidRDefault="00E77698" w:rsidP="00E77698">
      <w:pPr>
        <w:rPr>
          <w:b/>
          <w:sz w:val="24"/>
          <w:szCs w:val="24"/>
        </w:rPr>
      </w:pPr>
      <w:r>
        <w:rPr>
          <w:b/>
          <w:sz w:val="24"/>
          <w:szCs w:val="24"/>
        </w:rPr>
        <w:t>LESSON 70:</w:t>
      </w:r>
      <w:r w:rsidRPr="0027491D">
        <w:t xml:space="preserve"> </w:t>
      </w:r>
      <w:r>
        <w:rPr>
          <w:b/>
          <w:sz w:val="24"/>
          <w:szCs w:val="24"/>
        </w:rPr>
        <w:t>SAFETY IN</w:t>
      </w:r>
      <w:r w:rsidRPr="0027491D">
        <w:rPr>
          <w:b/>
          <w:sz w:val="24"/>
          <w:szCs w:val="24"/>
        </w:rPr>
        <w:t xml:space="preserve"> PLUMBING</w:t>
      </w:r>
    </w:p>
    <w:p w:rsidR="00E77698" w:rsidRDefault="00E77698" w:rsidP="00E77698">
      <w:pPr>
        <w:rPr>
          <w:b/>
          <w:sz w:val="24"/>
          <w:szCs w:val="24"/>
        </w:rPr>
      </w:pPr>
      <w:r w:rsidRPr="00354C0A">
        <w:rPr>
          <w:b/>
          <w:sz w:val="24"/>
          <w:szCs w:val="24"/>
        </w:rPr>
        <w:t xml:space="preserve">LEARNING OUTCOME: </w:t>
      </w:r>
      <w:r>
        <w:rPr>
          <w:b/>
          <w:sz w:val="24"/>
          <w:szCs w:val="24"/>
        </w:rPr>
        <w:t>IDENTIFY THE SAFETY PROCEDURES IN PLUMBING</w:t>
      </w:r>
    </w:p>
    <w:p w:rsidR="00E77698" w:rsidRPr="00E77698" w:rsidRDefault="00E77698" w:rsidP="00E77698">
      <w:pPr>
        <w:pStyle w:val="ListParagraph"/>
        <w:numPr>
          <w:ilvl w:val="0"/>
          <w:numId w:val="6"/>
        </w:numPr>
        <w:rPr>
          <w:b/>
          <w:sz w:val="24"/>
          <w:szCs w:val="24"/>
        </w:rPr>
      </w:pPr>
      <w:r>
        <w:rPr>
          <w:b/>
          <w:sz w:val="24"/>
          <w:szCs w:val="24"/>
        </w:rPr>
        <w:t>BE INFORMED</w:t>
      </w:r>
      <w:r w:rsidRPr="00E77698">
        <w:rPr>
          <w:sz w:val="24"/>
          <w:szCs w:val="24"/>
        </w:rPr>
        <w:t xml:space="preserve"> - Know what work you can do yourself and what work will require a professional. </w:t>
      </w:r>
    </w:p>
    <w:p w:rsidR="00E77698" w:rsidRPr="00E77698" w:rsidRDefault="00E77698" w:rsidP="00E77698">
      <w:pPr>
        <w:pStyle w:val="ListParagraph"/>
        <w:rPr>
          <w:b/>
          <w:sz w:val="24"/>
          <w:szCs w:val="24"/>
        </w:rPr>
      </w:pPr>
      <w:r w:rsidRPr="00E77698">
        <w:rPr>
          <w:sz w:val="24"/>
          <w:szCs w:val="24"/>
        </w:rPr>
        <w:t xml:space="preserve"> </w:t>
      </w:r>
    </w:p>
    <w:p w:rsidR="00E77698" w:rsidRPr="00E77698" w:rsidRDefault="00E77698" w:rsidP="00E77698">
      <w:pPr>
        <w:pStyle w:val="ListParagraph"/>
        <w:numPr>
          <w:ilvl w:val="0"/>
          <w:numId w:val="6"/>
        </w:numPr>
        <w:rPr>
          <w:b/>
          <w:sz w:val="24"/>
          <w:szCs w:val="24"/>
        </w:rPr>
      </w:pPr>
      <w:r>
        <w:rPr>
          <w:b/>
          <w:sz w:val="24"/>
          <w:szCs w:val="24"/>
        </w:rPr>
        <w:t>PROTECT YOUR EYES</w:t>
      </w:r>
      <w:r w:rsidRPr="00E77698">
        <w:rPr>
          <w:sz w:val="24"/>
          <w:szCs w:val="24"/>
        </w:rPr>
        <w:t xml:space="preserve"> - Wear safety glasses when doing any plumbing work especially when doing anything that</w:t>
      </w:r>
      <w:r>
        <w:t xml:space="preserve"> </w:t>
      </w:r>
      <w:r w:rsidRPr="00E77698">
        <w:rPr>
          <w:sz w:val="24"/>
          <w:szCs w:val="24"/>
        </w:rPr>
        <w:t xml:space="preserve">potentially damage your eyes.. Small objects can fall down or fly up right into your eye when least expected. Eyes are very sensitive and easily injured so it is always a good practice to protect them.  </w:t>
      </w:r>
    </w:p>
    <w:p w:rsidR="00E77698" w:rsidRPr="00E77698" w:rsidRDefault="00E77698" w:rsidP="00E77698">
      <w:pPr>
        <w:pStyle w:val="ListParagraph"/>
        <w:rPr>
          <w:b/>
          <w:sz w:val="24"/>
          <w:szCs w:val="24"/>
        </w:rPr>
      </w:pPr>
    </w:p>
    <w:p w:rsidR="00E77698" w:rsidRPr="00E77698" w:rsidRDefault="00E77698" w:rsidP="00E77698">
      <w:pPr>
        <w:pStyle w:val="ListParagraph"/>
        <w:numPr>
          <w:ilvl w:val="0"/>
          <w:numId w:val="6"/>
        </w:numPr>
        <w:rPr>
          <w:b/>
          <w:sz w:val="24"/>
          <w:szCs w:val="24"/>
        </w:rPr>
      </w:pPr>
      <w:r>
        <w:rPr>
          <w:b/>
          <w:sz w:val="24"/>
          <w:szCs w:val="24"/>
        </w:rPr>
        <w:t>PROTECT YOUR HANDS</w:t>
      </w:r>
      <w:r w:rsidRPr="00E77698">
        <w:rPr>
          <w:sz w:val="24"/>
          <w:szCs w:val="24"/>
        </w:rPr>
        <w:t xml:space="preserve"> - Wear appropriate work gloves to protect your hands. When using a drain machine of any sort it is a good idea to wear latex gloves under leather gloves to protect you from the germs typically found in drain lines. </w:t>
      </w:r>
    </w:p>
    <w:p w:rsidR="00E77698" w:rsidRPr="00E77698" w:rsidRDefault="00E77698" w:rsidP="00E77698">
      <w:pPr>
        <w:pStyle w:val="ListParagraph"/>
        <w:rPr>
          <w:b/>
          <w:sz w:val="24"/>
          <w:szCs w:val="24"/>
        </w:rPr>
      </w:pPr>
    </w:p>
    <w:p w:rsidR="0065437A" w:rsidRPr="0065437A" w:rsidRDefault="00E77698" w:rsidP="00E77698">
      <w:pPr>
        <w:pStyle w:val="ListParagraph"/>
        <w:numPr>
          <w:ilvl w:val="0"/>
          <w:numId w:val="6"/>
        </w:numPr>
        <w:rPr>
          <w:b/>
          <w:sz w:val="24"/>
          <w:szCs w:val="24"/>
        </w:rPr>
      </w:pPr>
      <w:r w:rsidRPr="00E77698">
        <w:rPr>
          <w:sz w:val="24"/>
          <w:szCs w:val="24"/>
        </w:rPr>
        <w:t xml:space="preserve"> </w:t>
      </w:r>
      <w:r>
        <w:rPr>
          <w:b/>
          <w:sz w:val="24"/>
          <w:szCs w:val="24"/>
        </w:rPr>
        <w:t>PROTECT YOUR LUNGS</w:t>
      </w:r>
      <w:r w:rsidRPr="00E77698">
        <w:rPr>
          <w:sz w:val="24"/>
          <w:szCs w:val="24"/>
        </w:rPr>
        <w:t xml:space="preserve"> - Use a face mask when necessary to protect your lungs. When projects involve sawing or</w:t>
      </w:r>
      <w:r>
        <w:t xml:space="preserve"> </w:t>
      </w:r>
      <w:r w:rsidRPr="00E77698">
        <w:rPr>
          <w:sz w:val="24"/>
          <w:szCs w:val="24"/>
        </w:rPr>
        <w:t xml:space="preserve">sanding do take the extra precaution of using a disposable face mask to prevent inhalation of dust particles.  </w:t>
      </w:r>
    </w:p>
    <w:p w:rsidR="0065437A" w:rsidRPr="0065437A" w:rsidRDefault="0065437A" w:rsidP="0065437A">
      <w:pPr>
        <w:pStyle w:val="ListParagraph"/>
        <w:rPr>
          <w:b/>
          <w:sz w:val="24"/>
          <w:szCs w:val="24"/>
        </w:rPr>
      </w:pPr>
    </w:p>
    <w:p w:rsidR="00E77698" w:rsidRPr="0065437A" w:rsidRDefault="0065437A" w:rsidP="00E77698">
      <w:pPr>
        <w:pStyle w:val="ListParagraph"/>
        <w:numPr>
          <w:ilvl w:val="0"/>
          <w:numId w:val="6"/>
        </w:numPr>
        <w:rPr>
          <w:b/>
          <w:sz w:val="24"/>
          <w:szCs w:val="24"/>
        </w:rPr>
      </w:pPr>
      <w:r>
        <w:rPr>
          <w:b/>
          <w:sz w:val="24"/>
          <w:szCs w:val="24"/>
        </w:rPr>
        <w:t>BE CAUTIOUS</w:t>
      </w:r>
      <w:r w:rsidR="00E77698" w:rsidRPr="00E77698">
        <w:rPr>
          <w:sz w:val="24"/>
          <w:szCs w:val="24"/>
        </w:rPr>
        <w:t xml:space="preserve"> - Exercise caution when using power tools and follow the recommended manufacturer</w:t>
      </w:r>
      <w:r>
        <w:t xml:space="preserve"> </w:t>
      </w:r>
      <w:r w:rsidR="00E77698" w:rsidRPr="00E77698">
        <w:rPr>
          <w:sz w:val="24"/>
          <w:szCs w:val="24"/>
        </w:rPr>
        <w:t xml:space="preserve">suggestions for use. Many people are injured by not keeping two hands on the power tool and staying focused on the project. </w:t>
      </w:r>
    </w:p>
    <w:p w:rsidR="0065437A" w:rsidRPr="0065437A" w:rsidRDefault="0065437A" w:rsidP="0065437A">
      <w:pPr>
        <w:pStyle w:val="ListParagraph"/>
        <w:rPr>
          <w:b/>
          <w:sz w:val="24"/>
          <w:szCs w:val="24"/>
        </w:rPr>
      </w:pPr>
    </w:p>
    <w:p w:rsidR="0065437A" w:rsidRPr="0065437A" w:rsidRDefault="0065437A" w:rsidP="00E77698">
      <w:pPr>
        <w:pStyle w:val="ListParagraph"/>
        <w:numPr>
          <w:ilvl w:val="0"/>
          <w:numId w:val="6"/>
        </w:numPr>
        <w:rPr>
          <w:b/>
          <w:sz w:val="24"/>
          <w:szCs w:val="24"/>
        </w:rPr>
      </w:pPr>
      <w:r>
        <w:rPr>
          <w:b/>
          <w:sz w:val="24"/>
          <w:szCs w:val="24"/>
        </w:rPr>
        <w:t>HAVE A HELPER</w:t>
      </w:r>
      <w:r w:rsidRPr="0065437A">
        <w:rPr>
          <w:sz w:val="24"/>
          <w:szCs w:val="24"/>
        </w:rPr>
        <w:t xml:space="preserve"> - Having a spotter or helper will make completing your projects easier and safer. </w:t>
      </w:r>
    </w:p>
    <w:p w:rsidR="0065437A" w:rsidRPr="0065437A" w:rsidRDefault="0065437A" w:rsidP="0065437A">
      <w:pPr>
        <w:pStyle w:val="ListParagraph"/>
        <w:rPr>
          <w:b/>
          <w:sz w:val="24"/>
          <w:szCs w:val="24"/>
        </w:rPr>
      </w:pPr>
    </w:p>
    <w:p w:rsidR="0065437A" w:rsidRPr="0065437A" w:rsidRDefault="0065437A" w:rsidP="00E77698">
      <w:pPr>
        <w:pStyle w:val="ListParagraph"/>
        <w:numPr>
          <w:ilvl w:val="0"/>
          <w:numId w:val="6"/>
        </w:numPr>
        <w:rPr>
          <w:b/>
          <w:sz w:val="24"/>
          <w:szCs w:val="24"/>
        </w:rPr>
      </w:pPr>
      <w:r>
        <w:rPr>
          <w:b/>
          <w:sz w:val="24"/>
          <w:szCs w:val="24"/>
        </w:rPr>
        <w:t>READ LABELS</w:t>
      </w:r>
      <w:r w:rsidRPr="0065437A">
        <w:rPr>
          <w:sz w:val="24"/>
          <w:szCs w:val="24"/>
        </w:rPr>
        <w:t xml:space="preserve"> - Always read labels and instructions when using chemicals or machines. Follow the recommendations for use at all times. Check the warning labels on products and equipment and know what to do in case of an emergency.  </w:t>
      </w:r>
    </w:p>
    <w:p w:rsidR="0065437A" w:rsidRPr="0065437A" w:rsidRDefault="0065437A" w:rsidP="0065437A">
      <w:pPr>
        <w:pStyle w:val="ListParagraph"/>
        <w:rPr>
          <w:b/>
          <w:sz w:val="24"/>
          <w:szCs w:val="24"/>
        </w:rPr>
      </w:pPr>
    </w:p>
    <w:p w:rsidR="0065437A" w:rsidRPr="0065437A" w:rsidRDefault="0065437A" w:rsidP="00E77698">
      <w:pPr>
        <w:pStyle w:val="ListParagraph"/>
        <w:numPr>
          <w:ilvl w:val="0"/>
          <w:numId w:val="6"/>
        </w:numPr>
        <w:rPr>
          <w:b/>
          <w:sz w:val="24"/>
          <w:szCs w:val="24"/>
        </w:rPr>
      </w:pPr>
      <w:r>
        <w:rPr>
          <w:b/>
          <w:sz w:val="24"/>
          <w:szCs w:val="24"/>
        </w:rPr>
        <w:t>WORK WHILE IMPAIRED</w:t>
      </w:r>
      <w:r w:rsidRPr="0065437A">
        <w:rPr>
          <w:sz w:val="24"/>
          <w:szCs w:val="24"/>
        </w:rPr>
        <w:t xml:space="preserve"> - Never work while you are overly tired, ill, or under the influence of alcohol or drugs.</w:t>
      </w:r>
      <w:r>
        <w:rPr>
          <w:sz w:val="24"/>
          <w:szCs w:val="24"/>
        </w:rPr>
        <w:t xml:space="preserve"> </w:t>
      </w:r>
      <w:r w:rsidRPr="0065437A">
        <w:rPr>
          <w:sz w:val="24"/>
          <w:szCs w:val="24"/>
        </w:rPr>
        <w:t xml:space="preserve"> Impaired reflexes or lack of focus is a sure way to invite injury especially when working with power tools.  </w:t>
      </w:r>
    </w:p>
    <w:p w:rsidR="0065437A" w:rsidRPr="0065437A" w:rsidRDefault="0065437A" w:rsidP="0065437A">
      <w:pPr>
        <w:pStyle w:val="ListParagraph"/>
        <w:rPr>
          <w:b/>
          <w:sz w:val="24"/>
          <w:szCs w:val="24"/>
        </w:rPr>
      </w:pPr>
    </w:p>
    <w:p w:rsidR="0065437A" w:rsidRPr="0065437A" w:rsidRDefault="0065437A" w:rsidP="00E77698">
      <w:pPr>
        <w:pStyle w:val="ListParagraph"/>
        <w:numPr>
          <w:ilvl w:val="0"/>
          <w:numId w:val="6"/>
        </w:numPr>
        <w:rPr>
          <w:b/>
          <w:sz w:val="24"/>
          <w:szCs w:val="24"/>
        </w:rPr>
      </w:pPr>
      <w:r>
        <w:rPr>
          <w:b/>
          <w:sz w:val="24"/>
          <w:szCs w:val="24"/>
        </w:rPr>
        <w:lastRenderedPageBreak/>
        <w:t>MISUSE TOOLS OR EQUIPMENT</w:t>
      </w:r>
      <w:r w:rsidRPr="0065437A">
        <w:rPr>
          <w:sz w:val="24"/>
          <w:szCs w:val="24"/>
        </w:rPr>
        <w:t xml:space="preserve"> - Use tools and equipment for their intended purpose only. The misuse of tools can result in injury and/or damage of the tool. Poorly maintained tools and equipment can also be a safety hazard. Check power tools and equipment before using them to ensure they are in good condition.  </w:t>
      </w:r>
    </w:p>
    <w:p w:rsidR="0065437A" w:rsidRPr="0065437A" w:rsidRDefault="0065437A" w:rsidP="0065437A">
      <w:pPr>
        <w:pStyle w:val="ListParagraph"/>
        <w:rPr>
          <w:b/>
          <w:sz w:val="24"/>
          <w:szCs w:val="24"/>
        </w:rPr>
      </w:pPr>
    </w:p>
    <w:p w:rsidR="0065437A" w:rsidRPr="0065437A" w:rsidRDefault="0065437A" w:rsidP="00E77698">
      <w:pPr>
        <w:pStyle w:val="ListParagraph"/>
        <w:numPr>
          <w:ilvl w:val="0"/>
          <w:numId w:val="6"/>
        </w:numPr>
        <w:rPr>
          <w:b/>
          <w:sz w:val="24"/>
          <w:szCs w:val="24"/>
        </w:rPr>
      </w:pPr>
      <w:r>
        <w:rPr>
          <w:b/>
          <w:sz w:val="24"/>
          <w:szCs w:val="24"/>
        </w:rPr>
        <w:t>IGNORE SAFETY CODES</w:t>
      </w:r>
      <w:r w:rsidRPr="0065437A">
        <w:rPr>
          <w:sz w:val="24"/>
          <w:szCs w:val="24"/>
        </w:rPr>
        <w:t xml:space="preserve"> - Plumbing and building safety codes are put in place for the protection of the public so</w:t>
      </w:r>
      <w:r>
        <w:rPr>
          <w:sz w:val="24"/>
          <w:szCs w:val="24"/>
        </w:rPr>
        <w:t xml:space="preserve"> </w:t>
      </w:r>
      <w:r w:rsidRPr="0065437A">
        <w:rPr>
          <w:sz w:val="24"/>
          <w:szCs w:val="24"/>
        </w:rPr>
        <w:t xml:space="preserve">they should not be ignored.  </w:t>
      </w:r>
    </w:p>
    <w:p w:rsidR="0065437A" w:rsidRPr="0065437A" w:rsidRDefault="0065437A" w:rsidP="0065437A">
      <w:pPr>
        <w:pStyle w:val="ListParagraph"/>
        <w:rPr>
          <w:b/>
          <w:sz w:val="24"/>
          <w:szCs w:val="24"/>
        </w:rPr>
      </w:pPr>
    </w:p>
    <w:p w:rsidR="0065437A" w:rsidRPr="0065437A" w:rsidRDefault="0065437A" w:rsidP="00E77698">
      <w:pPr>
        <w:pStyle w:val="ListParagraph"/>
        <w:numPr>
          <w:ilvl w:val="0"/>
          <w:numId w:val="6"/>
        </w:numPr>
        <w:rPr>
          <w:b/>
          <w:sz w:val="24"/>
          <w:szCs w:val="24"/>
        </w:rPr>
      </w:pPr>
      <w:r>
        <w:rPr>
          <w:b/>
          <w:sz w:val="24"/>
          <w:szCs w:val="24"/>
        </w:rPr>
        <w:t>CARRY TOOLS IN YOUR POCKET</w:t>
      </w:r>
      <w:r w:rsidRPr="0065437A">
        <w:rPr>
          <w:sz w:val="24"/>
          <w:szCs w:val="24"/>
        </w:rPr>
        <w:t xml:space="preserve"> - Use a tool belt or a tool box to carry sharp or pointed tools around. A sharp tool in your pocket can cause an injury when you least expect it. </w:t>
      </w:r>
    </w:p>
    <w:p w:rsidR="0065437A" w:rsidRPr="0065437A" w:rsidRDefault="0065437A" w:rsidP="0065437A">
      <w:pPr>
        <w:pStyle w:val="ListParagraph"/>
        <w:rPr>
          <w:b/>
          <w:sz w:val="24"/>
          <w:szCs w:val="24"/>
        </w:rPr>
      </w:pPr>
    </w:p>
    <w:p w:rsidR="0065437A" w:rsidRPr="0065437A" w:rsidRDefault="0065437A" w:rsidP="00E77698">
      <w:pPr>
        <w:pStyle w:val="ListParagraph"/>
        <w:numPr>
          <w:ilvl w:val="0"/>
          <w:numId w:val="6"/>
        </w:numPr>
        <w:rPr>
          <w:b/>
          <w:sz w:val="24"/>
          <w:szCs w:val="24"/>
        </w:rPr>
      </w:pPr>
      <w:r w:rsidRPr="0065437A">
        <w:rPr>
          <w:sz w:val="24"/>
          <w:szCs w:val="24"/>
        </w:rPr>
        <w:t xml:space="preserve"> </w:t>
      </w:r>
      <w:r>
        <w:rPr>
          <w:b/>
          <w:sz w:val="24"/>
          <w:szCs w:val="24"/>
        </w:rPr>
        <w:t>IGNORE THE SMELL OF GAS</w:t>
      </w:r>
      <w:r w:rsidRPr="0065437A">
        <w:rPr>
          <w:sz w:val="24"/>
          <w:szCs w:val="24"/>
        </w:rPr>
        <w:t xml:space="preserve"> - If you smell natural gas or suspect a gas leak stop what you are doing right away. If</w:t>
      </w:r>
      <w:r>
        <w:rPr>
          <w:sz w:val="24"/>
          <w:szCs w:val="24"/>
        </w:rPr>
        <w:t xml:space="preserve"> </w:t>
      </w:r>
      <w:r w:rsidRPr="0065437A">
        <w:rPr>
          <w:sz w:val="24"/>
          <w:szCs w:val="24"/>
        </w:rPr>
        <w:t>it is safe to do so, turn off the gas, and call your gas company. Don‘t try to find the gas leak yourself.</w:t>
      </w:r>
    </w:p>
    <w:p w:rsidR="0065437A" w:rsidRPr="0065437A" w:rsidRDefault="0065437A" w:rsidP="0065437A">
      <w:pPr>
        <w:rPr>
          <w:b/>
          <w:sz w:val="24"/>
          <w:szCs w:val="24"/>
        </w:rPr>
      </w:pPr>
    </w:p>
    <w:p w:rsidR="0065437A" w:rsidRPr="00354C0A" w:rsidRDefault="00E4051C" w:rsidP="0065437A">
      <w:pPr>
        <w:rPr>
          <w:b/>
          <w:sz w:val="24"/>
          <w:szCs w:val="24"/>
        </w:rPr>
      </w:pPr>
      <w:r>
        <w:rPr>
          <w:b/>
          <w:sz w:val="24"/>
          <w:szCs w:val="24"/>
        </w:rPr>
        <w:t>LESSON 71</w:t>
      </w:r>
      <w:r w:rsidR="0065437A">
        <w:rPr>
          <w:b/>
          <w:sz w:val="24"/>
          <w:szCs w:val="24"/>
        </w:rPr>
        <w:t>:</w:t>
      </w:r>
      <w:r w:rsidR="0065437A" w:rsidRPr="0027491D">
        <w:t xml:space="preserve"> </w:t>
      </w:r>
      <w:r w:rsidR="006C2807">
        <w:rPr>
          <w:b/>
          <w:sz w:val="24"/>
          <w:szCs w:val="24"/>
        </w:rPr>
        <w:t>ELECTRICITY</w:t>
      </w:r>
    </w:p>
    <w:p w:rsidR="006C2807" w:rsidRDefault="0065437A" w:rsidP="006C2807">
      <w:pPr>
        <w:rPr>
          <w:b/>
          <w:sz w:val="24"/>
          <w:szCs w:val="24"/>
        </w:rPr>
      </w:pPr>
      <w:r w:rsidRPr="00354C0A">
        <w:rPr>
          <w:b/>
          <w:sz w:val="24"/>
          <w:szCs w:val="24"/>
        </w:rPr>
        <w:t xml:space="preserve">LEARNING OUTCOME: </w:t>
      </w:r>
      <w:r w:rsidR="006C2807">
        <w:rPr>
          <w:b/>
          <w:sz w:val="24"/>
          <w:szCs w:val="24"/>
        </w:rPr>
        <w:t>UNDERSTAND HOW ELECTRICITY IS CREATED</w:t>
      </w:r>
    </w:p>
    <w:p w:rsidR="00D45A6F" w:rsidRPr="00D45A6F" w:rsidRDefault="006C2807" w:rsidP="0027491D">
      <w:pPr>
        <w:pStyle w:val="ListParagraph"/>
        <w:numPr>
          <w:ilvl w:val="0"/>
          <w:numId w:val="9"/>
        </w:numPr>
        <w:rPr>
          <w:b/>
          <w:sz w:val="24"/>
          <w:szCs w:val="24"/>
        </w:rPr>
      </w:pPr>
      <w:r w:rsidRPr="00D45A6F">
        <w:rPr>
          <w:sz w:val="24"/>
          <w:szCs w:val="24"/>
        </w:rPr>
        <w:t>Since electricity is so important to daily life, that it has become important to know something about it.</w:t>
      </w:r>
    </w:p>
    <w:p w:rsidR="00D45A6F" w:rsidRPr="00D45A6F" w:rsidRDefault="00D45A6F" w:rsidP="00D45A6F">
      <w:pPr>
        <w:pStyle w:val="ListParagraph"/>
        <w:rPr>
          <w:b/>
          <w:sz w:val="24"/>
          <w:szCs w:val="24"/>
        </w:rPr>
      </w:pPr>
    </w:p>
    <w:p w:rsidR="00D45A6F" w:rsidRPr="00D45A6F" w:rsidRDefault="006C2807" w:rsidP="0027491D">
      <w:pPr>
        <w:pStyle w:val="ListParagraph"/>
        <w:numPr>
          <w:ilvl w:val="0"/>
          <w:numId w:val="9"/>
        </w:numPr>
        <w:rPr>
          <w:b/>
          <w:sz w:val="24"/>
          <w:szCs w:val="24"/>
        </w:rPr>
      </w:pPr>
      <w:r w:rsidRPr="00D45A6F">
        <w:rPr>
          <w:sz w:val="24"/>
          <w:szCs w:val="24"/>
        </w:rPr>
        <w:t>All matter is made up of atoms, and atoms are made up of smaller particles. The three main particles making up an atom are the proton, the neutron and the electron.</w:t>
      </w:r>
    </w:p>
    <w:p w:rsidR="00D45A6F" w:rsidRPr="00D45A6F" w:rsidRDefault="00D45A6F" w:rsidP="00D45A6F">
      <w:pPr>
        <w:pStyle w:val="ListParagraph"/>
        <w:rPr>
          <w:sz w:val="24"/>
          <w:szCs w:val="24"/>
        </w:rPr>
      </w:pPr>
    </w:p>
    <w:p w:rsidR="006C2807" w:rsidRPr="00D45A6F" w:rsidRDefault="006C2807" w:rsidP="0027491D">
      <w:pPr>
        <w:pStyle w:val="ListParagraph"/>
        <w:numPr>
          <w:ilvl w:val="0"/>
          <w:numId w:val="9"/>
        </w:numPr>
        <w:rPr>
          <w:b/>
          <w:sz w:val="24"/>
          <w:szCs w:val="24"/>
        </w:rPr>
      </w:pPr>
      <w:r w:rsidRPr="00D45A6F">
        <w:rPr>
          <w:sz w:val="24"/>
          <w:szCs w:val="24"/>
        </w:rPr>
        <w:t>Electrons spin around the centre, or nucleus, of atoms, in the same way the moon spins around the earth. The nucleus is made up of neutrons and protons. Electrons contain a negative charge, protons a positive charge. Neutrons are neutral – they have neither a positive nor a negative charge</w:t>
      </w:r>
      <w:r>
        <w:t>.</w:t>
      </w:r>
    </w:p>
    <w:p w:rsidR="006C2807" w:rsidRDefault="006C2807" w:rsidP="00D45A6F">
      <w:pPr>
        <w:jc w:val="center"/>
        <w:rPr>
          <w:sz w:val="24"/>
          <w:szCs w:val="24"/>
        </w:rPr>
      </w:pPr>
      <w:r>
        <w:rPr>
          <w:noProof/>
          <w:sz w:val="24"/>
          <w:szCs w:val="24"/>
        </w:rPr>
        <w:drawing>
          <wp:inline distT="0" distB="0" distL="0" distR="0">
            <wp:extent cx="1928503" cy="213246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62775" t="58363" r="28892" b="22776"/>
                    <a:stretch>
                      <a:fillRect/>
                    </a:stretch>
                  </pic:blipFill>
                  <pic:spPr bwMode="auto">
                    <a:xfrm>
                      <a:off x="0" y="0"/>
                      <a:ext cx="1944191" cy="2149813"/>
                    </a:xfrm>
                    <a:prstGeom prst="rect">
                      <a:avLst/>
                    </a:prstGeom>
                    <a:noFill/>
                    <a:ln w="9525">
                      <a:noFill/>
                      <a:miter lim="800000"/>
                      <a:headEnd/>
                      <a:tailEnd/>
                    </a:ln>
                  </pic:spPr>
                </pic:pic>
              </a:graphicData>
            </a:graphic>
          </wp:inline>
        </w:drawing>
      </w:r>
    </w:p>
    <w:p w:rsidR="00D45A6F" w:rsidRDefault="00D45A6F" w:rsidP="00D45A6F">
      <w:pPr>
        <w:pStyle w:val="ListParagraph"/>
        <w:numPr>
          <w:ilvl w:val="0"/>
          <w:numId w:val="10"/>
        </w:numPr>
      </w:pPr>
      <w:r>
        <w:lastRenderedPageBreak/>
        <w:t>When electrons move among the atoms of matter, a current of electricity is created. This is what happens in a piece of wire. The electrons are passed from atom to atom, creating an electrical current from one end to other</w:t>
      </w:r>
    </w:p>
    <w:p w:rsidR="00D45A6F" w:rsidRDefault="00D45A6F" w:rsidP="00D45A6F">
      <w:pPr>
        <w:jc w:val="center"/>
        <w:rPr>
          <w:sz w:val="24"/>
          <w:szCs w:val="24"/>
        </w:rPr>
      </w:pPr>
      <w:r>
        <w:rPr>
          <w:noProof/>
          <w:sz w:val="24"/>
          <w:szCs w:val="24"/>
        </w:rPr>
        <w:drawing>
          <wp:inline distT="0" distB="0" distL="0" distR="0">
            <wp:extent cx="2225386" cy="1834932"/>
            <wp:effectExtent l="19050" t="0" r="346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l="60541" t="44840" r="29492" b="34875"/>
                    <a:stretch>
                      <a:fillRect/>
                    </a:stretch>
                  </pic:blipFill>
                  <pic:spPr bwMode="auto">
                    <a:xfrm>
                      <a:off x="0" y="0"/>
                      <a:ext cx="2225386" cy="1834932"/>
                    </a:xfrm>
                    <a:prstGeom prst="rect">
                      <a:avLst/>
                    </a:prstGeom>
                    <a:noFill/>
                    <a:ln w="9525">
                      <a:noFill/>
                      <a:miter lim="800000"/>
                      <a:headEnd/>
                      <a:tailEnd/>
                    </a:ln>
                  </pic:spPr>
                </pic:pic>
              </a:graphicData>
            </a:graphic>
          </wp:inline>
        </w:drawing>
      </w:r>
    </w:p>
    <w:p w:rsidR="00FB3504" w:rsidRDefault="00FB3504" w:rsidP="00FB3504">
      <w:pPr>
        <w:rPr>
          <w:sz w:val="24"/>
          <w:szCs w:val="24"/>
        </w:rPr>
      </w:pPr>
    </w:p>
    <w:p w:rsidR="00FB3504" w:rsidRPr="00354C0A" w:rsidRDefault="00E4051C" w:rsidP="00FB3504">
      <w:pPr>
        <w:rPr>
          <w:b/>
          <w:sz w:val="24"/>
          <w:szCs w:val="24"/>
        </w:rPr>
      </w:pPr>
      <w:r>
        <w:rPr>
          <w:b/>
          <w:sz w:val="24"/>
          <w:szCs w:val="24"/>
        </w:rPr>
        <w:t>LESSON 72</w:t>
      </w:r>
      <w:r w:rsidR="00FB3504">
        <w:rPr>
          <w:b/>
          <w:sz w:val="24"/>
          <w:szCs w:val="24"/>
        </w:rPr>
        <w:t>:</w:t>
      </w:r>
      <w:r w:rsidR="00FB3504" w:rsidRPr="0027491D">
        <w:t xml:space="preserve"> </w:t>
      </w:r>
      <w:r w:rsidR="00FB3504">
        <w:rPr>
          <w:b/>
          <w:sz w:val="24"/>
          <w:szCs w:val="24"/>
        </w:rPr>
        <w:t>ELECTRIC CURRENT</w:t>
      </w:r>
    </w:p>
    <w:p w:rsidR="00FB3504" w:rsidRDefault="00FB3504" w:rsidP="00FB3504">
      <w:pPr>
        <w:rPr>
          <w:b/>
          <w:sz w:val="24"/>
          <w:szCs w:val="24"/>
        </w:rPr>
      </w:pPr>
      <w:r w:rsidRPr="00354C0A">
        <w:rPr>
          <w:b/>
          <w:sz w:val="24"/>
          <w:szCs w:val="24"/>
        </w:rPr>
        <w:t xml:space="preserve">LEARNING OUTCOME: </w:t>
      </w:r>
      <w:r w:rsidR="009C777F">
        <w:rPr>
          <w:b/>
          <w:sz w:val="24"/>
          <w:szCs w:val="24"/>
        </w:rPr>
        <w:t>DEFINE ELECTRICAL TERMS &amp; TYPES OF CIRCUIT</w:t>
      </w:r>
    </w:p>
    <w:p w:rsidR="00FB3504" w:rsidRPr="00FB3504" w:rsidRDefault="00FB3504" w:rsidP="00FB3504">
      <w:pPr>
        <w:pStyle w:val="ListParagraph"/>
        <w:numPr>
          <w:ilvl w:val="0"/>
          <w:numId w:val="10"/>
        </w:numPr>
        <w:rPr>
          <w:sz w:val="24"/>
          <w:szCs w:val="24"/>
        </w:rPr>
      </w:pPr>
      <w:r w:rsidRPr="00FB3504">
        <w:rPr>
          <w:sz w:val="24"/>
          <w:szCs w:val="24"/>
        </w:rPr>
        <w:t>An electric current is made up of large amount of electron moving roughly in one direction, these electrons carry the electrical energy around the circuit</w:t>
      </w:r>
    </w:p>
    <w:p w:rsidR="00FB3504" w:rsidRPr="00FB3504" w:rsidRDefault="00FB3504" w:rsidP="00FB3504">
      <w:pPr>
        <w:pStyle w:val="ListParagraph"/>
        <w:rPr>
          <w:sz w:val="24"/>
          <w:szCs w:val="24"/>
        </w:rPr>
      </w:pPr>
    </w:p>
    <w:p w:rsidR="00FB3504" w:rsidRDefault="00FB3504" w:rsidP="00FB3504">
      <w:pPr>
        <w:pStyle w:val="ListParagraph"/>
        <w:numPr>
          <w:ilvl w:val="0"/>
          <w:numId w:val="10"/>
        </w:numPr>
        <w:rPr>
          <w:sz w:val="24"/>
          <w:szCs w:val="24"/>
        </w:rPr>
      </w:pPr>
      <w:r w:rsidRPr="00FB3504">
        <w:rPr>
          <w:sz w:val="24"/>
          <w:szCs w:val="24"/>
        </w:rPr>
        <w:t xml:space="preserve"> An</w:t>
      </w:r>
      <w:r w:rsidRPr="00B028E7">
        <w:rPr>
          <w:b/>
          <w:sz w:val="24"/>
          <w:szCs w:val="24"/>
        </w:rPr>
        <w:t xml:space="preserve"> Ammeter</w:t>
      </w:r>
      <w:r w:rsidRPr="00FB3504">
        <w:rPr>
          <w:sz w:val="24"/>
          <w:szCs w:val="24"/>
        </w:rPr>
        <w:t xml:space="preserve"> is used to measure the amount of current flowing through a component or branch of a circuit.</w:t>
      </w:r>
    </w:p>
    <w:p w:rsidR="007A4E75" w:rsidRPr="007A4E75" w:rsidRDefault="007A4E75" w:rsidP="007A4E75">
      <w:pPr>
        <w:pStyle w:val="ListParagraph"/>
        <w:rPr>
          <w:sz w:val="24"/>
          <w:szCs w:val="24"/>
        </w:rPr>
      </w:pPr>
    </w:p>
    <w:p w:rsidR="007A4E75" w:rsidRDefault="007A4E75" w:rsidP="007A4E75">
      <w:pPr>
        <w:pStyle w:val="ListParagraph"/>
        <w:jc w:val="center"/>
        <w:rPr>
          <w:sz w:val="24"/>
          <w:szCs w:val="24"/>
        </w:rPr>
      </w:pPr>
      <w:r>
        <w:rPr>
          <w:noProof/>
          <w:sz w:val="24"/>
          <w:szCs w:val="24"/>
        </w:rPr>
        <w:drawing>
          <wp:inline distT="0" distB="0" distL="0" distR="0">
            <wp:extent cx="1109106" cy="121405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l="64700" t="35231" r="24296" b="43344"/>
                    <a:stretch>
                      <a:fillRect/>
                    </a:stretch>
                  </pic:blipFill>
                  <pic:spPr bwMode="auto">
                    <a:xfrm>
                      <a:off x="0" y="0"/>
                      <a:ext cx="1112885" cy="1218193"/>
                    </a:xfrm>
                    <a:prstGeom prst="rect">
                      <a:avLst/>
                    </a:prstGeom>
                    <a:noFill/>
                    <a:ln w="9525">
                      <a:noFill/>
                      <a:miter lim="800000"/>
                      <a:headEnd/>
                      <a:tailEnd/>
                    </a:ln>
                  </pic:spPr>
                </pic:pic>
              </a:graphicData>
            </a:graphic>
          </wp:inline>
        </w:drawing>
      </w:r>
    </w:p>
    <w:p w:rsidR="00B028E7" w:rsidRPr="00B028E7" w:rsidRDefault="00B028E7" w:rsidP="00B028E7">
      <w:pPr>
        <w:pStyle w:val="ListParagraph"/>
        <w:rPr>
          <w:sz w:val="24"/>
          <w:szCs w:val="24"/>
        </w:rPr>
      </w:pPr>
    </w:p>
    <w:p w:rsidR="00B028E7" w:rsidRDefault="00B028E7" w:rsidP="00FB3504">
      <w:pPr>
        <w:pStyle w:val="ListParagraph"/>
        <w:numPr>
          <w:ilvl w:val="0"/>
          <w:numId w:val="10"/>
        </w:numPr>
        <w:rPr>
          <w:sz w:val="24"/>
          <w:szCs w:val="24"/>
        </w:rPr>
      </w:pPr>
      <w:r w:rsidRPr="00B028E7">
        <w:rPr>
          <w:sz w:val="24"/>
          <w:szCs w:val="24"/>
        </w:rPr>
        <w:t xml:space="preserve">A </w:t>
      </w:r>
      <w:r w:rsidRPr="00B028E7">
        <w:rPr>
          <w:b/>
          <w:sz w:val="24"/>
          <w:szCs w:val="24"/>
        </w:rPr>
        <w:t>Voltmete</w:t>
      </w:r>
      <w:r w:rsidRPr="00B028E7">
        <w:rPr>
          <w:sz w:val="24"/>
          <w:szCs w:val="24"/>
        </w:rPr>
        <w:t>r can be connected to the circuit to find the voltage.</w:t>
      </w:r>
    </w:p>
    <w:p w:rsidR="00942451" w:rsidRPr="00942451" w:rsidRDefault="00942451" w:rsidP="00942451">
      <w:pPr>
        <w:pStyle w:val="ListParagraph"/>
        <w:rPr>
          <w:sz w:val="24"/>
          <w:szCs w:val="24"/>
        </w:rPr>
      </w:pPr>
    </w:p>
    <w:p w:rsidR="00942451" w:rsidRPr="00942451" w:rsidRDefault="007A4E75" w:rsidP="00942451">
      <w:pPr>
        <w:jc w:val="center"/>
        <w:rPr>
          <w:sz w:val="24"/>
          <w:szCs w:val="24"/>
        </w:rPr>
      </w:pPr>
      <w:r>
        <w:rPr>
          <w:noProof/>
          <w:sz w:val="24"/>
          <w:szCs w:val="24"/>
        </w:rPr>
        <w:drawing>
          <wp:inline distT="0" distB="0" distL="0" distR="0">
            <wp:extent cx="1346612" cy="1521088"/>
            <wp:effectExtent l="19050" t="0" r="5938"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srcRect l="67296" t="58279" r="22357" b="20927"/>
                    <a:stretch>
                      <a:fillRect/>
                    </a:stretch>
                  </pic:blipFill>
                  <pic:spPr bwMode="auto">
                    <a:xfrm>
                      <a:off x="0" y="0"/>
                      <a:ext cx="1346612" cy="1521088"/>
                    </a:xfrm>
                    <a:prstGeom prst="rect">
                      <a:avLst/>
                    </a:prstGeom>
                    <a:noFill/>
                    <a:ln w="9525">
                      <a:noFill/>
                      <a:miter lim="800000"/>
                      <a:headEnd/>
                      <a:tailEnd/>
                    </a:ln>
                  </pic:spPr>
                </pic:pic>
              </a:graphicData>
            </a:graphic>
          </wp:inline>
        </w:drawing>
      </w:r>
      <w:r>
        <w:rPr>
          <w:noProof/>
          <w:sz w:val="24"/>
          <w:szCs w:val="24"/>
        </w:rPr>
        <w:t xml:space="preserve"> </w:t>
      </w:r>
      <w:r w:rsidR="00942451">
        <w:rPr>
          <w:noProof/>
          <w:sz w:val="24"/>
          <w:szCs w:val="24"/>
        </w:rPr>
        <w:drawing>
          <wp:inline distT="0" distB="0" distL="0" distR="0">
            <wp:extent cx="2453846" cy="1567543"/>
            <wp:effectExtent l="19050" t="0" r="360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54638" t="60854" r="21898" b="12454"/>
                    <a:stretch>
                      <a:fillRect/>
                    </a:stretch>
                  </pic:blipFill>
                  <pic:spPr bwMode="auto">
                    <a:xfrm>
                      <a:off x="0" y="0"/>
                      <a:ext cx="2465201" cy="1574797"/>
                    </a:xfrm>
                    <a:prstGeom prst="rect">
                      <a:avLst/>
                    </a:prstGeom>
                    <a:noFill/>
                    <a:ln w="9525">
                      <a:noFill/>
                      <a:miter lim="800000"/>
                      <a:headEnd/>
                      <a:tailEnd/>
                    </a:ln>
                  </pic:spPr>
                </pic:pic>
              </a:graphicData>
            </a:graphic>
          </wp:inline>
        </w:drawing>
      </w:r>
    </w:p>
    <w:p w:rsidR="00FB3504" w:rsidRPr="00FB3504" w:rsidRDefault="00FB3504" w:rsidP="00FB3504">
      <w:pPr>
        <w:pStyle w:val="ListParagraph"/>
        <w:rPr>
          <w:sz w:val="24"/>
          <w:szCs w:val="24"/>
        </w:rPr>
      </w:pPr>
    </w:p>
    <w:p w:rsidR="00FB3504" w:rsidRPr="00FB3504" w:rsidRDefault="00FB3504" w:rsidP="00FB3504">
      <w:pPr>
        <w:pStyle w:val="ListParagraph"/>
        <w:numPr>
          <w:ilvl w:val="0"/>
          <w:numId w:val="10"/>
        </w:numPr>
        <w:rPr>
          <w:sz w:val="24"/>
          <w:szCs w:val="24"/>
        </w:rPr>
      </w:pPr>
      <w:r w:rsidRPr="00B028E7">
        <w:rPr>
          <w:b/>
          <w:sz w:val="24"/>
          <w:szCs w:val="24"/>
        </w:rPr>
        <w:t>A.C</w:t>
      </w:r>
      <w:r w:rsidRPr="00FB3504">
        <w:rPr>
          <w:sz w:val="24"/>
          <w:szCs w:val="24"/>
        </w:rPr>
        <w:t xml:space="preserve">. – alternating current where the current repeatedly flows in one direction and then the other. </w:t>
      </w:r>
    </w:p>
    <w:p w:rsidR="00FB3504" w:rsidRPr="00FB3504" w:rsidRDefault="00FB3504" w:rsidP="00FB3504">
      <w:pPr>
        <w:pStyle w:val="ListParagraph"/>
        <w:rPr>
          <w:sz w:val="24"/>
          <w:szCs w:val="24"/>
        </w:rPr>
      </w:pPr>
    </w:p>
    <w:p w:rsidR="00FB3504" w:rsidRPr="00FB3504" w:rsidRDefault="00FB3504" w:rsidP="00FB3504">
      <w:pPr>
        <w:pStyle w:val="ListParagraph"/>
        <w:numPr>
          <w:ilvl w:val="0"/>
          <w:numId w:val="10"/>
        </w:numPr>
        <w:rPr>
          <w:sz w:val="24"/>
          <w:szCs w:val="24"/>
        </w:rPr>
      </w:pPr>
      <w:r w:rsidRPr="00B028E7">
        <w:rPr>
          <w:b/>
          <w:sz w:val="24"/>
          <w:szCs w:val="24"/>
        </w:rPr>
        <w:t>D.C.</w:t>
      </w:r>
      <w:r w:rsidRPr="00FB3504">
        <w:rPr>
          <w:sz w:val="24"/>
          <w:szCs w:val="24"/>
        </w:rPr>
        <w:t xml:space="preserve"> – direct current is when the current continuously flows in the same direction.</w:t>
      </w:r>
    </w:p>
    <w:p w:rsidR="00FB3504" w:rsidRPr="00FB3504" w:rsidRDefault="00FB3504" w:rsidP="00FB3504">
      <w:pPr>
        <w:pStyle w:val="ListParagraph"/>
        <w:rPr>
          <w:sz w:val="24"/>
          <w:szCs w:val="24"/>
        </w:rPr>
      </w:pPr>
    </w:p>
    <w:p w:rsidR="00FB3504" w:rsidRPr="00FB3504" w:rsidRDefault="00FB3504" w:rsidP="00FB3504">
      <w:pPr>
        <w:pStyle w:val="ListParagraph"/>
        <w:numPr>
          <w:ilvl w:val="0"/>
          <w:numId w:val="10"/>
        </w:numPr>
        <w:rPr>
          <w:sz w:val="24"/>
          <w:szCs w:val="24"/>
        </w:rPr>
      </w:pPr>
      <w:r w:rsidRPr="00B028E7">
        <w:rPr>
          <w:b/>
          <w:sz w:val="24"/>
          <w:szCs w:val="24"/>
        </w:rPr>
        <w:t>Voltage</w:t>
      </w:r>
      <w:r w:rsidRPr="00FB3504">
        <w:rPr>
          <w:sz w:val="24"/>
          <w:szCs w:val="24"/>
        </w:rPr>
        <w:t xml:space="preserve"> is the potential energy between two points, and is the driving force that causes charge to flow. Its unit is volt </w:t>
      </w:r>
      <w:r w:rsidRPr="00942451">
        <w:rPr>
          <w:b/>
          <w:sz w:val="24"/>
          <w:szCs w:val="24"/>
        </w:rPr>
        <w:t>(V).</w:t>
      </w:r>
      <w:r w:rsidRPr="00FB3504">
        <w:rPr>
          <w:sz w:val="24"/>
          <w:szCs w:val="24"/>
        </w:rPr>
        <w:t xml:space="preserve"> One volt is defined as the potential difference that requires one joule of energy to move one coulomb of charge. Voltage is always measured relative to some other point in a circuit. </w:t>
      </w:r>
    </w:p>
    <w:p w:rsidR="00FB3504" w:rsidRPr="00FB3504" w:rsidRDefault="00FB3504" w:rsidP="00FB3504">
      <w:pPr>
        <w:pStyle w:val="ListParagraph"/>
        <w:rPr>
          <w:sz w:val="24"/>
          <w:szCs w:val="24"/>
        </w:rPr>
      </w:pPr>
    </w:p>
    <w:p w:rsidR="00FB3504" w:rsidRDefault="00FB3504" w:rsidP="00FB3504">
      <w:pPr>
        <w:pStyle w:val="ListParagraph"/>
        <w:numPr>
          <w:ilvl w:val="0"/>
          <w:numId w:val="10"/>
        </w:numPr>
        <w:rPr>
          <w:sz w:val="24"/>
          <w:szCs w:val="24"/>
        </w:rPr>
      </w:pPr>
      <w:r w:rsidRPr="00FB3504">
        <w:rPr>
          <w:sz w:val="24"/>
          <w:szCs w:val="24"/>
        </w:rPr>
        <w:t xml:space="preserve">Circuit is the path the current flows through is called an </w:t>
      </w:r>
      <w:r w:rsidRPr="00B028E7">
        <w:rPr>
          <w:b/>
          <w:sz w:val="24"/>
          <w:szCs w:val="24"/>
        </w:rPr>
        <w:t>electric circuit</w:t>
      </w:r>
      <w:r w:rsidRPr="00FB3504">
        <w:rPr>
          <w:sz w:val="24"/>
          <w:szCs w:val="24"/>
        </w:rPr>
        <w:t>. An operational circuit needs a voltage supply, conductors and a load.</w:t>
      </w:r>
    </w:p>
    <w:p w:rsidR="00FB3504" w:rsidRPr="00FB3504" w:rsidRDefault="00FB3504" w:rsidP="00FB3504">
      <w:pPr>
        <w:pStyle w:val="ListParagraph"/>
        <w:rPr>
          <w:sz w:val="24"/>
          <w:szCs w:val="24"/>
        </w:rPr>
      </w:pPr>
    </w:p>
    <w:p w:rsidR="00FB3504" w:rsidRPr="00B028E7" w:rsidRDefault="00FB3504" w:rsidP="00FB3504">
      <w:pPr>
        <w:jc w:val="center"/>
        <w:rPr>
          <w:sz w:val="24"/>
          <w:szCs w:val="24"/>
        </w:rPr>
      </w:pPr>
      <w:r w:rsidRPr="00B028E7">
        <w:rPr>
          <w:noProof/>
          <w:sz w:val="24"/>
          <w:szCs w:val="24"/>
        </w:rPr>
        <w:drawing>
          <wp:inline distT="0" distB="0" distL="0" distR="0">
            <wp:extent cx="4217866" cy="180504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l="61417" t="27046" r="12905" b="53381"/>
                    <a:stretch>
                      <a:fillRect/>
                    </a:stretch>
                  </pic:blipFill>
                  <pic:spPr bwMode="auto">
                    <a:xfrm>
                      <a:off x="0" y="0"/>
                      <a:ext cx="4227071" cy="1808988"/>
                    </a:xfrm>
                    <a:prstGeom prst="rect">
                      <a:avLst/>
                    </a:prstGeom>
                    <a:noFill/>
                    <a:ln w="9525">
                      <a:noFill/>
                      <a:miter lim="800000"/>
                      <a:headEnd/>
                      <a:tailEnd/>
                    </a:ln>
                  </pic:spPr>
                </pic:pic>
              </a:graphicData>
            </a:graphic>
          </wp:inline>
        </w:drawing>
      </w:r>
    </w:p>
    <w:p w:rsidR="00B028E7" w:rsidRPr="00B028E7" w:rsidRDefault="00B028E7" w:rsidP="00B028E7">
      <w:pPr>
        <w:pStyle w:val="ListParagraph"/>
        <w:numPr>
          <w:ilvl w:val="0"/>
          <w:numId w:val="11"/>
        </w:numPr>
        <w:rPr>
          <w:sz w:val="24"/>
          <w:szCs w:val="24"/>
        </w:rPr>
      </w:pPr>
      <w:r w:rsidRPr="00B028E7">
        <w:rPr>
          <w:b/>
          <w:sz w:val="24"/>
          <w:szCs w:val="24"/>
        </w:rPr>
        <w:t>Series circuit</w:t>
      </w:r>
      <w:r w:rsidRPr="00B028E7">
        <w:rPr>
          <w:sz w:val="24"/>
          <w:szCs w:val="24"/>
        </w:rPr>
        <w:t xml:space="preserve"> is an electric circuit connected so that current passes through each circuit element in turn without branching</w:t>
      </w:r>
    </w:p>
    <w:p w:rsidR="00B028E7" w:rsidRPr="00B028E7" w:rsidRDefault="00B028E7" w:rsidP="00B028E7">
      <w:pPr>
        <w:pStyle w:val="ListParagraph"/>
        <w:rPr>
          <w:sz w:val="24"/>
          <w:szCs w:val="24"/>
        </w:rPr>
      </w:pPr>
    </w:p>
    <w:p w:rsidR="00B028E7" w:rsidRPr="00B028E7" w:rsidRDefault="00B028E7" w:rsidP="00B028E7">
      <w:pPr>
        <w:pStyle w:val="ListParagraph"/>
        <w:numPr>
          <w:ilvl w:val="0"/>
          <w:numId w:val="11"/>
        </w:numPr>
        <w:rPr>
          <w:sz w:val="24"/>
          <w:szCs w:val="24"/>
        </w:rPr>
      </w:pPr>
      <w:r w:rsidRPr="00B028E7">
        <w:rPr>
          <w:b/>
          <w:sz w:val="24"/>
          <w:szCs w:val="24"/>
        </w:rPr>
        <w:t>Parallel circuit</w:t>
      </w:r>
      <w:r w:rsidRPr="00B028E7">
        <w:rPr>
          <w:sz w:val="24"/>
          <w:szCs w:val="24"/>
        </w:rPr>
        <w:t xml:space="preserve"> is a closed circuit in which the current divides into two or more paths before</w:t>
      </w:r>
      <w:r>
        <w:t xml:space="preserve"> </w:t>
      </w:r>
      <w:r w:rsidRPr="00B028E7">
        <w:rPr>
          <w:sz w:val="24"/>
          <w:szCs w:val="24"/>
        </w:rPr>
        <w:t xml:space="preserve">recombining to complete the circuit. </w:t>
      </w:r>
    </w:p>
    <w:p w:rsidR="00B028E7" w:rsidRPr="00B028E7" w:rsidRDefault="00B028E7" w:rsidP="00B028E7">
      <w:pPr>
        <w:pStyle w:val="ListParagraph"/>
        <w:rPr>
          <w:sz w:val="24"/>
          <w:szCs w:val="24"/>
        </w:rPr>
      </w:pPr>
    </w:p>
    <w:p w:rsidR="00B028E7" w:rsidRPr="00B028E7" w:rsidRDefault="00B028E7" w:rsidP="00B028E7">
      <w:pPr>
        <w:pStyle w:val="ListParagraph"/>
        <w:numPr>
          <w:ilvl w:val="0"/>
          <w:numId w:val="11"/>
        </w:numPr>
        <w:rPr>
          <w:sz w:val="24"/>
          <w:szCs w:val="24"/>
        </w:rPr>
      </w:pPr>
      <w:r w:rsidRPr="00B028E7">
        <w:rPr>
          <w:b/>
          <w:sz w:val="24"/>
          <w:szCs w:val="24"/>
        </w:rPr>
        <w:t>Resistance</w:t>
      </w:r>
      <w:r w:rsidRPr="00B028E7">
        <w:rPr>
          <w:sz w:val="24"/>
          <w:szCs w:val="24"/>
        </w:rPr>
        <w:t xml:space="preserve"> is another important property that can be measured in electrical systems. This is measured in units called ohms. Resistance is a term that describes the forces that oppose the flow of electron current in a conductor. All materials naturally contain some resistance to the of electron current. </w:t>
      </w:r>
    </w:p>
    <w:p w:rsidR="00B028E7" w:rsidRPr="00B028E7" w:rsidRDefault="00B028E7" w:rsidP="00B028E7">
      <w:pPr>
        <w:pStyle w:val="ListParagraph"/>
        <w:rPr>
          <w:sz w:val="24"/>
          <w:szCs w:val="24"/>
        </w:rPr>
      </w:pPr>
    </w:p>
    <w:p w:rsidR="00B028E7" w:rsidRDefault="00B028E7" w:rsidP="00B028E7">
      <w:pPr>
        <w:pStyle w:val="ListParagraph"/>
        <w:numPr>
          <w:ilvl w:val="0"/>
          <w:numId w:val="11"/>
        </w:numPr>
        <w:rPr>
          <w:sz w:val="24"/>
          <w:szCs w:val="24"/>
        </w:rPr>
      </w:pPr>
      <w:r w:rsidRPr="00B028E7">
        <w:rPr>
          <w:b/>
          <w:sz w:val="24"/>
          <w:szCs w:val="24"/>
        </w:rPr>
        <w:t>Resistor</w:t>
      </w:r>
      <w:r w:rsidRPr="00B028E7">
        <w:rPr>
          <w:sz w:val="24"/>
          <w:szCs w:val="24"/>
        </w:rPr>
        <w:t xml:space="preserve"> is a device that opposes the flow of current and in is common to every circuit known to man. Resistors are designed to have specific values of resistance or impedance. </w:t>
      </w:r>
    </w:p>
    <w:p w:rsidR="00B028E7" w:rsidRPr="00B028E7" w:rsidRDefault="00B028E7" w:rsidP="00B028E7">
      <w:pPr>
        <w:pStyle w:val="ListParagraph"/>
        <w:rPr>
          <w:sz w:val="24"/>
          <w:szCs w:val="24"/>
        </w:rPr>
      </w:pPr>
    </w:p>
    <w:p w:rsidR="00942451" w:rsidRDefault="00B028E7" w:rsidP="00942451">
      <w:pPr>
        <w:pStyle w:val="ListParagraph"/>
        <w:numPr>
          <w:ilvl w:val="0"/>
          <w:numId w:val="11"/>
        </w:numPr>
        <w:rPr>
          <w:sz w:val="24"/>
          <w:szCs w:val="24"/>
        </w:rPr>
      </w:pPr>
      <w:r w:rsidRPr="00B028E7">
        <w:rPr>
          <w:b/>
          <w:sz w:val="24"/>
          <w:szCs w:val="24"/>
        </w:rPr>
        <w:lastRenderedPageBreak/>
        <w:t>Ohms</w:t>
      </w:r>
      <w:r w:rsidRPr="00B028E7">
        <w:rPr>
          <w:sz w:val="24"/>
          <w:szCs w:val="24"/>
        </w:rPr>
        <w:t xml:space="preserve"> is the amount of electrical resistance that exists in an electrical circuit when one amp of current is flowing with one volt being applied to the circuit. The following formula is used to calculate electrical values so that we can design circuits and use electricity in a useful manner. </w:t>
      </w:r>
    </w:p>
    <w:p w:rsidR="00942451" w:rsidRPr="00942451" w:rsidRDefault="00942451" w:rsidP="00942451">
      <w:pPr>
        <w:pStyle w:val="ListParagraph"/>
        <w:rPr>
          <w:sz w:val="24"/>
          <w:szCs w:val="24"/>
        </w:rPr>
      </w:pPr>
    </w:p>
    <w:p w:rsidR="00942451" w:rsidRPr="00942451" w:rsidRDefault="00B028E7" w:rsidP="00942451">
      <w:pPr>
        <w:pStyle w:val="ListParagraph"/>
        <w:numPr>
          <w:ilvl w:val="0"/>
          <w:numId w:val="11"/>
        </w:numPr>
        <w:rPr>
          <w:sz w:val="24"/>
          <w:szCs w:val="24"/>
        </w:rPr>
      </w:pPr>
      <w:r w:rsidRPr="00B028E7">
        <w:rPr>
          <w:sz w:val="24"/>
          <w:szCs w:val="24"/>
        </w:rPr>
        <w:t xml:space="preserve">Ohm's Law is shown </w:t>
      </w:r>
      <w:r w:rsidR="00942451">
        <w:rPr>
          <w:sz w:val="24"/>
          <w:szCs w:val="24"/>
        </w:rPr>
        <w:t>:</w:t>
      </w:r>
      <w:r w:rsidR="00942451" w:rsidRPr="00942451">
        <w:rPr>
          <w:b/>
          <w:sz w:val="24"/>
          <w:szCs w:val="24"/>
        </w:rPr>
        <w:t xml:space="preserve"> I= V/R</w:t>
      </w:r>
    </w:p>
    <w:p w:rsidR="00B028E7" w:rsidRPr="00942451" w:rsidRDefault="00942451" w:rsidP="00B028E7">
      <w:pPr>
        <w:pStyle w:val="ListParagrap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942451" w:rsidRDefault="00942451" w:rsidP="00B028E7">
      <w:pPr>
        <w:pStyle w:val="ListParagraph"/>
        <w:numPr>
          <w:ilvl w:val="0"/>
          <w:numId w:val="11"/>
        </w:numPr>
        <w:rPr>
          <w:sz w:val="24"/>
          <w:szCs w:val="24"/>
        </w:rPr>
      </w:pPr>
      <w:r>
        <w:rPr>
          <w:sz w:val="24"/>
          <w:szCs w:val="24"/>
        </w:rPr>
        <w:t xml:space="preserve"> </w:t>
      </w:r>
      <w:r w:rsidR="00B028E7" w:rsidRPr="00B028E7">
        <w:rPr>
          <w:sz w:val="24"/>
          <w:szCs w:val="24"/>
        </w:rPr>
        <w:t xml:space="preserve">R = resistance in Ω, V= voltage in volts, I= current in Amps Depending on what you are trying to solve we can rearrange it two other ways. </w:t>
      </w:r>
      <w:r w:rsidR="00B028E7" w:rsidRPr="00942451">
        <w:rPr>
          <w:b/>
          <w:sz w:val="24"/>
          <w:szCs w:val="24"/>
        </w:rPr>
        <w:t>V = I x R</w:t>
      </w:r>
    </w:p>
    <w:p w:rsidR="00942451" w:rsidRPr="00942451" w:rsidRDefault="00942451" w:rsidP="00942451">
      <w:pPr>
        <w:pStyle w:val="ListParagraph"/>
        <w:rPr>
          <w:sz w:val="24"/>
          <w:szCs w:val="24"/>
        </w:rPr>
      </w:pPr>
    </w:p>
    <w:p w:rsidR="00B028E7" w:rsidRPr="00B028E7" w:rsidRDefault="00B028E7" w:rsidP="00B028E7">
      <w:pPr>
        <w:pStyle w:val="ListParagraph"/>
        <w:numPr>
          <w:ilvl w:val="0"/>
          <w:numId w:val="11"/>
        </w:numPr>
        <w:rPr>
          <w:sz w:val="24"/>
          <w:szCs w:val="24"/>
        </w:rPr>
      </w:pPr>
      <w:r w:rsidRPr="00B028E7">
        <w:rPr>
          <w:sz w:val="24"/>
          <w:szCs w:val="24"/>
        </w:rPr>
        <w:t xml:space="preserve"> If the voltage stays the same, and the resistance goes up, then the current goes down. If the voltage stays the same, and the resistance goes down, then the current will go up.</w:t>
      </w:r>
    </w:p>
    <w:p w:rsidR="00FB3504" w:rsidRDefault="00FB3504" w:rsidP="00FB3504">
      <w:pPr>
        <w:rPr>
          <w:sz w:val="24"/>
          <w:szCs w:val="24"/>
        </w:rPr>
      </w:pPr>
    </w:p>
    <w:p w:rsidR="00FB3504" w:rsidRDefault="00FB3504" w:rsidP="00FB3504">
      <w:pPr>
        <w:rPr>
          <w:sz w:val="24"/>
          <w:szCs w:val="24"/>
        </w:rPr>
      </w:pPr>
    </w:p>
    <w:p w:rsidR="00942451" w:rsidRDefault="00942451" w:rsidP="00FB3504">
      <w:r>
        <w:t xml:space="preserve">Prefixes are used to describe very small or large currents or voltage. </w:t>
      </w:r>
    </w:p>
    <w:p w:rsidR="00942451" w:rsidRPr="00942451" w:rsidRDefault="00942451" w:rsidP="00942451">
      <w:pPr>
        <w:pStyle w:val="ListParagraph"/>
        <w:numPr>
          <w:ilvl w:val="0"/>
          <w:numId w:val="12"/>
        </w:numPr>
        <w:rPr>
          <w:sz w:val="24"/>
          <w:szCs w:val="24"/>
        </w:rPr>
      </w:pPr>
      <w:r>
        <w:t xml:space="preserve">1 kilovolt (1kV) = 1000 volt </w:t>
      </w:r>
    </w:p>
    <w:p w:rsidR="00942451" w:rsidRPr="00942451" w:rsidRDefault="00942451" w:rsidP="00942451">
      <w:pPr>
        <w:pStyle w:val="ListParagraph"/>
        <w:rPr>
          <w:sz w:val="24"/>
          <w:szCs w:val="24"/>
        </w:rPr>
      </w:pPr>
    </w:p>
    <w:p w:rsidR="00942451" w:rsidRPr="00942451" w:rsidRDefault="00942451" w:rsidP="00942451">
      <w:pPr>
        <w:pStyle w:val="ListParagraph"/>
        <w:numPr>
          <w:ilvl w:val="0"/>
          <w:numId w:val="12"/>
        </w:numPr>
        <w:rPr>
          <w:sz w:val="24"/>
          <w:szCs w:val="24"/>
        </w:rPr>
      </w:pPr>
      <w:r>
        <w:t xml:space="preserve">1 milliamp (1mA) = amp </w:t>
      </w:r>
    </w:p>
    <w:p w:rsidR="00942451" w:rsidRPr="00942451" w:rsidRDefault="00942451" w:rsidP="00942451">
      <w:pPr>
        <w:pStyle w:val="ListParagraph"/>
        <w:rPr>
          <w:sz w:val="24"/>
          <w:szCs w:val="24"/>
        </w:rPr>
      </w:pPr>
    </w:p>
    <w:p w:rsidR="00FB3504" w:rsidRPr="00942451" w:rsidRDefault="00942451" w:rsidP="00942451">
      <w:pPr>
        <w:pStyle w:val="ListParagraph"/>
        <w:numPr>
          <w:ilvl w:val="0"/>
          <w:numId w:val="12"/>
        </w:numPr>
        <w:rPr>
          <w:sz w:val="24"/>
          <w:szCs w:val="24"/>
        </w:rPr>
      </w:pPr>
      <w:r>
        <w:t>100 milliamp (l00mA) = 100/1000 amp = 1/10 amp</w:t>
      </w:r>
    </w:p>
    <w:p w:rsidR="00942451" w:rsidRPr="00942451" w:rsidRDefault="00942451" w:rsidP="00942451">
      <w:pPr>
        <w:pStyle w:val="ListParagraph"/>
        <w:rPr>
          <w:sz w:val="24"/>
          <w:szCs w:val="24"/>
        </w:rPr>
      </w:pPr>
    </w:p>
    <w:p w:rsidR="00942451" w:rsidRDefault="00942451" w:rsidP="00942451">
      <w:pPr>
        <w:rPr>
          <w:sz w:val="24"/>
          <w:szCs w:val="24"/>
        </w:rPr>
      </w:pPr>
    </w:p>
    <w:p w:rsidR="00942451" w:rsidRDefault="00942451" w:rsidP="00942451">
      <w:pPr>
        <w:rPr>
          <w:sz w:val="24"/>
          <w:szCs w:val="24"/>
        </w:rPr>
      </w:pPr>
    </w:p>
    <w:p w:rsidR="00942451" w:rsidRDefault="00942451" w:rsidP="00942451">
      <w:pPr>
        <w:rPr>
          <w:sz w:val="24"/>
          <w:szCs w:val="24"/>
        </w:rPr>
      </w:pPr>
    </w:p>
    <w:p w:rsidR="00942451" w:rsidRDefault="00942451" w:rsidP="00942451">
      <w:pPr>
        <w:rPr>
          <w:sz w:val="24"/>
          <w:szCs w:val="24"/>
        </w:rPr>
      </w:pPr>
    </w:p>
    <w:p w:rsidR="00942451" w:rsidRDefault="00942451" w:rsidP="00942451">
      <w:pPr>
        <w:rPr>
          <w:sz w:val="24"/>
          <w:szCs w:val="24"/>
        </w:rPr>
      </w:pPr>
    </w:p>
    <w:p w:rsidR="00942451" w:rsidRDefault="00942451" w:rsidP="00942451">
      <w:pPr>
        <w:rPr>
          <w:sz w:val="24"/>
          <w:szCs w:val="24"/>
        </w:rPr>
      </w:pPr>
    </w:p>
    <w:p w:rsidR="00942451" w:rsidRDefault="00942451" w:rsidP="00942451">
      <w:pPr>
        <w:rPr>
          <w:sz w:val="24"/>
          <w:szCs w:val="24"/>
        </w:rPr>
      </w:pPr>
    </w:p>
    <w:p w:rsidR="00942451" w:rsidRDefault="00942451" w:rsidP="00942451">
      <w:pPr>
        <w:rPr>
          <w:sz w:val="24"/>
          <w:szCs w:val="24"/>
        </w:rPr>
      </w:pPr>
    </w:p>
    <w:p w:rsidR="00942451" w:rsidRDefault="00942451" w:rsidP="00942451">
      <w:pPr>
        <w:rPr>
          <w:sz w:val="24"/>
          <w:szCs w:val="24"/>
        </w:rPr>
      </w:pPr>
    </w:p>
    <w:p w:rsidR="00942451" w:rsidRDefault="00942451" w:rsidP="00942451">
      <w:pPr>
        <w:rPr>
          <w:sz w:val="24"/>
          <w:szCs w:val="24"/>
        </w:rPr>
      </w:pPr>
    </w:p>
    <w:p w:rsidR="00942451" w:rsidRDefault="00942451" w:rsidP="00942451">
      <w:pPr>
        <w:rPr>
          <w:sz w:val="24"/>
          <w:szCs w:val="24"/>
        </w:rPr>
      </w:pPr>
    </w:p>
    <w:p w:rsidR="00942451" w:rsidRDefault="00942451" w:rsidP="00942451">
      <w:pPr>
        <w:rPr>
          <w:sz w:val="24"/>
          <w:szCs w:val="24"/>
        </w:rPr>
      </w:pPr>
    </w:p>
    <w:p w:rsidR="00E4051C" w:rsidRPr="00E4051C" w:rsidRDefault="00E4051C" w:rsidP="00E4051C">
      <w:pPr>
        <w:rPr>
          <w:b/>
          <w:sz w:val="24"/>
          <w:szCs w:val="24"/>
        </w:rPr>
      </w:pPr>
      <w:r w:rsidRPr="00E4051C">
        <w:rPr>
          <w:b/>
          <w:sz w:val="24"/>
          <w:szCs w:val="24"/>
        </w:rPr>
        <w:lastRenderedPageBreak/>
        <w:t>LESSON 73:</w:t>
      </w:r>
      <w:r w:rsidRPr="00E4051C">
        <w:rPr>
          <w:sz w:val="24"/>
          <w:szCs w:val="24"/>
        </w:rPr>
        <w:t xml:space="preserve"> </w:t>
      </w:r>
      <w:r w:rsidRPr="00E4051C">
        <w:rPr>
          <w:b/>
          <w:sz w:val="24"/>
          <w:szCs w:val="24"/>
        </w:rPr>
        <w:t>RESISTORS IN SERIES CIRCUIT</w:t>
      </w:r>
    </w:p>
    <w:p w:rsidR="00E4051C" w:rsidRPr="00E4051C" w:rsidRDefault="00E4051C" w:rsidP="00E4051C">
      <w:pPr>
        <w:rPr>
          <w:b/>
          <w:sz w:val="24"/>
          <w:szCs w:val="24"/>
        </w:rPr>
      </w:pPr>
      <w:r w:rsidRPr="00E4051C">
        <w:rPr>
          <w:b/>
          <w:sz w:val="24"/>
          <w:szCs w:val="24"/>
        </w:rPr>
        <w:t xml:space="preserve">LEARNING OUTCOME: </w:t>
      </w:r>
      <w:r>
        <w:rPr>
          <w:b/>
          <w:sz w:val="24"/>
          <w:szCs w:val="24"/>
        </w:rPr>
        <w:t>CALCULATE COMBINED RESISTANCE, CURRENT &amp; VOLTAGE</w:t>
      </w:r>
    </w:p>
    <w:p w:rsidR="00E4051C" w:rsidRPr="00E4051C" w:rsidRDefault="00E4051C" w:rsidP="00E4051C">
      <w:pPr>
        <w:pStyle w:val="ListParagraph"/>
        <w:numPr>
          <w:ilvl w:val="0"/>
          <w:numId w:val="14"/>
        </w:numPr>
        <w:rPr>
          <w:b/>
          <w:sz w:val="24"/>
          <w:szCs w:val="24"/>
        </w:rPr>
      </w:pPr>
      <w:r w:rsidRPr="00E4051C">
        <w:rPr>
          <w:b/>
          <w:sz w:val="24"/>
          <w:szCs w:val="24"/>
        </w:rPr>
        <w:t>RESISTORS IN SERIES CIRCUIT</w:t>
      </w:r>
    </w:p>
    <w:p w:rsidR="00E4051C" w:rsidRPr="00E4051C" w:rsidRDefault="00E4051C" w:rsidP="00E4051C">
      <w:pPr>
        <w:pStyle w:val="ListParagraph"/>
        <w:numPr>
          <w:ilvl w:val="0"/>
          <w:numId w:val="15"/>
        </w:numPr>
        <w:rPr>
          <w:b/>
          <w:sz w:val="24"/>
          <w:szCs w:val="24"/>
        </w:rPr>
      </w:pPr>
      <w:r w:rsidRPr="00E4051C">
        <w:rPr>
          <w:sz w:val="24"/>
          <w:szCs w:val="24"/>
        </w:rPr>
        <w:t xml:space="preserve">The total resistance (R) of a series circuit is equal to the sum of the separate resistance (R1,R2). </w:t>
      </w:r>
    </w:p>
    <w:p w:rsidR="00E4051C" w:rsidRPr="00E4051C" w:rsidRDefault="00E4051C" w:rsidP="00E4051C">
      <w:pPr>
        <w:pStyle w:val="ListParagraph"/>
        <w:ind w:left="1440"/>
        <w:rPr>
          <w:b/>
          <w:sz w:val="24"/>
          <w:szCs w:val="24"/>
        </w:rPr>
      </w:pPr>
    </w:p>
    <w:p w:rsidR="00E4051C" w:rsidRPr="00E4051C" w:rsidRDefault="00E4051C" w:rsidP="00E4051C">
      <w:pPr>
        <w:pStyle w:val="ListParagraph"/>
        <w:numPr>
          <w:ilvl w:val="0"/>
          <w:numId w:val="15"/>
        </w:numPr>
        <w:rPr>
          <w:b/>
          <w:sz w:val="24"/>
          <w:szCs w:val="24"/>
        </w:rPr>
      </w:pPr>
      <w:r w:rsidRPr="00E4051C">
        <w:rPr>
          <w:sz w:val="24"/>
          <w:szCs w:val="24"/>
        </w:rPr>
        <w:t>R = R1 + R2</w:t>
      </w:r>
    </w:p>
    <w:p w:rsidR="00E4051C" w:rsidRPr="00E4051C" w:rsidRDefault="00E4051C" w:rsidP="00E4051C">
      <w:pPr>
        <w:pStyle w:val="ListParagraph"/>
        <w:rPr>
          <w:b/>
          <w:sz w:val="24"/>
          <w:szCs w:val="24"/>
        </w:rPr>
      </w:pPr>
    </w:p>
    <w:p w:rsidR="00E4051C" w:rsidRPr="00E4051C" w:rsidRDefault="00E4051C" w:rsidP="00E4051C">
      <w:pPr>
        <w:rPr>
          <w:sz w:val="28"/>
          <w:szCs w:val="28"/>
        </w:rPr>
      </w:pPr>
      <w:r w:rsidRPr="00E4051C">
        <w:rPr>
          <w:b/>
        </w:rPr>
        <w:t>Example</w:t>
      </w:r>
      <w:r w:rsidRPr="00E4051C">
        <w:rPr>
          <w:sz w:val="28"/>
          <w:szCs w:val="28"/>
        </w:rPr>
        <w:t>: A</w:t>
      </w:r>
      <w:r>
        <w:rPr>
          <w:sz w:val="28"/>
          <w:szCs w:val="28"/>
        </w:rPr>
        <w:t xml:space="preserve"> Partial discharge (p.d)</w:t>
      </w:r>
      <w:r w:rsidRPr="00E4051C">
        <w:rPr>
          <w:sz w:val="28"/>
          <w:szCs w:val="28"/>
        </w:rPr>
        <w:t xml:space="preserve"> of 4V is applied to two resistors ( of 6 Ω and 2 Ω) connected to the series </w:t>
      </w:r>
    </w:p>
    <w:p w:rsidR="00E4051C" w:rsidRPr="00E4051C" w:rsidRDefault="00E4051C" w:rsidP="00E4051C">
      <w:pPr>
        <w:rPr>
          <w:sz w:val="28"/>
          <w:szCs w:val="28"/>
        </w:rPr>
      </w:pPr>
      <w:r w:rsidRPr="00E4051C">
        <w:rPr>
          <w:sz w:val="28"/>
          <w:szCs w:val="28"/>
        </w:rPr>
        <w:t xml:space="preserve">Calculate: </w:t>
      </w:r>
    </w:p>
    <w:p w:rsidR="00E4051C" w:rsidRPr="00E4051C" w:rsidRDefault="00E4051C" w:rsidP="00E4051C">
      <w:pPr>
        <w:pStyle w:val="ListParagraph"/>
        <w:numPr>
          <w:ilvl w:val="0"/>
          <w:numId w:val="16"/>
        </w:numPr>
        <w:ind w:left="1440"/>
        <w:rPr>
          <w:b/>
          <w:sz w:val="28"/>
          <w:szCs w:val="28"/>
        </w:rPr>
      </w:pPr>
      <w:r w:rsidRPr="00E4051C">
        <w:rPr>
          <w:sz w:val="28"/>
          <w:szCs w:val="28"/>
        </w:rPr>
        <w:t>The combined resistance</w:t>
      </w:r>
    </w:p>
    <w:p w:rsidR="00E4051C" w:rsidRPr="00E4051C" w:rsidRDefault="00E4051C" w:rsidP="00E4051C">
      <w:pPr>
        <w:pStyle w:val="ListParagraph"/>
        <w:ind w:left="1440"/>
        <w:rPr>
          <w:b/>
          <w:sz w:val="28"/>
          <w:szCs w:val="28"/>
        </w:rPr>
      </w:pPr>
    </w:p>
    <w:p w:rsidR="00E4051C" w:rsidRPr="00E4051C" w:rsidRDefault="00E4051C" w:rsidP="00E4051C">
      <w:pPr>
        <w:pStyle w:val="ListParagraph"/>
        <w:ind w:left="1440"/>
        <w:rPr>
          <w:b/>
          <w:sz w:val="28"/>
          <w:szCs w:val="28"/>
        </w:rPr>
      </w:pPr>
      <w:r w:rsidRPr="00E4051C">
        <w:rPr>
          <w:sz w:val="28"/>
          <w:szCs w:val="28"/>
        </w:rPr>
        <w:t xml:space="preserve"> Combined resistance = R1 + R2 = 6 Ω and 2 Ω = 8Ω 2.</w:t>
      </w:r>
    </w:p>
    <w:p w:rsidR="00E4051C" w:rsidRPr="00E4051C" w:rsidRDefault="00E4051C" w:rsidP="00E4051C">
      <w:pPr>
        <w:pStyle w:val="ListParagraph"/>
        <w:ind w:left="1440"/>
        <w:rPr>
          <w:b/>
          <w:sz w:val="28"/>
          <w:szCs w:val="28"/>
        </w:rPr>
      </w:pPr>
    </w:p>
    <w:p w:rsidR="00E4051C" w:rsidRPr="00E4051C" w:rsidRDefault="00E4051C" w:rsidP="00E4051C">
      <w:pPr>
        <w:pStyle w:val="ListParagraph"/>
        <w:numPr>
          <w:ilvl w:val="0"/>
          <w:numId w:val="16"/>
        </w:numPr>
        <w:ind w:left="1440"/>
        <w:rPr>
          <w:b/>
          <w:sz w:val="28"/>
          <w:szCs w:val="28"/>
        </w:rPr>
      </w:pPr>
      <w:r w:rsidRPr="00E4051C">
        <w:rPr>
          <w:sz w:val="28"/>
          <w:szCs w:val="28"/>
        </w:rPr>
        <w:t>The current flow</w:t>
      </w:r>
    </w:p>
    <w:p w:rsidR="00E4051C" w:rsidRPr="00E4051C" w:rsidRDefault="00E4051C" w:rsidP="00E4051C">
      <w:pPr>
        <w:pStyle w:val="ListParagraph"/>
        <w:ind w:left="1440"/>
        <w:rPr>
          <w:b/>
          <w:sz w:val="28"/>
          <w:szCs w:val="28"/>
        </w:rPr>
      </w:pPr>
    </w:p>
    <w:p w:rsidR="00E4051C" w:rsidRPr="00E4051C" w:rsidRDefault="00E4051C" w:rsidP="00E4051C">
      <w:pPr>
        <w:pStyle w:val="ListParagraph"/>
        <w:ind w:left="1440"/>
        <w:rPr>
          <w:sz w:val="28"/>
          <w:szCs w:val="28"/>
        </w:rPr>
      </w:pPr>
      <w:r w:rsidRPr="00E4051C">
        <w:rPr>
          <w:sz w:val="28"/>
          <w:szCs w:val="28"/>
        </w:rPr>
        <w:t xml:space="preserve"> Current flow V= I × R 4 = I × 8 I = 4 /8 = 1 /2 amp = 0.5A</w:t>
      </w:r>
    </w:p>
    <w:p w:rsidR="00E4051C" w:rsidRPr="00E4051C" w:rsidRDefault="00E4051C" w:rsidP="00E4051C">
      <w:pPr>
        <w:pStyle w:val="ListParagraph"/>
        <w:ind w:left="1440"/>
        <w:rPr>
          <w:sz w:val="28"/>
          <w:szCs w:val="28"/>
        </w:rPr>
      </w:pPr>
    </w:p>
    <w:p w:rsidR="00E4051C" w:rsidRPr="00E4051C" w:rsidRDefault="00E4051C" w:rsidP="00E4051C">
      <w:pPr>
        <w:pStyle w:val="ListParagraph"/>
        <w:numPr>
          <w:ilvl w:val="0"/>
          <w:numId w:val="16"/>
        </w:numPr>
        <w:ind w:left="1440"/>
        <w:rPr>
          <w:b/>
          <w:sz w:val="28"/>
          <w:szCs w:val="28"/>
        </w:rPr>
      </w:pPr>
      <w:r w:rsidRPr="00E4051C">
        <w:rPr>
          <w:sz w:val="28"/>
          <w:szCs w:val="28"/>
        </w:rPr>
        <w:t xml:space="preserve">The </w:t>
      </w:r>
      <w:r>
        <w:rPr>
          <w:sz w:val="28"/>
          <w:szCs w:val="28"/>
        </w:rPr>
        <w:t>partial discharge</w:t>
      </w:r>
      <w:r w:rsidRPr="00E4051C">
        <w:rPr>
          <w:sz w:val="28"/>
          <w:szCs w:val="28"/>
        </w:rPr>
        <w:t xml:space="preserve"> across the 6 Ω resistor </w:t>
      </w:r>
    </w:p>
    <w:p w:rsidR="00E4051C" w:rsidRPr="00E4051C" w:rsidRDefault="00E4051C" w:rsidP="00E4051C">
      <w:pPr>
        <w:pStyle w:val="ListParagraph"/>
        <w:ind w:left="1440"/>
        <w:rPr>
          <w:b/>
          <w:sz w:val="28"/>
          <w:szCs w:val="28"/>
        </w:rPr>
      </w:pPr>
    </w:p>
    <w:p w:rsidR="00E4051C" w:rsidRDefault="00E4051C" w:rsidP="00E4051C">
      <w:pPr>
        <w:pStyle w:val="ListParagraph"/>
        <w:ind w:left="1440"/>
        <w:rPr>
          <w:sz w:val="28"/>
          <w:szCs w:val="28"/>
        </w:rPr>
      </w:pPr>
      <w:r w:rsidRPr="00E4051C">
        <w:rPr>
          <w:sz w:val="28"/>
          <w:szCs w:val="28"/>
        </w:rPr>
        <w:t>The p.d across the 6 Ω resistor V= I × R V = 0.5 × 6 V = 3V</w:t>
      </w:r>
      <w:r>
        <w:rPr>
          <w:sz w:val="28"/>
          <w:szCs w:val="28"/>
        </w:rPr>
        <w:t xml:space="preserve"> </w:t>
      </w:r>
      <w:r w:rsidRPr="00E4051C">
        <w:rPr>
          <w:sz w:val="28"/>
          <w:szCs w:val="28"/>
        </w:rPr>
        <w:t>across the 6Ω resistor</w:t>
      </w:r>
    </w:p>
    <w:p w:rsidR="00E4051C" w:rsidRDefault="00E4051C" w:rsidP="00E4051C">
      <w:pPr>
        <w:pStyle w:val="ListParagraph"/>
        <w:ind w:left="1440"/>
        <w:rPr>
          <w:sz w:val="28"/>
          <w:szCs w:val="28"/>
        </w:rPr>
      </w:pPr>
    </w:p>
    <w:p w:rsidR="00E4051C" w:rsidRDefault="00E4051C" w:rsidP="00E4051C">
      <w:pPr>
        <w:pStyle w:val="ListParagraph"/>
        <w:ind w:left="1440"/>
        <w:rPr>
          <w:sz w:val="28"/>
          <w:szCs w:val="28"/>
        </w:rPr>
      </w:pPr>
    </w:p>
    <w:p w:rsidR="00E4051C" w:rsidRDefault="00E4051C" w:rsidP="00E4051C">
      <w:pPr>
        <w:pStyle w:val="ListParagraph"/>
        <w:ind w:left="1440"/>
        <w:rPr>
          <w:sz w:val="28"/>
          <w:szCs w:val="28"/>
        </w:rPr>
      </w:pPr>
    </w:p>
    <w:p w:rsidR="00E4051C" w:rsidRDefault="00E4051C" w:rsidP="00E4051C">
      <w:pPr>
        <w:pStyle w:val="ListParagraph"/>
        <w:ind w:left="1440"/>
        <w:rPr>
          <w:sz w:val="28"/>
          <w:szCs w:val="28"/>
        </w:rPr>
      </w:pPr>
    </w:p>
    <w:p w:rsidR="00E4051C" w:rsidRDefault="00E4051C" w:rsidP="00E4051C">
      <w:pPr>
        <w:pStyle w:val="ListParagraph"/>
        <w:ind w:left="1440"/>
        <w:rPr>
          <w:sz w:val="28"/>
          <w:szCs w:val="28"/>
        </w:rPr>
      </w:pPr>
    </w:p>
    <w:p w:rsidR="00E4051C" w:rsidRDefault="00E4051C" w:rsidP="00E4051C">
      <w:pPr>
        <w:pStyle w:val="ListParagraph"/>
        <w:ind w:left="1440"/>
        <w:rPr>
          <w:sz w:val="28"/>
          <w:szCs w:val="28"/>
        </w:rPr>
      </w:pPr>
    </w:p>
    <w:p w:rsidR="00E4051C" w:rsidRDefault="00E4051C" w:rsidP="00E4051C">
      <w:pPr>
        <w:pStyle w:val="ListParagraph"/>
        <w:ind w:left="1440"/>
        <w:rPr>
          <w:sz w:val="28"/>
          <w:szCs w:val="28"/>
        </w:rPr>
      </w:pPr>
    </w:p>
    <w:p w:rsidR="00E4051C" w:rsidRDefault="00E4051C" w:rsidP="00E4051C">
      <w:pPr>
        <w:pStyle w:val="ListParagraph"/>
        <w:ind w:left="1440"/>
        <w:rPr>
          <w:sz w:val="28"/>
          <w:szCs w:val="28"/>
        </w:rPr>
      </w:pPr>
    </w:p>
    <w:p w:rsidR="00E4051C" w:rsidRDefault="00E4051C" w:rsidP="00E4051C">
      <w:pPr>
        <w:pStyle w:val="ListParagraph"/>
        <w:ind w:left="1440"/>
        <w:rPr>
          <w:sz w:val="28"/>
          <w:szCs w:val="28"/>
        </w:rPr>
      </w:pPr>
    </w:p>
    <w:p w:rsidR="00E4051C" w:rsidRDefault="00E4051C" w:rsidP="00E4051C">
      <w:pPr>
        <w:pStyle w:val="ListParagraph"/>
        <w:ind w:left="1440"/>
        <w:rPr>
          <w:sz w:val="28"/>
          <w:szCs w:val="28"/>
        </w:rPr>
      </w:pPr>
    </w:p>
    <w:p w:rsidR="00E4051C" w:rsidRDefault="00E4051C" w:rsidP="00E4051C">
      <w:pPr>
        <w:pStyle w:val="ListParagraph"/>
        <w:ind w:left="1440"/>
        <w:rPr>
          <w:sz w:val="28"/>
          <w:szCs w:val="28"/>
        </w:rPr>
      </w:pPr>
    </w:p>
    <w:p w:rsidR="008E4930" w:rsidRDefault="008E4930" w:rsidP="008E4930">
      <w:pPr>
        <w:rPr>
          <w:b/>
          <w:sz w:val="24"/>
          <w:szCs w:val="24"/>
        </w:rPr>
      </w:pPr>
      <w:r>
        <w:rPr>
          <w:b/>
          <w:sz w:val="24"/>
          <w:szCs w:val="24"/>
        </w:rPr>
        <w:lastRenderedPageBreak/>
        <w:t>ACTIVITY</w:t>
      </w:r>
    </w:p>
    <w:p w:rsidR="008E4930" w:rsidRPr="008E4930" w:rsidRDefault="008E4930" w:rsidP="008E4930">
      <w:pPr>
        <w:pStyle w:val="ListParagraph"/>
        <w:numPr>
          <w:ilvl w:val="0"/>
          <w:numId w:val="17"/>
        </w:numPr>
        <w:rPr>
          <w:b/>
          <w:sz w:val="24"/>
          <w:szCs w:val="24"/>
        </w:rPr>
      </w:pPr>
      <w:r w:rsidRPr="008E4930">
        <w:rPr>
          <w:sz w:val="24"/>
          <w:szCs w:val="24"/>
        </w:rPr>
        <w:t xml:space="preserve">A P.D  of 4V is applied to two resistors ( of 5 Ω and 3 Ω) connected to the series </w:t>
      </w:r>
    </w:p>
    <w:p w:rsidR="008E4930" w:rsidRPr="008E4930" w:rsidRDefault="00ED44AB" w:rsidP="008E4930">
      <w:pPr>
        <w:pStyle w:val="ListParagraph"/>
        <w:rPr>
          <w:b/>
          <w:sz w:val="24"/>
          <w:szCs w:val="24"/>
        </w:rPr>
      </w:pPr>
      <w:r>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2802255</wp:posOffset>
                </wp:positionH>
                <wp:positionV relativeFrom="paragraph">
                  <wp:posOffset>2097405</wp:posOffset>
                </wp:positionV>
                <wp:extent cx="558165" cy="285115"/>
                <wp:effectExtent l="11430" t="11430" r="11430" b="8255"/>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285115"/>
                        </a:xfrm>
                        <a:prstGeom prst="rect">
                          <a:avLst/>
                        </a:prstGeom>
                        <a:solidFill>
                          <a:srgbClr val="FFFFFF"/>
                        </a:solidFill>
                        <a:ln w="9525">
                          <a:solidFill>
                            <a:schemeClr val="bg1">
                              <a:lumMod val="100000"/>
                              <a:lumOff val="0"/>
                            </a:schemeClr>
                          </a:solidFill>
                          <a:miter lim="800000"/>
                          <a:headEnd/>
                          <a:tailEnd/>
                        </a:ln>
                      </wps:spPr>
                      <wps:txbx>
                        <w:txbxContent>
                          <w:p w:rsidR="008E4930" w:rsidRPr="008E4930" w:rsidRDefault="008E4930" w:rsidP="008E4930">
                            <w:pPr>
                              <w:rPr>
                                <w:sz w:val="24"/>
                                <w:szCs w:val="24"/>
                              </w:rPr>
                            </w:pPr>
                            <w:r w:rsidRPr="008E4930">
                              <w:rPr>
                                <w:sz w:val="24"/>
                                <w:szCs w:val="24"/>
                              </w:rPr>
                              <w:t>3</w:t>
                            </w:r>
                            <w:r w:rsidRPr="008E4930">
                              <w:rPr>
                                <w:rFonts w:cstheme="minorHAnsi"/>
                                <w:sz w:val="24"/>
                                <w:szCs w:val="24"/>
                              </w:rPr>
                              <w:t xml:space="preserve"> 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220.65pt;margin-top:165.15pt;width:43.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RtPQIAAH4EAAAOAAAAZHJzL2Uyb0RvYy54bWysVF1v0zAUfUfiP1h+p2mqZnRR02nqKEIa&#10;bGLwAxzHSSz8xbXbZPx6rp2ua+ENkQfL98PH557rm/XNqBU5CPDSmormszklwnDbSNNV9Pu33bsV&#10;JT4w0zBljajos/D0ZvP2zXpwpVjY3qpGAEEQ48vBVbQPwZVZ5nkvNPMz64TBYGtBs4AmdFkDbEB0&#10;rbLFfH6VDRYaB5YL79F7NwXpJuG3reDhoW29CERVFLmFtEJa67hmmzUrO2Cul/xIg/0DC82kwUtP&#10;UHcsMLIH+ReUlhyst22Ycasz27aSi1QDVpPP/6jmqWdOpFpQHO9OMvn/B8u/HB6ByAZ7t6TEMI09&#10;+oqqMdMpQZZRn8H5EtOe3CPECr27t/yHJ8Zue8wStwB26AVrkFUe87OLA9HweJTUw2fbIDrbB5uk&#10;GlvQERBFIGPqyPOpI2IMhKOzKFb5VUEJx9BiVeR5kW5g5cthBz58FFaTuKkoIPUEzg73PkQyrHxJ&#10;SeStks1OKpUM6OqtAnJg+Dh26Tui+/M0ZchQ0etiUSTki1h6p+IEUnd5ylF7jcVOwPk8fhGYlejH&#10;5zj5kwvpnSAS2Qt0LQMOh5K6oqszlCj2B9MkxMCkmvYIpcxR/Sj41Lgw1iMmxi7UtnnGPoCdhgCH&#10;Fje9hV+UDDgAFfU/9wwEJeqTwV5e58tlnJhkLIv3CzTgPFKfR5jhCFXRQMm03YZpyvYOZNfjTZMy&#10;xt5i/1uZevPK6sgbH3lS4TiQcYrO7ZT1+tvY/AYAAP//AwBQSwMEFAAGAAgAAAAhAHXUsPDeAAAA&#10;CwEAAA8AAABkcnMvZG93bnJldi54bWxMj01PwzAMhu9I/IfISNxYunZlUJpOaAjtwoUCd68JbbXG&#10;qZJ0a/895gQ3fzx6/bjczXYQZ+ND70jBepWAMNQ43VOr4PPj9e4BRIhIGgdHRsFiAuyq66sSC+0u&#10;9G7OdWwFh1AoUEEX41hIGZrOWAwrNxri3bfzFiO3vpXa44XD7SDTJLmXFnviCx2OZt+Z5lRPVsGb&#10;ng/7Jp9P9Qtu/ZefloiHRanbm/n5CUQ0c/yD4Vef1aFip6ObSAcxKNhs1hmjCrIs4YKJPH1MQRx5&#10;ss1TkFUp//9Q/QAAAP//AwBQSwECLQAUAAYACAAAACEAtoM4kv4AAADhAQAAEwAAAAAAAAAAAAAA&#10;AAAAAAAAW0NvbnRlbnRfVHlwZXNdLnhtbFBLAQItABQABgAIAAAAIQA4/SH/1gAAAJQBAAALAAAA&#10;AAAAAAAAAAAAAC8BAABfcmVscy8ucmVsc1BLAQItABQABgAIAAAAIQCrx2RtPQIAAH4EAAAOAAAA&#10;AAAAAAAAAAAAAC4CAABkcnMvZTJvRG9jLnhtbFBLAQItABQABgAIAAAAIQB11LDw3gAAAAsBAAAP&#10;AAAAAAAAAAAAAAAAAJcEAABkcnMvZG93bnJldi54bWxQSwUGAAAAAAQABADzAAAAogUAAAAA&#10;" strokecolor="white [3212]">
                <v:textbox>
                  <w:txbxContent>
                    <w:p w:rsidR="008E4930" w:rsidRPr="008E4930" w:rsidRDefault="008E4930" w:rsidP="008E4930">
                      <w:pPr>
                        <w:rPr>
                          <w:sz w:val="24"/>
                          <w:szCs w:val="24"/>
                        </w:rPr>
                      </w:pPr>
                      <w:r w:rsidRPr="008E4930">
                        <w:rPr>
                          <w:sz w:val="24"/>
                          <w:szCs w:val="24"/>
                        </w:rPr>
                        <w:t>3</w:t>
                      </w:r>
                      <w:r w:rsidRPr="008E4930">
                        <w:rPr>
                          <w:rFonts w:cstheme="minorHAnsi"/>
                          <w:sz w:val="24"/>
                          <w:szCs w:val="24"/>
                        </w:rPr>
                        <w:t xml:space="preserve"> Ω</w:t>
                      </w:r>
                    </w:p>
                  </w:txbxContent>
                </v:textbox>
              </v:rect>
            </w:pict>
          </mc:Fallback>
        </mc:AlternateContent>
      </w:r>
      <w:r>
        <w:rPr>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1401445</wp:posOffset>
                </wp:positionH>
                <wp:positionV relativeFrom="paragraph">
                  <wp:posOffset>2097405</wp:posOffset>
                </wp:positionV>
                <wp:extent cx="558165" cy="285115"/>
                <wp:effectExtent l="10795" t="11430" r="12065" b="825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285115"/>
                        </a:xfrm>
                        <a:prstGeom prst="rect">
                          <a:avLst/>
                        </a:prstGeom>
                        <a:solidFill>
                          <a:srgbClr val="FFFFFF"/>
                        </a:solidFill>
                        <a:ln w="9525">
                          <a:solidFill>
                            <a:schemeClr val="bg1">
                              <a:lumMod val="100000"/>
                              <a:lumOff val="0"/>
                            </a:schemeClr>
                          </a:solidFill>
                          <a:miter lim="800000"/>
                          <a:headEnd/>
                          <a:tailEnd/>
                        </a:ln>
                      </wps:spPr>
                      <wps:txbx>
                        <w:txbxContent>
                          <w:p w:rsidR="008E4930" w:rsidRPr="008E4930" w:rsidRDefault="008E4930" w:rsidP="008E4930">
                            <w:pPr>
                              <w:rPr>
                                <w:sz w:val="24"/>
                                <w:szCs w:val="24"/>
                              </w:rPr>
                            </w:pPr>
                            <w:r w:rsidRPr="008E4930">
                              <w:rPr>
                                <w:sz w:val="24"/>
                                <w:szCs w:val="24"/>
                              </w:rPr>
                              <w:t>5</w:t>
                            </w:r>
                            <w:r w:rsidRPr="008E4930">
                              <w:rPr>
                                <w:rFonts w:cstheme="minorHAnsi"/>
                                <w:sz w:val="24"/>
                                <w:szCs w:val="24"/>
                              </w:rPr>
                              <w:t>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110.35pt;margin-top:165.15pt;width:43.95pt;height:2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2nQQIAAIUEAAAOAAAAZHJzL2Uyb0RvYy54bWysVNuO0zAQfUfiHyy/0zRVs3SjpqtVlyKk&#10;BVYsfIDjOImFb4zdJsvXM3ba0sIbIg+WxzM+PnNmJuu7UStyEOClNRXNZ3NKhOG2kaar6Levuzcr&#10;SnxgpmHKGlHRF+Hp3eb1q/XgSrGwvVWNAIIgxpeDq2gfgiuzzPNeaOZn1gmDztaCZgFN6LIG2IDo&#10;WmWL+fwmGyw0DiwX3uPpw+Skm4TftoKHz23rRSCqosgtpBXSWsc126xZ2QFzveRHGuwfWGgmDT56&#10;hnpggZE9yL+gtORgvW3DjFud2baVXKQcMJt8/kc2zz1zIuWC4nh3lsn/P1j+6fAERDZYuwUlhmms&#10;0RdUjZlOCVJEfQbnSwx7dk8QM/Tu0fLvnhi77TFK3APYoResQVZ5jM+uLkTD41VSDx9tg+hsH2yS&#10;amxBR0AUgYypIi/niogxEI6HRbHKbwpKOLoWqyLPE6OMlafLDnx4L6wmcVNRQOoJnB0efYhkWHkK&#10;SeStks1OKpUM6OqtAnJg2By79CX+mONlmDJkqOhtsSgS8pUv9ak4g9RdnmLUXmOyE3A+j9/UaHiO&#10;7TidpyOkd4ZIZK/QtQw4HErqiq4uUKLY70yTWjcwqaY9QilzVD8KPhUujPU4lfdUyto2L1gOsNMs&#10;4Oziprfwk5IB56Ci/seegaBEfTBY0tt8uYyDk4xl8XaBBlx66ksPMxyhKhoombbbMA3b3oHsenxp&#10;EsjYe2yDVqYSxRaZWB3pY68nMY5zGYfp0k5Rv/8em18AAAD//wMAUEsDBBQABgAIAAAAIQCbqkme&#10;3gAAAAsBAAAPAAAAZHJzL2Rvd25yZXYueG1sTI/BTsMwDIbvSLxDZCRuLFmrrVNpOqEhtAsXCty9&#10;xmurNUmVpFv69oQT3Gz50+/vr/ZRj+xKzg/WSFivBDAyrVWD6SR8fb497YD5gEbhaA1JWMjDvr6/&#10;q7BU9mY+6NqEjqUQ40uU0IcwlZz7tieNfmUnMul2tk5jSKvruHJ4S+F65JkQW65xMOlDjxMdemov&#10;zawlvKt4PLSbeGlesXDfbl4CHhcpHx/iyzOwQDH8wfCrn9ShTk4nOxvl2Sghy0SRUAl5LnJgicjF&#10;bgvslIZikwGvK/6/Q/0DAAD//wMAUEsBAi0AFAAGAAgAAAAhALaDOJL+AAAA4QEAABMAAAAAAAAA&#10;AAAAAAAAAAAAAFtDb250ZW50X1R5cGVzXS54bWxQSwECLQAUAAYACAAAACEAOP0h/9YAAACUAQAA&#10;CwAAAAAAAAAAAAAAAAAvAQAAX3JlbHMvLnJlbHNQSwECLQAUAAYACAAAACEAdjQdp0ECAACFBAAA&#10;DgAAAAAAAAAAAAAAAAAuAgAAZHJzL2Uyb0RvYy54bWxQSwECLQAUAAYACAAAACEAm6pJnt4AAAAL&#10;AQAADwAAAAAAAAAAAAAAAACbBAAAZHJzL2Rvd25yZXYueG1sUEsFBgAAAAAEAAQA8wAAAKYFAAAA&#10;AA==&#10;" strokecolor="white [3212]">
                <v:textbox>
                  <w:txbxContent>
                    <w:p w:rsidR="008E4930" w:rsidRPr="008E4930" w:rsidRDefault="008E4930" w:rsidP="008E4930">
                      <w:pPr>
                        <w:rPr>
                          <w:sz w:val="24"/>
                          <w:szCs w:val="24"/>
                        </w:rPr>
                      </w:pPr>
                      <w:r w:rsidRPr="008E4930">
                        <w:rPr>
                          <w:sz w:val="24"/>
                          <w:szCs w:val="24"/>
                        </w:rPr>
                        <w:t>5</w:t>
                      </w:r>
                      <w:r w:rsidRPr="008E4930">
                        <w:rPr>
                          <w:rFonts w:cstheme="minorHAnsi"/>
                          <w:sz w:val="24"/>
                          <w:szCs w:val="24"/>
                        </w:rPr>
                        <w:t>Ω</w:t>
                      </w:r>
                    </w:p>
                  </w:txbxContent>
                </v:textbox>
              </v:rect>
            </w:pict>
          </mc:Fallback>
        </mc:AlternateContent>
      </w:r>
      <w:r>
        <w:rPr>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2660015</wp:posOffset>
                </wp:positionH>
                <wp:positionV relativeFrom="paragraph">
                  <wp:posOffset>245110</wp:posOffset>
                </wp:positionV>
                <wp:extent cx="558165" cy="285115"/>
                <wp:effectExtent l="12065" t="6985" r="10795" b="1270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285115"/>
                        </a:xfrm>
                        <a:prstGeom prst="rect">
                          <a:avLst/>
                        </a:prstGeom>
                        <a:solidFill>
                          <a:srgbClr val="FFFFFF"/>
                        </a:solidFill>
                        <a:ln w="9525">
                          <a:solidFill>
                            <a:schemeClr val="bg1">
                              <a:lumMod val="100000"/>
                              <a:lumOff val="0"/>
                            </a:schemeClr>
                          </a:solidFill>
                          <a:miter lim="800000"/>
                          <a:headEnd/>
                          <a:tailEnd/>
                        </a:ln>
                      </wps:spPr>
                      <wps:txbx>
                        <w:txbxContent>
                          <w:p w:rsidR="008E4930" w:rsidRPr="008E4930" w:rsidRDefault="008E4930">
                            <w:pPr>
                              <w:rPr>
                                <w:sz w:val="24"/>
                                <w:szCs w:val="24"/>
                              </w:rPr>
                            </w:pPr>
                            <w:r w:rsidRPr="008E4930">
                              <w:rPr>
                                <w:sz w:val="24"/>
                                <w:szCs w:val="24"/>
                              </w:rPr>
                              <w:t>4V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209.45pt;margin-top:19.3pt;width:43.95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nEQQIAAIUEAAAOAAAAZHJzL2Uyb0RvYy54bWysVNuO0zAQfUfiHyy/0zShWbpR09WqSxHS&#10;AisWPsBxnMTCN8Zu0+XrGTvdbgtviDxYnouPz5zxZHVz0IrsBXhpTU3z2ZwSYbhtpelr+v3b9s2S&#10;Eh+YaZmyRtT0SXh6s379ajW6ShR2sKoVQBDE+Gp0NR1CcFWWeT4IzfzMOmEw2FnQLKAJfdYCGxFd&#10;q6yYz6+y0ULrwHLhPXrvpiBdJ/yuEzx86TovAlE1RW4hrZDWJq7ZesWqHpgbJD/SYP/AQjNp8NIT&#10;1B0LjOxA/gWlJQfrbRdm3OrMdp3kItWA1eTzP6p5HJgTqRYUx7uTTP7/wfLP+wcgssXe5ZQYprFH&#10;X1E1ZnolyNuoz+h8hWmP7gFihd7dW/7DE2M3A2aJWwA7DoK1yCqP+dnFgWh4PEqa8ZNtEZ3tgk1S&#10;HTrQERBFIIfUkadTR8QhEI7OslzmVyUlHEPFsszzMt3AqufDDnz4IKwmcVNTQOoJnO3vfYhkWPWc&#10;kshbJdutVCoZ0DcbBWTP8HFs03dE9+dpypCxptdlUSbki1h6p+IE0vR5ylE7jcVOwPk8fhGYVejH&#10;5zj5kwvpnSAS2Qt0LQMOh5K6psszlCj2e9MmxMCkmvYIpcxR/Sj41LhwaA6pvUVkEJvR2PYJ2wF2&#10;mgWcXdwMFn5RMuIc1NT/3DEQlKiPBlt6nS8WcXCSsSjfFWjAeaQ5jzDDEaqmgZJpuwnTsO0cyH7A&#10;myaBjL3FZ9DJ1KIXVkf6+NaTGMe5jMN0bqesl7/H+jcAAAD//wMAUEsDBBQABgAIAAAAIQA8oYWh&#10;3QAAAAkBAAAPAAAAZHJzL2Rvd25yZXYueG1sTI/BTsMwEETvSPyDtUjcqFNKQghxKlSEeuFCgPs2&#10;XpKosR3ZTpv8PcuJHlf7NPOm3M5mECfyoXdWwXqVgCDbON3bVsHX59tdDiJEtBoHZ0nBQgG21fVV&#10;iYV2Z/tBpzq2gkNsKFBBF+NYSBmajgyGlRvJ8u/HeYORT99K7fHM4WaQ90mSSYO95YYOR9p11Bzr&#10;ySh41/N+16TzsX7FR//tpyXiflHq9mZ+eQYRaY7/MPzpszpU7HRwk9VBDAoe1vkTowo2eQaCgTTJ&#10;eMtBQb5JQValvFxQ/QIAAP//AwBQSwECLQAUAAYACAAAACEAtoM4kv4AAADhAQAAEwAAAAAAAAAA&#10;AAAAAAAAAAAAW0NvbnRlbnRfVHlwZXNdLnhtbFBLAQItABQABgAIAAAAIQA4/SH/1gAAAJQBAAAL&#10;AAAAAAAAAAAAAAAAAC8BAABfcmVscy8ucmVsc1BLAQItABQABgAIAAAAIQAGVVnEQQIAAIUEAAAO&#10;AAAAAAAAAAAAAAAAAC4CAABkcnMvZTJvRG9jLnhtbFBLAQItABQABgAIAAAAIQA8oYWh3QAAAAkB&#10;AAAPAAAAAAAAAAAAAAAAAJsEAABkcnMvZG93bnJldi54bWxQSwUGAAAAAAQABADzAAAApQUAAAAA&#10;" strokecolor="white [3212]">
                <v:textbox>
                  <w:txbxContent>
                    <w:p w:rsidR="008E4930" w:rsidRPr="008E4930" w:rsidRDefault="008E4930">
                      <w:pPr>
                        <w:rPr>
                          <w:sz w:val="24"/>
                          <w:szCs w:val="24"/>
                        </w:rPr>
                      </w:pPr>
                      <w:r w:rsidRPr="008E4930">
                        <w:rPr>
                          <w:sz w:val="24"/>
                          <w:szCs w:val="24"/>
                        </w:rPr>
                        <w:t>4V</w:t>
                      </w:r>
                    </w:p>
                  </w:txbxContent>
                </v:textbox>
              </v:rect>
            </w:pict>
          </mc:Fallback>
        </mc:AlternateContent>
      </w:r>
      <w:r>
        <w:rPr>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1401445</wp:posOffset>
                </wp:positionH>
                <wp:positionV relativeFrom="paragraph">
                  <wp:posOffset>2002790</wp:posOffset>
                </wp:positionV>
                <wp:extent cx="1958975" cy="379730"/>
                <wp:effectExtent l="10795" t="12065" r="11430" b="825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975" cy="37973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0.35pt;margin-top:157.7pt;width:154.25pt;height:2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kPOQIAAHMEAAAOAAAAZHJzL2Uyb0RvYy54bWysVNuO0zAQfUfiHyy/0zTdlrZR09WqSxHS&#10;AisWPsBxnMTCN8Zu0/L1jJ22tPCGyIPl8YyP55yZyer+oBXZC/DSmpLmozElwnBbS9OW9NvX7ZsF&#10;JT4wUzNljSjpUXh6v379atW7QkxsZ1UtgCCI8UXvStqF4Ios87wTmvmRdcKgs7GgWUAT2qwG1iO6&#10;VtlkPH6b9RZqB5YL7/H0cXDSdcJvGsHD56bxIhBVUswtpBXSWsU1W69Y0QJzneSnNNg/ZKGZNPjo&#10;BeqRBUZ2IP+C0pKD9bYJI251ZptGcpE4IJt8/Aebl445kbigON5dZPL/D5Z/2j8DkXVJl5QYprFE&#10;X1A0ZlolyCTK0ztfYNSLe4ZI0Lsny797YuymwyjxAGD7TrAak8pjfHZzIRoer5Kq/2hrRGe7YJNS&#10;hwZ0BEQNyCEV5HgpiDgEwvEwX84Wy/mMEo6+u/lyfpcqlrHifNuBD++F1SRuSgqYe0Jn+ycfYjas&#10;OIek7K2S9VYqlQxoq40CsmfYHNv0JQJI8jpMGdKjPLPJLCHf+FKfigtI1eYpRu00sh2A83H8hkbD&#10;c2zH4fzM5AKRkr1B1zLgcCipS7q4QolqvzN1at3ApBr2yFSZk/xR8aFyla2PqD7YofNxUnHTWfhJ&#10;SY9dX1L/Y8dAUKI+GKzgMp9O45gkYzqbT9CAa0917WGGI1RJAyXDdhOG0do5kG2HLw1yGPuAVW9k&#10;KkjsiCGrU7LY2Yn6aQrj6FzbKer3v2L9CwAA//8DAFBLAwQUAAYACAAAACEAGU0Q2t4AAAALAQAA&#10;DwAAAGRycy9kb3ducmV2LnhtbEyPwU7DMAyG70i8Q2QkbixdoHSUphMaQrtwobC714S2WuNUSbql&#10;b084wdH2p9/fX22jGdlZOz9YkrBeZcA0tVYN1En4+ny72wDzAUnhaElLWLSHbX19VWGp7IU+9LkJ&#10;HUsh5EuU0IcwlZz7ttcG/cpOmtLt2zqDIY2u48rhJYWbkYsse+QGB0ofepz0rtftqZmNhHcV97s2&#10;j6fmFQt3cPMScL9IeXsTX56BBR3DHwy/+kkd6uR0tDMpz0YJQmRFQiXcr/MHYInIxZMAdkybIhfA&#10;64r/71D/AAAA//8DAFBLAQItABQABgAIAAAAIQC2gziS/gAAAOEBAAATAAAAAAAAAAAAAAAAAAAA&#10;AABbQ29udGVudF9UeXBlc10ueG1sUEsBAi0AFAAGAAgAAAAhADj9If/WAAAAlAEAAAsAAAAAAAAA&#10;AAAAAAAALwEAAF9yZWxzLy5yZWxzUEsBAi0AFAAGAAgAAAAhAMlpiQ85AgAAcwQAAA4AAAAAAAAA&#10;AAAAAAAALgIAAGRycy9lMm9Eb2MueG1sUEsBAi0AFAAGAAgAAAAhABlNENreAAAACwEAAA8AAAAA&#10;AAAAAAAAAAAAkwQAAGRycy9kb3ducmV2LnhtbFBLBQYAAAAABAAEAPMAAACeBQAAAAA=&#10;" strokecolor="white [3212]"/>
            </w:pict>
          </mc:Fallback>
        </mc:AlternateContent>
      </w:r>
      <w:r w:rsidR="008E4930">
        <w:rPr>
          <w:b/>
          <w:noProof/>
          <w:sz w:val="24"/>
          <w:szCs w:val="24"/>
        </w:rPr>
        <w:drawing>
          <wp:inline distT="0" distB="0" distL="0" distR="0">
            <wp:extent cx="3650425" cy="2732345"/>
            <wp:effectExtent l="19050" t="0" r="7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l="52255" t="27758" r="26094" b="43393"/>
                    <a:stretch>
                      <a:fillRect/>
                    </a:stretch>
                  </pic:blipFill>
                  <pic:spPr bwMode="auto">
                    <a:xfrm>
                      <a:off x="0" y="0"/>
                      <a:ext cx="3653412" cy="2734581"/>
                    </a:xfrm>
                    <a:prstGeom prst="rect">
                      <a:avLst/>
                    </a:prstGeom>
                    <a:noFill/>
                    <a:ln w="9525">
                      <a:noFill/>
                      <a:miter lim="800000"/>
                      <a:headEnd/>
                      <a:tailEnd/>
                    </a:ln>
                  </pic:spPr>
                </pic:pic>
              </a:graphicData>
            </a:graphic>
          </wp:inline>
        </w:drawing>
      </w:r>
    </w:p>
    <w:p w:rsidR="008E4930" w:rsidRPr="008E4930" w:rsidRDefault="008E4930" w:rsidP="008E4930">
      <w:pPr>
        <w:pStyle w:val="ListParagraph"/>
        <w:rPr>
          <w:sz w:val="24"/>
          <w:szCs w:val="24"/>
        </w:rPr>
      </w:pPr>
      <w:r w:rsidRPr="008E4930">
        <w:rPr>
          <w:sz w:val="24"/>
          <w:szCs w:val="24"/>
        </w:rPr>
        <w:t xml:space="preserve">Calculate: </w:t>
      </w:r>
    </w:p>
    <w:p w:rsidR="008E4930" w:rsidRPr="008E4930" w:rsidRDefault="008E4930" w:rsidP="008E4930">
      <w:pPr>
        <w:pStyle w:val="ListParagraph"/>
        <w:numPr>
          <w:ilvl w:val="0"/>
          <w:numId w:val="16"/>
        </w:numPr>
        <w:rPr>
          <w:b/>
          <w:sz w:val="24"/>
          <w:szCs w:val="24"/>
        </w:rPr>
      </w:pPr>
      <w:r w:rsidRPr="008E4930">
        <w:rPr>
          <w:sz w:val="24"/>
          <w:szCs w:val="24"/>
        </w:rPr>
        <w:t xml:space="preserve">The combined resistance </w:t>
      </w:r>
    </w:p>
    <w:p w:rsidR="008E4930" w:rsidRPr="008E4930" w:rsidRDefault="008E4930" w:rsidP="008E4930">
      <w:pPr>
        <w:pStyle w:val="ListParagraph"/>
        <w:numPr>
          <w:ilvl w:val="0"/>
          <w:numId w:val="16"/>
        </w:numPr>
        <w:rPr>
          <w:b/>
          <w:sz w:val="24"/>
          <w:szCs w:val="24"/>
        </w:rPr>
      </w:pPr>
      <w:r w:rsidRPr="008E4930">
        <w:rPr>
          <w:sz w:val="24"/>
          <w:szCs w:val="24"/>
        </w:rPr>
        <w:t xml:space="preserve">The current flow </w:t>
      </w:r>
    </w:p>
    <w:p w:rsidR="008E4930" w:rsidRPr="008E4930" w:rsidRDefault="008E4930" w:rsidP="008E4930">
      <w:pPr>
        <w:pStyle w:val="ListParagraph"/>
        <w:numPr>
          <w:ilvl w:val="0"/>
          <w:numId w:val="16"/>
        </w:numPr>
        <w:rPr>
          <w:b/>
          <w:sz w:val="24"/>
          <w:szCs w:val="24"/>
        </w:rPr>
      </w:pPr>
      <w:r w:rsidRPr="008E4930">
        <w:rPr>
          <w:sz w:val="24"/>
          <w:szCs w:val="24"/>
        </w:rPr>
        <w:t xml:space="preserve"> The P.D across the 6 Ω resistor</w:t>
      </w:r>
    </w:p>
    <w:p w:rsidR="008E4930" w:rsidRPr="008E4930" w:rsidRDefault="008E4930" w:rsidP="008E4930">
      <w:pPr>
        <w:pStyle w:val="ListParagraph"/>
        <w:rPr>
          <w:b/>
          <w:sz w:val="24"/>
          <w:szCs w:val="24"/>
        </w:rPr>
      </w:pPr>
    </w:p>
    <w:p w:rsidR="00E4051C" w:rsidRDefault="008E4930" w:rsidP="008E4930">
      <w:pPr>
        <w:pStyle w:val="ListParagraph"/>
        <w:numPr>
          <w:ilvl w:val="0"/>
          <w:numId w:val="17"/>
        </w:numPr>
        <w:rPr>
          <w:sz w:val="28"/>
          <w:szCs w:val="28"/>
        </w:rPr>
      </w:pPr>
      <w:r>
        <w:rPr>
          <w:sz w:val="28"/>
          <w:szCs w:val="28"/>
        </w:rPr>
        <w:t>Define the following</w:t>
      </w:r>
    </w:p>
    <w:p w:rsidR="008E4930" w:rsidRDefault="008E4930" w:rsidP="008E4930">
      <w:pPr>
        <w:pStyle w:val="ListParagraph"/>
        <w:numPr>
          <w:ilvl w:val="0"/>
          <w:numId w:val="18"/>
        </w:numPr>
        <w:rPr>
          <w:sz w:val="28"/>
          <w:szCs w:val="28"/>
        </w:rPr>
      </w:pPr>
      <w:r>
        <w:rPr>
          <w:sz w:val="28"/>
          <w:szCs w:val="28"/>
        </w:rPr>
        <w:t>Voltmeter</w:t>
      </w:r>
    </w:p>
    <w:p w:rsidR="008E4930" w:rsidRDefault="008E4930" w:rsidP="008E4930">
      <w:pPr>
        <w:pStyle w:val="ListParagraph"/>
        <w:numPr>
          <w:ilvl w:val="0"/>
          <w:numId w:val="18"/>
        </w:numPr>
        <w:rPr>
          <w:sz w:val="28"/>
          <w:szCs w:val="28"/>
        </w:rPr>
      </w:pPr>
      <w:r>
        <w:rPr>
          <w:sz w:val="28"/>
          <w:szCs w:val="28"/>
        </w:rPr>
        <w:t>Ammeter</w:t>
      </w:r>
    </w:p>
    <w:p w:rsidR="008E4930" w:rsidRDefault="008E4930" w:rsidP="008E4930">
      <w:pPr>
        <w:pStyle w:val="ListParagraph"/>
        <w:numPr>
          <w:ilvl w:val="0"/>
          <w:numId w:val="18"/>
        </w:numPr>
        <w:rPr>
          <w:sz w:val="28"/>
          <w:szCs w:val="28"/>
        </w:rPr>
      </w:pPr>
      <w:r>
        <w:rPr>
          <w:sz w:val="28"/>
          <w:szCs w:val="28"/>
        </w:rPr>
        <w:t>Resistor</w:t>
      </w:r>
    </w:p>
    <w:p w:rsidR="00D84A45" w:rsidRDefault="00D84A45" w:rsidP="00D84A45">
      <w:pPr>
        <w:pStyle w:val="ListParagraph"/>
        <w:ind w:left="1440"/>
        <w:rPr>
          <w:sz w:val="28"/>
          <w:szCs w:val="28"/>
        </w:rPr>
      </w:pPr>
    </w:p>
    <w:p w:rsidR="008E4930" w:rsidRDefault="00D84A45" w:rsidP="008E4930">
      <w:pPr>
        <w:pStyle w:val="ListParagraph"/>
        <w:numPr>
          <w:ilvl w:val="0"/>
          <w:numId w:val="17"/>
        </w:numPr>
        <w:rPr>
          <w:sz w:val="28"/>
          <w:szCs w:val="28"/>
        </w:rPr>
      </w:pPr>
      <w:r>
        <w:rPr>
          <w:sz w:val="28"/>
          <w:szCs w:val="28"/>
        </w:rPr>
        <w:t>Identify the two types of electrical circuit</w:t>
      </w:r>
    </w:p>
    <w:p w:rsidR="007A4E75" w:rsidRDefault="007A4E75" w:rsidP="007A4E75">
      <w:pPr>
        <w:rPr>
          <w:sz w:val="28"/>
          <w:szCs w:val="28"/>
        </w:rPr>
      </w:pPr>
    </w:p>
    <w:p w:rsidR="007A4E75" w:rsidRDefault="007A4E75" w:rsidP="007A4E75">
      <w:pPr>
        <w:rPr>
          <w:sz w:val="28"/>
          <w:szCs w:val="28"/>
        </w:rPr>
      </w:pPr>
    </w:p>
    <w:p w:rsidR="007A4E75" w:rsidRDefault="007A4E75" w:rsidP="007A4E75">
      <w:pPr>
        <w:rPr>
          <w:sz w:val="28"/>
          <w:szCs w:val="28"/>
        </w:rPr>
      </w:pPr>
    </w:p>
    <w:p w:rsidR="007A4E75" w:rsidRDefault="007A4E75" w:rsidP="007A4E75">
      <w:pPr>
        <w:rPr>
          <w:sz w:val="28"/>
          <w:szCs w:val="28"/>
        </w:rPr>
      </w:pPr>
    </w:p>
    <w:p w:rsidR="007A4E75" w:rsidRDefault="007A4E75" w:rsidP="007A4E75">
      <w:pPr>
        <w:rPr>
          <w:sz w:val="28"/>
          <w:szCs w:val="28"/>
        </w:rPr>
      </w:pPr>
    </w:p>
    <w:p w:rsidR="007A4E75" w:rsidRDefault="007A4E75" w:rsidP="007A4E75">
      <w:pPr>
        <w:rPr>
          <w:sz w:val="28"/>
          <w:szCs w:val="28"/>
        </w:rPr>
      </w:pPr>
    </w:p>
    <w:p w:rsidR="007A4E75" w:rsidRDefault="007A4E75" w:rsidP="007A4E75">
      <w:pPr>
        <w:rPr>
          <w:sz w:val="28"/>
          <w:szCs w:val="28"/>
        </w:rPr>
      </w:pPr>
    </w:p>
    <w:p w:rsidR="007A4E75" w:rsidRDefault="007A4E75" w:rsidP="007A4E75">
      <w:pPr>
        <w:jc w:val="center"/>
        <w:rPr>
          <w:b/>
          <w:sz w:val="28"/>
          <w:szCs w:val="28"/>
        </w:rPr>
      </w:pPr>
      <w:r w:rsidRPr="007A4E75">
        <w:rPr>
          <w:b/>
          <w:sz w:val="28"/>
          <w:szCs w:val="28"/>
        </w:rPr>
        <w:lastRenderedPageBreak/>
        <w:t>WORKSHEET</w:t>
      </w:r>
    </w:p>
    <w:tbl>
      <w:tblPr>
        <w:tblStyle w:val="TableGrid"/>
        <w:tblW w:w="0" w:type="auto"/>
        <w:tblLook w:val="04A0" w:firstRow="1" w:lastRow="0" w:firstColumn="1" w:lastColumn="0" w:noHBand="0" w:noVBand="1"/>
      </w:tblPr>
      <w:tblGrid>
        <w:gridCol w:w="4788"/>
        <w:gridCol w:w="4788"/>
      </w:tblGrid>
      <w:tr w:rsidR="007A4E75" w:rsidTr="007A4E75">
        <w:tc>
          <w:tcPr>
            <w:tcW w:w="4788" w:type="dxa"/>
          </w:tcPr>
          <w:p w:rsidR="007A4E75" w:rsidRPr="007A4E75" w:rsidRDefault="007A4E75" w:rsidP="007A4E75">
            <w:pPr>
              <w:rPr>
                <w:sz w:val="28"/>
                <w:szCs w:val="28"/>
              </w:rPr>
            </w:pPr>
            <w:r w:rsidRPr="007A4E75">
              <w:rPr>
                <w:sz w:val="28"/>
                <w:szCs w:val="28"/>
              </w:rPr>
              <w:t>Name the following</w:t>
            </w:r>
          </w:p>
        </w:tc>
        <w:tc>
          <w:tcPr>
            <w:tcW w:w="4788" w:type="dxa"/>
          </w:tcPr>
          <w:p w:rsidR="007A4E75" w:rsidRDefault="007A4E75" w:rsidP="007A4E75">
            <w:pPr>
              <w:jc w:val="center"/>
              <w:rPr>
                <w:b/>
                <w:sz w:val="28"/>
                <w:szCs w:val="28"/>
              </w:rPr>
            </w:pPr>
          </w:p>
        </w:tc>
      </w:tr>
      <w:tr w:rsidR="007A4E75" w:rsidTr="007A4E75">
        <w:tc>
          <w:tcPr>
            <w:tcW w:w="4788" w:type="dxa"/>
          </w:tcPr>
          <w:p w:rsidR="007A4E75" w:rsidRDefault="007A4E75" w:rsidP="007A4E75">
            <w:pPr>
              <w:jc w:val="center"/>
              <w:rPr>
                <w:b/>
                <w:sz w:val="28"/>
                <w:szCs w:val="28"/>
              </w:rPr>
            </w:pPr>
            <w:r w:rsidRPr="007A4E75">
              <w:rPr>
                <w:b/>
                <w:noProof/>
                <w:sz w:val="28"/>
                <w:szCs w:val="28"/>
              </w:rPr>
              <w:drawing>
                <wp:inline distT="0" distB="0" distL="0" distR="0">
                  <wp:extent cx="2474768" cy="1033153"/>
                  <wp:effectExtent l="19050" t="0" r="1732"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58327" t="49822" r="30890" b="43407"/>
                          <a:stretch>
                            <a:fillRect/>
                          </a:stretch>
                        </pic:blipFill>
                        <pic:spPr bwMode="auto">
                          <a:xfrm>
                            <a:off x="0" y="0"/>
                            <a:ext cx="2486287" cy="1037962"/>
                          </a:xfrm>
                          <a:prstGeom prst="rect">
                            <a:avLst/>
                          </a:prstGeom>
                          <a:noFill/>
                          <a:ln w="9525">
                            <a:noFill/>
                            <a:miter lim="800000"/>
                            <a:headEnd/>
                            <a:tailEnd/>
                          </a:ln>
                        </pic:spPr>
                      </pic:pic>
                    </a:graphicData>
                  </a:graphic>
                </wp:inline>
              </w:drawing>
            </w:r>
          </w:p>
          <w:p w:rsidR="007A4E75" w:rsidRDefault="007A4E75" w:rsidP="007A4E75">
            <w:pPr>
              <w:jc w:val="center"/>
              <w:rPr>
                <w:b/>
                <w:sz w:val="28"/>
                <w:szCs w:val="28"/>
              </w:rPr>
            </w:pPr>
          </w:p>
        </w:tc>
        <w:tc>
          <w:tcPr>
            <w:tcW w:w="4788" w:type="dxa"/>
          </w:tcPr>
          <w:p w:rsidR="007A4E75" w:rsidRDefault="007A4E75" w:rsidP="007A4E75">
            <w:pPr>
              <w:jc w:val="center"/>
              <w:rPr>
                <w:b/>
                <w:sz w:val="28"/>
                <w:szCs w:val="28"/>
              </w:rPr>
            </w:pPr>
          </w:p>
        </w:tc>
      </w:tr>
      <w:tr w:rsidR="007A4E75" w:rsidTr="007A4E75">
        <w:tc>
          <w:tcPr>
            <w:tcW w:w="4788" w:type="dxa"/>
          </w:tcPr>
          <w:p w:rsidR="007A4E75" w:rsidRDefault="007A4E75" w:rsidP="007A4E75">
            <w:pPr>
              <w:jc w:val="center"/>
              <w:rPr>
                <w:b/>
                <w:sz w:val="28"/>
                <w:szCs w:val="28"/>
              </w:rPr>
            </w:pPr>
            <w:r w:rsidRPr="007A4E75">
              <w:rPr>
                <w:b/>
                <w:noProof/>
                <w:sz w:val="28"/>
                <w:szCs w:val="28"/>
              </w:rPr>
              <w:drawing>
                <wp:inline distT="0" distB="0" distL="0" distR="0">
                  <wp:extent cx="1559822" cy="1140031"/>
                  <wp:effectExtent l="19050" t="0" r="2278"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59844" t="37367" r="32489" b="52656"/>
                          <a:stretch>
                            <a:fillRect/>
                          </a:stretch>
                        </pic:blipFill>
                        <pic:spPr bwMode="auto">
                          <a:xfrm>
                            <a:off x="0" y="0"/>
                            <a:ext cx="1570710" cy="1147988"/>
                          </a:xfrm>
                          <a:prstGeom prst="rect">
                            <a:avLst/>
                          </a:prstGeom>
                          <a:noFill/>
                          <a:ln w="9525">
                            <a:noFill/>
                            <a:miter lim="800000"/>
                            <a:headEnd/>
                            <a:tailEnd/>
                          </a:ln>
                        </pic:spPr>
                      </pic:pic>
                    </a:graphicData>
                  </a:graphic>
                </wp:inline>
              </w:drawing>
            </w:r>
          </w:p>
        </w:tc>
        <w:tc>
          <w:tcPr>
            <w:tcW w:w="4788" w:type="dxa"/>
          </w:tcPr>
          <w:p w:rsidR="007A4E75" w:rsidRDefault="007A4E75" w:rsidP="007A4E75">
            <w:pPr>
              <w:jc w:val="center"/>
              <w:rPr>
                <w:b/>
                <w:sz w:val="28"/>
                <w:szCs w:val="28"/>
              </w:rPr>
            </w:pPr>
          </w:p>
        </w:tc>
      </w:tr>
      <w:tr w:rsidR="007A4E75" w:rsidTr="007A4E75">
        <w:tc>
          <w:tcPr>
            <w:tcW w:w="4788" w:type="dxa"/>
          </w:tcPr>
          <w:p w:rsidR="007A4E75" w:rsidRDefault="007A4E75" w:rsidP="007A4E75">
            <w:pPr>
              <w:jc w:val="center"/>
              <w:rPr>
                <w:b/>
                <w:sz w:val="28"/>
                <w:szCs w:val="28"/>
              </w:rPr>
            </w:pPr>
            <w:r w:rsidRPr="007A4E75">
              <w:rPr>
                <w:b/>
                <w:noProof/>
                <w:sz w:val="28"/>
                <w:szCs w:val="28"/>
              </w:rPr>
              <w:drawing>
                <wp:inline distT="0" distB="0" distL="0" distR="0">
                  <wp:extent cx="1738498" cy="1106635"/>
                  <wp:effectExtent l="1905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l="62575" t="28462" r="26834" b="59538"/>
                          <a:stretch>
                            <a:fillRect/>
                          </a:stretch>
                        </pic:blipFill>
                        <pic:spPr bwMode="auto">
                          <a:xfrm>
                            <a:off x="0" y="0"/>
                            <a:ext cx="1738498" cy="1106635"/>
                          </a:xfrm>
                          <a:prstGeom prst="rect">
                            <a:avLst/>
                          </a:prstGeom>
                          <a:noFill/>
                          <a:ln w="9525">
                            <a:noFill/>
                            <a:miter lim="800000"/>
                            <a:headEnd/>
                            <a:tailEnd/>
                          </a:ln>
                        </pic:spPr>
                      </pic:pic>
                    </a:graphicData>
                  </a:graphic>
                </wp:inline>
              </w:drawing>
            </w:r>
          </w:p>
          <w:p w:rsidR="007A4E75" w:rsidRDefault="007A4E75" w:rsidP="007A4E75">
            <w:pPr>
              <w:jc w:val="center"/>
              <w:rPr>
                <w:b/>
                <w:sz w:val="28"/>
                <w:szCs w:val="28"/>
              </w:rPr>
            </w:pPr>
          </w:p>
        </w:tc>
        <w:tc>
          <w:tcPr>
            <w:tcW w:w="4788" w:type="dxa"/>
          </w:tcPr>
          <w:p w:rsidR="007A4E75" w:rsidRDefault="007A4E75" w:rsidP="007A4E75">
            <w:pPr>
              <w:jc w:val="center"/>
              <w:rPr>
                <w:b/>
                <w:sz w:val="28"/>
                <w:szCs w:val="28"/>
              </w:rPr>
            </w:pPr>
          </w:p>
        </w:tc>
      </w:tr>
      <w:tr w:rsidR="007A4E75" w:rsidTr="007A4E75">
        <w:tc>
          <w:tcPr>
            <w:tcW w:w="4788" w:type="dxa"/>
          </w:tcPr>
          <w:p w:rsidR="007A4E75" w:rsidRDefault="007A4E75" w:rsidP="007A4E75">
            <w:pPr>
              <w:jc w:val="center"/>
              <w:rPr>
                <w:b/>
                <w:sz w:val="28"/>
                <w:szCs w:val="28"/>
              </w:rPr>
            </w:pPr>
            <w:r w:rsidRPr="007A4E75">
              <w:rPr>
                <w:b/>
                <w:noProof/>
                <w:sz w:val="28"/>
                <w:szCs w:val="28"/>
              </w:rPr>
              <w:drawing>
                <wp:inline distT="0" distB="0" distL="0" distR="0">
                  <wp:extent cx="1109106" cy="1214056"/>
                  <wp:effectExtent l="1905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l="64700" t="35231" r="24296" b="43344"/>
                          <a:stretch>
                            <a:fillRect/>
                          </a:stretch>
                        </pic:blipFill>
                        <pic:spPr bwMode="auto">
                          <a:xfrm>
                            <a:off x="0" y="0"/>
                            <a:ext cx="1112885" cy="1218193"/>
                          </a:xfrm>
                          <a:prstGeom prst="rect">
                            <a:avLst/>
                          </a:prstGeom>
                          <a:noFill/>
                          <a:ln w="9525">
                            <a:noFill/>
                            <a:miter lim="800000"/>
                            <a:headEnd/>
                            <a:tailEnd/>
                          </a:ln>
                        </pic:spPr>
                      </pic:pic>
                    </a:graphicData>
                  </a:graphic>
                </wp:inline>
              </w:drawing>
            </w:r>
          </w:p>
          <w:p w:rsidR="007A4E75" w:rsidRDefault="007A4E75" w:rsidP="007A4E75">
            <w:pPr>
              <w:jc w:val="center"/>
              <w:rPr>
                <w:b/>
                <w:sz w:val="28"/>
                <w:szCs w:val="28"/>
              </w:rPr>
            </w:pPr>
          </w:p>
        </w:tc>
        <w:tc>
          <w:tcPr>
            <w:tcW w:w="4788" w:type="dxa"/>
          </w:tcPr>
          <w:p w:rsidR="007A4E75" w:rsidRDefault="007A4E75" w:rsidP="007A4E75">
            <w:pPr>
              <w:jc w:val="center"/>
              <w:rPr>
                <w:b/>
                <w:sz w:val="28"/>
                <w:szCs w:val="28"/>
              </w:rPr>
            </w:pPr>
          </w:p>
        </w:tc>
      </w:tr>
      <w:tr w:rsidR="007A4E75" w:rsidTr="007A4E75">
        <w:trPr>
          <w:trHeight w:val="2708"/>
        </w:trPr>
        <w:tc>
          <w:tcPr>
            <w:tcW w:w="4788" w:type="dxa"/>
          </w:tcPr>
          <w:p w:rsidR="007A4E75" w:rsidRDefault="007A4E75" w:rsidP="007A4E75">
            <w:pPr>
              <w:jc w:val="center"/>
              <w:rPr>
                <w:b/>
                <w:sz w:val="28"/>
                <w:szCs w:val="28"/>
              </w:rPr>
            </w:pPr>
          </w:p>
          <w:p w:rsidR="007A4E75" w:rsidRDefault="007A4E75" w:rsidP="007A4E75">
            <w:pPr>
              <w:jc w:val="center"/>
              <w:rPr>
                <w:b/>
                <w:sz w:val="28"/>
                <w:szCs w:val="28"/>
              </w:rPr>
            </w:pPr>
            <w:r w:rsidRPr="007A4E75">
              <w:rPr>
                <w:b/>
                <w:noProof/>
                <w:sz w:val="28"/>
                <w:szCs w:val="28"/>
              </w:rPr>
              <w:drawing>
                <wp:inline distT="0" distB="0" distL="0" distR="0">
                  <wp:extent cx="1346612" cy="1521088"/>
                  <wp:effectExtent l="19050" t="0" r="5938"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srcRect l="67296" t="58279" r="22357" b="20927"/>
                          <a:stretch>
                            <a:fillRect/>
                          </a:stretch>
                        </pic:blipFill>
                        <pic:spPr bwMode="auto">
                          <a:xfrm>
                            <a:off x="0" y="0"/>
                            <a:ext cx="1346612" cy="1521088"/>
                          </a:xfrm>
                          <a:prstGeom prst="rect">
                            <a:avLst/>
                          </a:prstGeom>
                          <a:noFill/>
                          <a:ln w="9525">
                            <a:noFill/>
                            <a:miter lim="800000"/>
                            <a:headEnd/>
                            <a:tailEnd/>
                          </a:ln>
                        </pic:spPr>
                      </pic:pic>
                    </a:graphicData>
                  </a:graphic>
                </wp:inline>
              </w:drawing>
            </w:r>
          </w:p>
          <w:p w:rsidR="007A4E75" w:rsidRDefault="007A4E75" w:rsidP="007A4E75">
            <w:pPr>
              <w:jc w:val="center"/>
              <w:rPr>
                <w:b/>
                <w:sz w:val="28"/>
                <w:szCs w:val="28"/>
              </w:rPr>
            </w:pPr>
          </w:p>
        </w:tc>
        <w:tc>
          <w:tcPr>
            <w:tcW w:w="4788" w:type="dxa"/>
          </w:tcPr>
          <w:p w:rsidR="007A4E75" w:rsidRDefault="007A4E75" w:rsidP="007A4E75">
            <w:pPr>
              <w:jc w:val="center"/>
              <w:rPr>
                <w:b/>
                <w:sz w:val="28"/>
                <w:szCs w:val="28"/>
              </w:rPr>
            </w:pPr>
          </w:p>
        </w:tc>
      </w:tr>
    </w:tbl>
    <w:p w:rsidR="00FB3504" w:rsidRPr="00FB3504" w:rsidRDefault="00FB3504" w:rsidP="00FB3504">
      <w:pPr>
        <w:rPr>
          <w:sz w:val="24"/>
          <w:szCs w:val="24"/>
        </w:rPr>
      </w:pPr>
    </w:p>
    <w:p w:rsidR="00D45A6F" w:rsidRPr="006C2807" w:rsidRDefault="00D45A6F" w:rsidP="00D45A6F">
      <w:pPr>
        <w:jc w:val="center"/>
        <w:rPr>
          <w:sz w:val="24"/>
          <w:szCs w:val="24"/>
        </w:rPr>
      </w:pPr>
    </w:p>
    <w:sectPr w:rsidR="00D45A6F" w:rsidRPr="006C2807" w:rsidSect="004A79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2BD" w:rsidRDefault="003A62BD" w:rsidP="007A4E75">
      <w:pPr>
        <w:spacing w:after="0" w:line="240" w:lineRule="auto"/>
      </w:pPr>
      <w:r>
        <w:separator/>
      </w:r>
    </w:p>
  </w:endnote>
  <w:endnote w:type="continuationSeparator" w:id="0">
    <w:p w:rsidR="003A62BD" w:rsidRDefault="003A62BD" w:rsidP="007A4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2BD" w:rsidRDefault="003A62BD" w:rsidP="007A4E75">
      <w:pPr>
        <w:spacing w:after="0" w:line="240" w:lineRule="auto"/>
      </w:pPr>
      <w:r>
        <w:separator/>
      </w:r>
    </w:p>
  </w:footnote>
  <w:footnote w:type="continuationSeparator" w:id="0">
    <w:p w:rsidR="003A62BD" w:rsidRDefault="003A62BD" w:rsidP="007A4E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560E"/>
    <w:multiLevelType w:val="hybridMultilevel"/>
    <w:tmpl w:val="8B9ED0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1111FE"/>
    <w:multiLevelType w:val="hybridMultilevel"/>
    <w:tmpl w:val="0414E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0A6A03"/>
    <w:multiLevelType w:val="hybridMultilevel"/>
    <w:tmpl w:val="99BE7B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4A32E5D"/>
    <w:multiLevelType w:val="hybridMultilevel"/>
    <w:tmpl w:val="C61243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CE2C2F"/>
    <w:multiLevelType w:val="hybridMultilevel"/>
    <w:tmpl w:val="933CC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3C6BF8"/>
    <w:multiLevelType w:val="hybridMultilevel"/>
    <w:tmpl w:val="4A38DA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CBE420D"/>
    <w:multiLevelType w:val="hybridMultilevel"/>
    <w:tmpl w:val="15420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821784"/>
    <w:multiLevelType w:val="hybridMultilevel"/>
    <w:tmpl w:val="A7FE5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384575"/>
    <w:multiLevelType w:val="hybridMultilevel"/>
    <w:tmpl w:val="D996DB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44A2E58"/>
    <w:multiLevelType w:val="hybridMultilevel"/>
    <w:tmpl w:val="42AAF996"/>
    <w:lvl w:ilvl="0" w:tplc="0409000B">
      <w:start w:val="1"/>
      <w:numFmt w:val="bullet"/>
      <w:lvlText w:val=""/>
      <w:lvlJc w:val="left"/>
      <w:pPr>
        <w:ind w:left="1487" w:hanging="360"/>
      </w:pPr>
      <w:rPr>
        <w:rFonts w:ascii="Wingdings" w:hAnsi="Wingdings"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10">
    <w:nsid w:val="44234247"/>
    <w:multiLevelType w:val="hybridMultilevel"/>
    <w:tmpl w:val="CD3E3C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17102A"/>
    <w:multiLevelType w:val="hybridMultilevel"/>
    <w:tmpl w:val="A7FE5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F359AD"/>
    <w:multiLevelType w:val="hybridMultilevel"/>
    <w:tmpl w:val="395E46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ED264A"/>
    <w:multiLevelType w:val="hybridMultilevel"/>
    <w:tmpl w:val="19342A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8763EB"/>
    <w:multiLevelType w:val="hybridMultilevel"/>
    <w:tmpl w:val="0AD859A0"/>
    <w:lvl w:ilvl="0" w:tplc="0409000B">
      <w:start w:val="1"/>
      <w:numFmt w:val="bullet"/>
      <w:lvlText w:val=""/>
      <w:lvlJc w:val="left"/>
      <w:pPr>
        <w:ind w:left="1487" w:hanging="360"/>
      </w:pPr>
      <w:rPr>
        <w:rFonts w:ascii="Wingdings" w:hAnsi="Wingdings"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15">
    <w:nsid w:val="66EF39A2"/>
    <w:multiLevelType w:val="hybridMultilevel"/>
    <w:tmpl w:val="60C6E9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97B5C92"/>
    <w:multiLevelType w:val="hybridMultilevel"/>
    <w:tmpl w:val="5314A654"/>
    <w:lvl w:ilvl="0" w:tplc="0409000B">
      <w:start w:val="1"/>
      <w:numFmt w:val="bullet"/>
      <w:lvlText w:val=""/>
      <w:lvlJc w:val="left"/>
      <w:pPr>
        <w:ind w:left="1487" w:hanging="360"/>
      </w:pPr>
      <w:rPr>
        <w:rFonts w:ascii="Wingdings" w:hAnsi="Wingdings"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17">
    <w:nsid w:val="7F6A5A1B"/>
    <w:multiLevelType w:val="hybridMultilevel"/>
    <w:tmpl w:val="AE3CD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14"/>
  </w:num>
  <w:num w:numId="4">
    <w:abstractNumId w:val="16"/>
  </w:num>
  <w:num w:numId="5">
    <w:abstractNumId w:val="5"/>
  </w:num>
  <w:num w:numId="6">
    <w:abstractNumId w:val="7"/>
  </w:num>
  <w:num w:numId="7">
    <w:abstractNumId w:val="4"/>
  </w:num>
  <w:num w:numId="8">
    <w:abstractNumId w:val="2"/>
  </w:num>
  <w:num w:numId="9">
    <w:abstractNumId w:val="3"/>
  </w:num>
  <w:num w:numId="10">
    <w:abstractNumId w:val="0"/>
  </w:num>
  <w:num w:numId="11">
    <w:abstractNumId w:val="13"/>
  </w:num>
  <w:num w:numId="12">
    <w:abstractNumId w:val="10"/>
  </w:num>
  <w:num w:numId="13">
    <w:abstractNumId w:val="1"/>
  </w:num>
  <w:num w:numId="14">
    <w:abstractNumId w:val="17"/>
  </w:num>
  <w:num w:numId="15">
    <w:abstractNumId w:val="8"/>
  </w:num>
  <w:num w:numId="16">
    <w:abstractNumId w:val="12"/>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F92"/>
    <w:rsid w:val="0027491D"/>
    <w:rsid w:val="003A62BD"/>
    <w:rsid w:val="00450F92"/>
    <w:rsid w:val="004A79AF"/>
    <w:rsid w:val="004B4733"/>
    <w:rsid w:val="0065437A"/>
    <w:rsid w:val="006C2807"/>
    <w:rsid w:val="007A4E75"/>
    <w:rsid w:val="008E4930"/>
    <w:rsid w:val="0093393D"/>
    <w:rsid w:val="00942451"/>
    <w:rsid w:val="009C777F"/>
    <w:rsid w:val="00B028E7"/>
    <w:rsid w:val="00B33825"/>
    <w:rsid w:val="00D22963"/>
    <w:rsid w:val="00D45A6F"/>
    <w:rsid w:val="00D84A45"/>
    <w:rsid w:val="00E4051C"/>
    <w:rsid w:val="00E70423"/>
    <w:rsid w:val="00E77698"/>
    <w:rsid w:val="00ED44AB"/>
    <w:rsid w:val="00FB35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F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91D"/>
    <w:pPr>
      <w:ind w:left="720"/>
      <w:contextualSpacing/>
    </w:pPr>
  </w:style>
  <w:style w:type="paragraph" w:styleId="BalloonText">
    <w:name w:val="Balloon Text"/>
    <w:basedOn w:val="Normal"/>
    <w:link w:val="BalloonTextChar"/>
    <w:uiPriority w:val="99"/>
    <w:semiHidden/>
    <w:unhideWhenUsed/>
    <w:rsid w:val="00E7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698"/>
    <w:rPr>
      <w:rFonts w:ascii="Tahoma" w:hAnsi="Tahoma" w:cs="Tahoma"/>
      <w:sz w:val="16"/>
      <w:szCs w:val="16"/>
    </w:rPr>
  </w:style>
  <w:style w:type="table" w:styleId="TableGrid">
    <w:name w:val="Table Grid"/>
    <w:basedOn w:val="TableNormal"/>
    <w:uiPriority w:val="39"/>
    <w:rsid w:val="007A4E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A4E7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A4E75"/>
  </w:style>
  <w:style w:type="paragraph" w:styleId="Footer">
    <w:name w:val="footer"/>
    <w:basedOn w:val="Normal"/>
    <w:link w:val="FooterChar"/>
    <w:uiPriority w:val="99"/>
    <w:semiHidden/>
    <w:unhideWhenUsed/>
    <w:rsid w:val="007A4E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A4E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F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91D"/>
    <w:pPr>
      <w:ind w:left="720"/>
      <w:contextualSpacing/>
    </w:pPr>
  </w:style>
  <w:style w:type="paragraph" w:styleId="BalloonText">
    <w:name w:val="Balloon Text"/>
    <w:basedOn w:val="Normal"/>
    <w:link w:val="BalloonTextChar"/>
    <w:uiPriority w:val="99"/>
    <w:semiHidden/>
    <w:unhideWhenUsed/>
    <w:rsid w:val="00E7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698"/>
    <w:rPr>
      <w:rFonts w:ascii="Tahoma" w:hAnsi="Tahoma" w:cs="Tahoma"/>
      <w:sz w:val="16"/>
      <w:szCs w:val="16"/>
    </w:rPr>
  </w:style>
  <w:style w:type="table" w:styleId="TableGrid">
    <w:name w:val="Table Grid"/>
    <w:basedOn w:val="TableNormal"/>
    <w:uiPriority w:val="39"/>
    <w:rsid w:val="007A4E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A4E7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A4E75"/>
  </w:style>
  <w:style w:type="paragraph" w:styleId="Footer">
    <w:name w:val="footer"/>
    <w:basedOn w:val="Normal"/>
    <w:link w:val="FooterChar"/>
    <w:uiPriority w:val="99"/>
    <w:semiHidden/>
    <w:unhideWhenUsed/>
    <w:rsid w:val="007A4E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A4E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1343</Words>
  <Characters>7659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2021-08-31T02:24:00Z</dcterms:created>
  <dcterms:modified xsi:type="dcterms:W3CDTF">2021-08-31T02:24:00Z</dcterms:modified>
</cp:coreProperties>
</file>