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80" w:rsidRPr="00354C0A" w:rsidRDefault="000C0580" w:rsidP="000C0580">
      <w:pPr>
        <w:rPr>
          <w:b/>
          <w:sz w:val="24"/>
          <w:szCs w:val="24"/>
        </w:rPr>
      </w:pPr>
      <w:bookmarkStart w:id="0" w:name="_GoBack"/>
      <w:bookmarkEnd w:id="0"/>
      <w:r w:rsidRPr="00354C0A">
        <w:rPr>
          <w:b/>
          <w:sz w:val="24"/>
          <w:szCs w:val="24"/>
        </w:rPr>
        <w:t>WEEK 7</w:t>
      </w:r>
      <w:r w:rsidRPr="00354C0A">
        <w:rPr>
          <w:b/>
          <w:sz w:val="24"/>
          <w:szCs w:val="24"/>
        </w:rPr>
        <w:tab/>
      </w:r>
      <w:r w:rsidRPr="00354C0A">
        <w:rPr>
          <w:b/>
          <w:sz w:val="24"/>
          <w:szCs w:val="24"/>
        </w:rPr>
        <w:tab/>
      </w:r>
      <w:r w:rsidRPr="00354C0A">
        <w:rPr>
          <w:b/>
          <w:sz w:val="24"/>
          <w:szCs w:val="24"/>
        </w:rPr>
        <w:tab/>
      </w:r>
      <w:r w:rsidRPr="00354C0A">
        <w:rPr>
          <w:b/>
          <w:sz w:val="24"/>
          <w:szCs w:val="24"/>
        </w:rPr>
        <w:tab/>
        <w:t>YEAR 11 APPLIED TECHNOLOGY</w:t>
      </w:r>
    </w:p>
    <w:p w:rsidR="000C0580" w:rsidRPr="00354C0A" w:rsidRDefault="000C0580" w:rsidP="000C0580">
      <w:pPr>
        <w:rPr>
          <w:b/>
          <w:sz w:val="24"/>
          <w:szCs w:val="24"/>
        </w:rPr>
      </w:pPr>
      <w:r w:rsidRPr="00354C0A">
        <w:rPr>
          <w:b/>
          <w:sz w:val="24"/>
          <w:szCs w:val="24"/>
        </w:rPr>
        <w:t>STRAND: BASIC HOME IMPROVEMENT</w:t>
      </w:r>
    </w:p>
    <w:p w:rsidR="000C0580" w:rsidRPr="00354C0A" w:rsidRDefault="000C0580" w:rsidP="000C0580">
      <w:pPr>
        <w:rPr>
          <w:b/>
          <w:sz w:val="24"/>
          <w:szCs w:val="24"/>
        </w:rPr>
      </w:pPr>
      <w:r w:rsidRPr="00354C0A">
        <w:rPr>
          <w:b/>
          <w:sz w:val="24"/>
          <w:szCs w:val="24"/>
        </w:rPr>
        <w:t xml:space="preserve">LESSON 59: </w:t>
      </w:r>
      <w:r w:rsidR="00E24A9E" w:rsidRPr="00354C0A">
        <w:rPr>
          <w:b/>
          <w:sz w:val="24"/>
          <w:szCs w:val="24"/>
        </w:rPr>
        <w:t>PLUMBING</w:t>
      </w:r>
    </w:p>
    <w:p w:rsidR="000C0580" w:rsidRPr="00354C0A" w:rsidRDefault="000C0580" w:rsidP="000C0580">
      <w:pPr>
        <w:rPr>
          <w:b/>
          <w:sz w:val="24"/>
          <w:szCs w:val="24"/>
        </w:rPr>
      </w:pPr>
      <w:r w:rsidRPr="00354C0A">
        <w:rPr>
          <w:b/>
          <w:sz w:val="24"/>
          <w:szCs w:val="24"/>
        </w:rPr>
        <w:t xml:space="preserve">LEARNING OUTCOME: </w:t>
      </w:r>
      <w:r w:rsidR="005E475E">
        <w:rPr>
          <w:b/>
          <w:sz w:val="24"/>
          <w:szCs w:val="24"/>
        </w:rPr>
        <w:t>DEFINE PLUMBING</w:t>
      </w:r>
    </w:p>
    <w:p w:rsidR="00E24A9E" w:rsidRPr="00354C0A" w:rsidRDefault="00E24A9E" w:rsidP="00E24A9E">
      <w:pPr>
        <w:pStyle w:val="ListParagraph"/>
        <w:numPr>
          <w:ilvl w:val="0"/>
          <w:numId w:val="3"/>
        </w:numPr>
        <w:rPr>
          <w:b/>
          <w:sz w:val="24"/>
          <w:szCs w:val="24"/>
        </w:rPr>
      </w:pPr>
      <w:r w:rsidRPr="00354C0A">
        <w:rPr>
          <w:sz w:val="24"/>
          <w:szCs w:val="24"/>
        </w:rPr>
        <w:t>A Plumber is someone who installs or repairs piping systems, plumbing fixtures and equipment such as water heaters.</w:t>
      </w:r>
    </w:p>
    <w:p w:rsidR="00E24A9E" w:rsidRPr="00354C0A" w:rsidRDefault="00E24A9E" w:rsidP="00E24A9E">
      <w:pPr>
        <w:pStyle w:val="ListParagraph"/>
        <w:ind w:left="1440"/>
        <w:rPr>
          <w:b/>
          <w:sz w:val="24"/>
          <w:szCs w:val="24"/>
        </w:rPr>
      </w:pPr>
    </w:p>
    <w:p w:rsidR="00E24A9E" w:rsidRPr="00354C0A" w:rsidRDefault="00E24A9E" w:rsidP="00E24A9E">
      <w:pPr>
        <w:pStyle w:val="ListParagraph"/>
        <w:numPr>
          <w:ilvl w:val="0"/>
          <w:numId w:val="3"/>
        </w:numPr>
        <w:rPr>
          <w:b/>
          <w:sz w:val="24"/>
          <w:szCs w:val="24"/>
        </w:rPr>
      </w:pPr>
      <w:r w:rsidRPr="00354C0A">
        <w:rPr>
          <w:sz w:val="24"/>
          <w:szCs w:val="24"/>
        </w:rPr>
        <w:t xml:space="preserve"> Plumbing is the skilled trade of working with pipes, tubing and plumbing for drinking water systems and the drainage of waste.</w:t>
      </w:r>
    </w:p>
    <w:p w:rsidR="00E24A9E" w:rsidRPr="00354C0A" w:rsidRDefault="00E24A9E" w:rsidP="00E24A9E">
      <w:pPr>
        <w:pStyle w:val="ListParagraph"/>
        <w:ind w:left="1440"/>
        <w:rPr>
          <w:b/>
          <w:sz w:val="24"/>
          <w:szCs w:val="24"/>
        </w:rPr>
      </w:pPr>
    </w:p>
    <w:p w:rsidR="00E24A9E" w:rsidRPr="00354C0A" w:rsidRDefault="00E24A9E" w:rsidP="00E24A9E">
      <w:pPr>
        <w:pStyle w:val="ListParagraph"/>
        <w:numPr>
          <w:ilvl w:val="0"/>
          <w:numId w:val="3"/>
        </w:numPr>
        <w:rPr>
          <w:b/>
          <w:sz w:val="24"/>
          <w:szCs w:val="24"/>
        </w:rPr>
      </w:pPr>
      <w:r w:rsidRPr="00354C0A">
        <w:rPr>
          <w:sz w:val="24"/>
          <w:szCs w:val="24"/>
        </w:rPr>
        <w:t xml:space="preserve"> Plumbing also refers to a system of pipes and fixtures installed in a building for the distribution of potable water and the removal of waterborne wastes.</w:t>
      </w:r>
    </w:p>
    <w:p w:rsidR="00E24A9E" w:rsidRPr="00354C0A" w:rsidRDefault="00E24A9E" w:rsidP="00E24A9E">
      <w:pPr>
        <w:pStyle w:val="ListParagraph"/>
        <w:ind w:left="1440"/>
        <w:rPr>
          <w:b/>
          <w:sz w:val="24"/>
          <w:szCs w:val="24"/>
        </w:rPr>
      </w:pPr>
    </w:p>
    <w:p w:rsidR="00E24A9E" w:rsidRPr="00354C0A" w:rsidRDefault="00E24A9E" w:rsidP="00E24A9E">
      <w:pPr>
        <w:pStyle w:val="ListParagraph"/>
        <w:numPr>
          <w:ilvl w:val="0"/>
          <w:numId w:val="3"/>
        </w:numPr>
        <w:rPr>
          <w:b/>
          <w:sz w:val="24"/>
          <w:szCs w:val="24"/>
        </w:rPr>
      </w:pPr>
      <w:r w:rsidRPr="00354C0A">
        <w:rPr>
          <w:sz w:val="24"/>
          <w:szCs w:val="24"/>
        </w:rPr>
        <w:t xml:space="preserve"> Plumbing is usually distinguished from water and sewage system, in that a plumbing system serves one building, while water and sewage systems serve a group of buildings or a city.</w:t>
      </w:r>
    </w:p>
    <w:p w:rsidR="00E24A9E" w:rsidRPr="00354C0A" w:rsidRDefault="00E24A9E" w:rsidP="00E24A9E">
      <w:pPr>
        <w:pStyle w:val="ListParagraph"/>
        <w:rPr>
          <w:b/>
          <w:sz w:val="24"/>
          <w:szCs w:val="24"/>
        </w:rPr>
      </w:pPr>
    </w:p>
    <w:p w:rsidR="00E24A9E" w:rsidRPr="00354C0A" w:rsidRDefault="00354C0A" w:rsidP="00E24A9E">
      <w:pPr>
        <w:pStyle w:val="ListParagraph"/>
        <w:numPr>
          <w:ilvl w:val="0"/>
          <w:numId w:val="3"/>
        </w:numPr>
        <w:autoSpaceDE w:val="0"/>
        <w:autoSpaceDN w:val="0"/>
        <w:adjustRightInd w:val="0"/>
        <w:spacing w:line="240" w:lineRule="auto"/>
        <w:rPr>
          <w:rFonts w:eastAsia="Calibri" w:cstheme="minorHAnsi"/>
          <w:color w:val="000000"/>
          <w:sz w:val="24"/>
          <w:szCs w:val="24"/>
          <w:lang w:val="en-AU"/>
        </w:rPr>
      </w:pPr>
      <w:r w:rsidRPr="00354C0A">
        <w:rPr>
          <w:rFonts w:eastAsia="Calibri" w:cstheme="minorHAnsi"/>
          <w:color w:val="000000"/>
          <w:sz w:val="24"/>
          <w:szCs w:val="24"/>
          <w:lang w:val="en-AU"/>
        </w:rPr>
        <w:t>The schematic drawing shows the method of connection from the water main to a house</w:t>
      </w:r>
    </w:p>
    <w:p w:rsidR="00354C0A" w:rsidRDefault="00354C0A" w:rsidP="005E475E">
      <w:pPr>
        <w:jc w:val="center"/>
      </w:pPr>
      <w:r>
        <w:rPr>
          <w:noProof/>
        </w:rPr>
        <w:drawing>
          <wp:inline distT="0" distB="0" distL="0" distR="0">
            <wp:extent cx="5491099" cy="24938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9492" t="30249" r="60188" b="40422"/>
                    <a:stretch>
                      <a:fillRect/>
                    </a:stretch>
                  </pic:blipFill>
                  <pic:spPr bwMode="auto">
                    <a:xfrm>
                      <a:off x="0" y="0"/>
                      <a:ext cx="5491099" cy="2493818"/>
                    </a:xfrm>
                    <a:prstGeom prst="rect">
                      <a:avLst/>
                    </a:prstGeom>
                    <a:noFill/>
                    <a:ln w="9525">
                      <a:noFill/>
                      <a:miter lim="800000"/>
                      <a:headEnd/>
                      <a:tailEnd/>
                    </a:ln>
                  </pic:spPr>
                </pic:pic>
              </a:graphicData>
            </a:graphic>
          </wp:inline>
        </w:drawing>
      </w:r>
    </w:p>
    <w:p w:rsidR="005E475E" w:rsidRPr="00F24AD9" w:rsidRDefault="005E475E" w:rsidP="005E475E">
      <w:pPr>
        <w:rPr>
          <w:sz w:val="24"/>
          <w:szCs w:val="24"/>
        </w:rPr>
      </w:pPr>
      <w:r w:rsidRPr="00F24AD9">
        <w:rPr>
          <w:sz w:val="24"/>
          <w:szCs w:val="24"/>
        </w:rPr>
        <w:t xml:space="preserve">The major categories of plumbing systems or subsystems are: </w:t>
      </w:r>
    </w:p>
    <w:p w:rsidR="005E475E" w:rsidRPr="00F24AD9" w:rsidRDefault="005E475E" w:rsidP="005E475E">
      <w:pPr>
        <w:pStyle w:val="ListParagraph"/>
        <w:numPr>
          <w:ilvl w:val="0"/>
          <w:numId w:val="4"/>
        </w:numPr>
        <w:rPr>
          <w:sz w:val="24"/>
          <w:szCs w:val="24"/>
        </w:rPr>
      </w:pPr>
      <w:r w:rsidRPr="00F24AD9">
        <w:rPr>
          <w:sz w:val="24"/>
          <w:szCs w:val="24"/>
        </w:rPr>
        <w:t>Portable Cold and Hot Water</w:t>
      </w:r>
    </w:p>
    <w:p w:rsidR="005E475E" w:rsidRPr="00F24AD9" w:rsidRDefault="005E475E" w:rsidP="005E475E">
      <w:pPr>
        <w:pStyle w:val="ListParagraph"/>
        <w:numPr>
          <w:ilvl w:val="0"/>
          <w:numId w:val="4"/>
        </w:numPr>
        <w:rPr>
          <w:sz w:val="24"/>
          <w:szCs w:val="24"/>
        </w:rPr>
      </w:pPr>
      <w:r w:rsidRPr="00F24AD9">
        <w:rPr>
          <w:sz w:val="24"/>
          <w:szCs w:val="24"/>
        </w:rPr>
        <w:t>Supply  Traps, Drains and Vents</w:t>
      </w:r>
    </w:p>
    <w:p w:rsidR="005E475E" w:rsidRPr="00F24AD9" w:rsidRDefault="005E475E" w:rsidP="005E475E">
      <w:pPr>
        <w:pStyle w:val="ListParagraph"/>
        <w:numPr>
          <w:ilvl w:val="0"/>
          <w:numId w:val="4"/>
        </w:numPr>
        <w:rPr>
          <w:sz w:val="24"/>
          <w:szCs w:val="24"/>
        </w:rPr>
      </w:pPr>
      <w:r w:rsidRPr="00F24AD9">
        <w:rPr>
          <w:sz w:val="24"/>
          <w:szCs w:val="24"/>
        </w:rPr>
        <w:t>Septic System</w:t>
      </w:r>
    </w:p>
    <w:p w:rsidR="005E475E" w:rsidRPr="00F24AD9" w:rsidRDefault="005E475E" w:rsidP="005E475E">
      <w:pPr>
        <w:pStyle w:val="ListParagraph"/>
        <w:numPr>
          <w:ilvl w:val="0"/>
          <w:numId w:val="4"/>
        </w:numPr>
        <w:rPr>
          <w:sz w:val="24"/>
          <w:szCs w:val="24"/>
        </w:rPr>
      </w:pPr>
      <w:r w:rsidRPr="00F24AD9">
        <w:rPr>
          <w:sz w:val="24"/>
          <w:szCs w:val="24"/>
        </w:rPr>
        <w:t>Rain Water and Surface Water Drainage</w:t>
      </w:r>
    </w:p>
    <w:p w:rsidR="005E475E" w:rsidRPr="00F24AD9" w:rsidRDefault="005E475E" w:rsidP="005E475E">
      <w:pPr>
        <w:pStyle w:val="ListParagraph"/>
        <w:numPr>
          <w:ilvl w:val="0"/>
          <w:numId w:val="4"/>
        </w:numPr>
        <w:rPr>
          <w:sz w:val="24"/>
          <w:szCs w:val="24"/>
        </w:rPr>
      </w:pPr>
      <w:r w:rsidRPr="00F24AD9">
        <w:rPr>
          <w:sz w:val="24"/>
          <w:szCs w:val="24"/>
        </w:rPr>
        <w:t>Fuel/Gas Piping</w:t>
      </w:r>
    </w:p>
    <w:p w:rsidR="005E475E" w:rsidRPr="00F24AD9" w:rsidRDefault="005E475E" w:rsidP="005E475E">
      <w:pPr>
        <w:rPr>
          <w:b/>
          <w:sz w:val="24"/>
          <w:szCs w:val="24"/>
        </w:rPr>
      </w:pPr>
      <w:r w:rsidRPr="00F24AD9">
        <w:rPr>
          <w:b/>
          <w:sz w:val="24"/>
          <w:szCs w:val="24"/>
        </w:rPr>
        <w:lastRenderedPageBreak/>
        <w:t xml:space="preserve">LESSON 60: </w:t>
      </w:r>
      <w:r w:rsidR="008511C4" w:rsidRPr="00F24AD9">
        <w:rPr>
          <w:b/>
          <w:sz w:val="24"/>
          <w:szCs w:val="24"/>
        </w:rPr>
        <w:t xml:space="preserve">DIRECT WATER </w:t>
      </w:r>
      <w:r w:rsidR="0061173F">
        <w:rPr>
          <w:b/>
          <w:sz w:val="24"/>
          <w:szCs w:val="24"/>
        </w:rPr>
        <w:t xml:space="preserve">SUPPLY </w:t>
      </w:r>
      <w:r w:rsidR="008511C4" w:rsidRPr="00F24AD9">
        <w:rPr>
          <w:b/>
          <w:sz w:val="24"/>
          <w:szCs w:val="24"/>
        </w:rPr>
        <w:t>SYSTEM</w:t>
      </w:r>
    </w:p>
    <w:p w:rsidR="005E475E" w:rsidRPr="00F24AD9" w:rsidRDefault="005E475E" w:rsidP="005E475E">
      <w:pPr>
        <w:rPr>
          <w:b/>
          <w:sz w:val="24"/>
          <w:szCs w:val="24"/>
        </w:rPr>
      </w:pPr>
      <w:r w:rsidRPr="00F24AD9">
        <w:rPr>
          <w:b/>
          <w:sz w:val="24"/>
          <w:szCs w:val="24"/>
        </w:rPr>
        <w:t xml:space="preserve">LEARNING OUTCOME: </w:t>
      </w:r>
      <w:r w:rsidR="008511C4" w:rsidRPr="00F24AD9">
        <w:rPr>
          <w:b/>
          <w:sz w:val="24"/>
          <w:szCs w:val="24"/>
        </w:rPr>
        <w:t>IDENTIFY DIRECT WATER</w:t>
      </w:r>
      <w:r w:rsidR="0061173F">
        <w:rPr>
          <w:b/>
          <w:sz w:val="24"/>
          <w:szCs w:val="24"/>
        </w:rPr>
        <w:t xml:space="preserve"> </w:t>
      </w:r>
      <w:proofErr w:type="gramStart"/>
      <w:r w:rsidR="0061173F">
        <w:rPr>
          <w:b/>
          <w:sz w:val="24"/>
          <w:szCs w:val="24"/>
        </w:rPr>
        <w:t xml:space="preserve">SUPPLY </w:t>
      </w:r>
      <w:r w:rsidR="008511C4" w:rsidRPr="00F24AD9">
        <w:rPr>
          <w:b/>
          <w:sz w:val="24"/>
          <w:szCs w:val="24"/>
        </w:rPr>
        <w:t xml:space="preserve"> SYSTEM</w:t>
      </w:r>
      <w:proofErr w:type="gramEnd"/>
      <w:r w:rsidR="008511C4" w:rsidRPr="00F24AD9">
        <w:rPr>
          <w:b/>
          <w:sz w:val="24"/>
          <w:szCs w:val="24"/>
        </w:rPr>
        <w:t xml:space="preserve"> WITH ITS ADVANTAGES &amp; DISADVANTAGES</w:t>
      </w:r>
    </w:p>
    <w:p w:rsidR="00040388" w:rsidRPr="00F24AD9" w:rsidRDefault="008511C4" w:rsidP="00040388">
      <w:pPr>
        <w:pStyle w:val="ListParagraph"/>
        <w:numPr>
          <w:ilvl w:val="0"/>
          <w:numId w:val="6"/>
        </w:numPr>
        <w:rPr>
          <w:sz w:val="24"/>
          <w:szCs w:val="24"/>
        </w:rPr>
      </w:pPr>
      <w:r w:rsidRPr="00F24AD9">
        <w:rPr>
          <w:sz w:val="24"/>
          <w:szCs w:val="24"/>
        </w:rPr>
        <w:t>A direct water supply system is one where large high reservoirs provide a good mains supply and pressure.</w:t>
      </w:r>
    </w:p>
    <w:p w:rsidR="00040388" w:rsidRPr="00F24AD9" w:rsidRDefault="00040388" w:rsidP="00040388">
      <w:pPr>
        <w:pStyle w:val="ListParagraph"/>
        <w:ind w:left="1440"/>
        <w:rPr>
          <w:sz w:val="24"/>
          <w:szCs w:val="24"/>
        </w:rPr>
      </w:pPr>
    </w:p>
    <w:p w:rsidR="00040388" w:rsidRPr="00F24AD9" w:rsidRDefault="008511C4" w:rsidP="00040388">
      <w:pPr>
        <w:pStyle w:val="ListParagraph"/>
        <w:numPr>
          <w:ilvl w:val="0"/>
          <w:numId w:val="6"/>
        </w:numPr>
        <w:rPr>
          <w:sz w:val="24"/>
          <w:szCs w:val="24"/>
        </w:rPr>
      </w:pPr>
      <w:r w:rsidRPr="00F24AD9">
        <w:rPr>
          <w:sz w:val="24"/>
          <w:szCs w:val="24"/>
        </w:rPr>
        <w:t xml:space="preserve"> In this system the whole of the water to the sanitary fittings is provided directly from the main supply. </w:t>
      </w:r>
    </w:p>
    <w:p w:rsidR="00040388" w:rsidRPr="00F24AD9" w:rsidRDefault="00040388" w:rsidP="00040388">
      <w:pPr>
        <w:pStyle w:val="ListParagraph"/>
        <w:ind w:left="1440"/>
        <w:rPr>
          <w:sz w:val="24"/>
          <w:szCs w:val="24"/>
        </w:rPr>
      </w:pPr>
    </w:p>
    <w:p w:rsidR="00040388" w:rsidRPr="00F24AD9" w:rsidRDefault="008511C4" w:rsidP="00040388">
      <w:pPr>
        <w:pStyle w:val="ListParagraph"/>
        <w:numPr>
          <w:ilvl w:val="0"/>
          <w:numId w:val="6"/>
        </w:numPr>
        <w:rPr>
          <w:sz w:val="24"/>
          <w:szCs w:val="24"/>
        </w:rPr>
      </w:pPr>
      <w:r w:rsidRPr="00F24AD9">
        <w:rPr>
          <w:sz w:val="24"/>
          <w:szCs w:val="24"/>
        </w:rPr>
        <w:t>The schematic drawing shows the method of installing the direct water system to a small house.</w:t>
      </w:r>
    </w:p>
    <w:p w:rsidR="00040388" w:rsidRPr="00F24AD9" w:rsidRDefault="00040388" w:rsidP="00040388">
      <w:pPr>
        <w:jc w:val="center"/>
        <w:rPr>
          <w:sz w:val="24"/>
          <w:szCs w:val="24"/>
        </w:rPr>
      </w:pPr>
      <w:r w:rsidRPr="00F24AD9">
        <w:rPr>
          <w:noProof/>
          <w:sz w:val="24"/>
          <w:szCs w:val="24"/>
        </w:rPr>
        <w:drawing>
          <wp:inline distT="0" distB="0" distL="0" distR="0">
            <wp:extent cx="4042311" cy="314702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41065" t="21708" r="24496" b="30569"/>
                    <a:stretch>
                      <a:fillRect/>
                    </a:stretch>
                  </pic:blipFill>
                  <pic:spPr bwMode="auto">
                    <a:xfrm>
                      <a:off x="0" y="0"/>
                      <a:ext cx="4045369" cy="3149408"/>
                    </a:xfrm>
                    <a:prstGeom prst="rect">
                      <a:avLst/>
                    </a:prstGeom>
                    <a:noFill/>
                    <a:ln w="9525">
                      <a:noFill/>
                      <a:miter lim="800000"/>
                      <a:headEnd/>
                      <a:tailEnd/>
                    </a:ln>
                  </pic:spPr>
                </pic:pic>
              </a:graphicData>
            </a:graphic>
          </wp:inline>
        </w:drawing>
      </w:r>
    </w:p>
    <w:p w:rsidR="00F24AD9" w:rsidRPr="00F24AD9" w:rsidRDefault="00F24AD9" w:rsidP="00040388">
      <w:pPr>
        <w:pStyle w:val="ListParagraph"/>
        <w:numPr>
          <w:ilvl w:val="0"/>
          <w:numId w:val="7"/>
        </w:numPr>
        <w:rPr>
          <w:sz w:val="24"/>
          <w:szCs w:val="24"/>
        </w:rPr>
      </w:pPr>
      <w:r w:rsidRPr="00F24AD9">
        <w:rPr>
          <w:sz w:val="24"/>
          <w:szCs w:val="24"/>
        </w:rPr>
        <w:t>ADVATANGES OF DIRECT WATER SYSTEM</w:t>
      </w:r>
    </w:p>
    <w:p w:rsidR="00F24AD9" w:rsidRPr="00F24AD9" w:rsidRDefault="00F24AD9" w:rsidP="00F24AD9">
      <w:pPr>
        <w:pStyle w:val="ListParagraph"/>
        <w:numPr>
          <w:ilvl w:val="0"/>
          <w:numId w:val="8"/>
        </w:numPr>
        <w:rPr>
          <w:sz w:val="24"/>
          <w:szCs w:val="24"/>
        </w:rPr>
      </w:pPr>
      <w:r w:rsidRPr="00F24AD9">
        <w:rPr>
          <w:sz w:val="24"/>
          <w:szCs w:val="24"/>
        </w:rPr>
        <w:t>In a direct system all the cold water taps and WC cistern are fed off the rising main.</w:t>
      </w:r>
    </w:p>
    <w:p w:rsidR="00F24AD9" w:rsidRPr="00F24AD9" w:rsidRDefault="00F24AD9" w:rsidP="00F24AD9">
      <w:pPr>
        <w:pStyle w:val="ListParagraph"/>
        <w:ind w:left="1440"/>
        <w:rPr>
          <w:sz w:val="24"/>
          <w:szCs w:val="24"/>
        </w:rPr>
      </w:pPr>
    </w:p>
    <w:p w:rsidR="00F24AD9" w:rsidRPr="00F24AD9" w:rsidRDefault="00F24AD9" w:rsidP="00F24AD9">
      <w:pPr>
        <w:pStyle w:val="ListParagraph"/>
        <w:numPr>
          <w:ilvl w:val="0"/>
          <w:numId w:val="8"/>
        </w:numPr>
        <w:rPr>
          <w:sz w:val="24"/>
          <w:szCs w:val="24"/>
        </w:rPr>
      </w:pPr>
      <w:r w:rsidRPr="00F24AD9">
        <w:rPr>
          <w:sz w:val="24"/>
          <w:szCs w:val="24"/>
        </w:rPr>
        <w:t xml:space="preserve"> Suitable drinking water is available from every cold tap and there is sufficient water pressure especially for electric showers.  </w:t>
      </w:r>
    </w:p>
    <w:p w:rsidR="00F24AD9" w:rsidRPr="00F24AD9" w:rsidRDefault="00F24AD9" w:rsidP="00F24AD9">
      <w:pPr>
        <w:pStyle w:val="ListParagraph"/>
        <w:ind w:left="1440"/>
        <w:rPr>
          <w:sz w:val="24"/>
          <w:szCs w:val="24"/>
        </w:rPr>
      </w:pPr>
    </w:p>
    <w:p w:rsidR="00F24AD9" w:rsidRDefault="00F24AD9" w:rsidP="00F24AD9">
      <w:pPr>
        <w:pStyle w:val="ListParagraph"/>
        <w:numPr>
          <w:ilvl w:val="0"/>
          <w:numId w:val="8"/>
        </w:numPr>
        <w:rPr>
          <w:sz w:val="24"/>
          <w:szCs w:val="24"/>
        </w:rPr>
      </w:pPr>
      <w:r w:rsidRPr="00F24AD9">
        <w:rPr>
          <w:sz w:val="24"/>
          <w:szCs w:val="24"/>
        </w:rPr>
        <w:t>There is a substantial savings in pipe work especially in multistory buildings. This is due to the rising main supplying water to all fittings and cold water distribution pipes being omitted from the cistern.</w:t>
      </w:r>
    </w:p>
    <w:p w:rsidR="00F24AD9" w:rsidRPr="00F24AD9" w:rsidRDefault="00F24AD9" w:rsidP="00F24AD9">
      <w:pPr>
        <w:pStyle w:val="ListParagraph"/>
        <w:rPr>
          <w:sz w:val="24"/>
          <w:szCs w:val="24"/>
        </w:rPr>
      </w:pPr>
    </w:p>
    <w:p w:rsidR="00F24AD9" w:rsidRPr="00F24AD9" w:rsidRDefault="00F24AD9" w:rsidP="00F24AD9">
      <w:pPr>
        <w:pStyle w:val="ListParagraph"/>
        <w:ind w:left="1440"/>
        <w:rPr>
          <w:sz w:val="24"/>
          <w:szCs w:val="24"/>
        </w:rPr>
      </w:pPr>
    </w:p>
    <w:p w:rsidR="00F24AD9" w:rsidRDefault="00F24AD9" w:rsidP="00F24AD9">
      <w:pPr>
        <w:pStyle w:val="ListParagraph"/>
        <w:numPr>
          <w:ilvl w:val="0"/>
          <w:numId w:val="7"/>
        </w:numPr>
        <w:rPr>
          <w:sz w:val="24"/>
          <w:szCs w:val="24"/>
        </w:rPr>
      </w:pPr>
      <w:r>
        <w:rPr>
          <w:sz w:val="24"/>
          <w:szCs w:val="24"/>
        </w:rPr>
        <w:lastRenderedPageBreak/>
        <w:t>DISADVANTAGES OF DIRECT WATER SYSTEM</w:t>
      </w:r>
    </w:p>
    <w:p w:rsidR="00F24AD9" w:rsidRDefault="00F24AD9" w:rsidP="00F24AD9">
      <w:pPr>
        <w:pStyle w:val="ListParagraph"/>
        <w:numPr>
          <w:ilvl w:val="0"/>
          <w:numId w:val="9"/>
        </w:numPr>
        <w:rPr>
          <w:sz w:val="24"/>
          <w:szCs w:val="24"/>
        </w:rPr>
      </w:pPr>
      <w:r w:rsidRPr="00F24AD9">
        <w:rPr>
          <w:sz w:val="24"/>
          <w:szCs w:val="24"/>
        </w:rPr>
        <w:t>The main disadvantage is a greater risk of contaminated water getting into the water main through back</w:t>
      </w:r>
      <w:r>
        <w:t xml:space="preserve"> </w:t>
      </w:r>
      <w:r w:rsidRPr="00F24AD9">
        <w:rPr>
          <w:sz w:val="24"/>
          <w:szCs w:val="24"/>
        </w:rPr>
        <w:t xml:space="preserve">siphoning. </w:t>
      </w:r>
    </w:p>
    <w:p w:rsidR="00F24AD9" w:rsidRDefault="00F24AD9" w:rsidP="00F24AD9">
      <w:pPr>
        <w:pStyle w:val="ListParagraph"/>
        <w:ind w:left="1440"/>
        <w:rPr>
          <w:sz w:val="24"/>
          <w:szCs w:val="24"/>
        </w:rPr>
      </w:pPr>
    </w:p>
    <w:p w:rsidR="00F24AD9" w:rsidRDefault="00F24AD9" w:rsidP="00F24AD9">
      <w:pPr>
        <w:pStyle w:val="ListParagraph"/>
        <w:numPr>
          <w:ilvl w:val="0"/>
          <w:numId w:val="9"/>
        </w:numPr>
        <w:rPr>
          <w:sz w:val="24"/>
          <w:szCs w:val="24"/>
        </w:rPr>
      </w:pPr>
      <w:r w:rsidRPr="00F24AD9">
        <w:rPr>
          <w:sz w:val="24"/>
          <w:szCs w:val="24"/>
        </w:rPr>
        <w:t xml:space="preserve"> There is a tendency to have more trouble with water hammer due to more points being connected direct to the</w:t>
      </w:r>
      <w:r>
        <w:t xml:space="preserve"> </w:t>
      </w:r>
      <w:r w:rsidRPr="00F24AD9">
        <w:rPr>
          <w:sz w:val="24"/>
          <w:szCs w:val="24"/>
        </w:rPr>
        <w:t xml:space="preserve">main.  </w:t>
      </w:r>
    </w:p>
    <w:p w:rsidR="00F24AD9" w:rsidRDefault="00F24AD9" w:rsidP="00F24AD9">
      <w:pPr>
        <w:pStyle w:val="ListParagraph"/>
        <w:ind w:left="1440"/>
        <w:rPr>
          <w:sz w:val="24"/>
          <w:szCs w:val="24"/>
        </w:rPr>
      </w:pPr>
    </w:p>
    <w:p w:rsidR="00F24AD9" w:rsidRPr="00F24AD9" w:rsidRDefault="00F24AD9" w:rsidP="00F24AD9">
      <w:pPr>
        <w:pStyle w:val="ListParagraph"/>
        <w:numPr>
          <w:ilvl w:val="0"/>
          <w:numId w:val="9"/>
        </w:numPr>
        <w:rPr>
          <w:sz w:val="24"/>
          <w:szCs w:val="24"/>
        </w:rPr>
      </w:pPr>
      <w:r w:rsidRPr="00F24AD9">
        <w:rPr>
          <w:sz w:val="24"/>
          <w:szCs w:val="24"/>
        </w:rPr>
        <w:t>During peak periods there is a tendency for the lowering of supply and with building on higher grounds, a possible temporary loss of supply.</w:t>
      </w:r>
    </w:p>
    <w:p w:rsidR="00040388" w:rsidRPr="00040388" w:rsidRDefault="00040388" w:rsidP="00040388">
      <w:pPr>
        <w:pStyle w:val="ListParagraph"/>
        <w:rPr>
          <w:sz w:val="24"/>
          <w:szCs w:val="24"/>
        </w:rPr>
      </w:pPr>
    </w:p>
    <w:p w:rsidR="00F24AD9" w:rsidRPr="00F24AD9" w:rsidRDefault="00F24AD9" w:rsidP="00F24AD9">
      <w:pPr>
        <w:rPr>
          <w:b/>
          <w:sz w:val="24"/>
          <w:szCs w:val="24"/>
        </w:rPr>
      </w:pPr>
      <w:r w:rsidRPr="00F24AD9">
        <w:rPr>
          <w:b/>
          <w:sz w:val="24"/>
          <w:szCs w:val="24"/>
        </w:rPr>
        <w:t xml:space="preserve">LESSON </w:t>
      </w:r>
      <w:r>
        <w:rPr>
          <w:b/>
          <w:sz w:val="24"/>
          <w:szCs w:val="24"/>
        </w:rPr>
        <w:t>61</w:t>
      </w:r>
      <w:r w:rsidRPr="00F24AD9">
        <w:rPr>
          <w:b/>
          <w:sz w:val="24"/>
          <w:szCs w:val="24"/>
        </w:rPr>
        <w:t xml:space="preserve">: </w:t>
      </w:r>
      <w:r>
        <w:rPr>
          <w:b/>
          <w:sz w:val="24"/>
          <w:szCs w:val="24"/>
        </w:rPr>
        <w:t>IN</w:t>
      </w:r>
      <w:r w:rsidRPr="00F24AD9">
        <w:rPr>
          <w:b/>
          <w:sz w:val="24"/>
          <w:szCs w:val="24"/>
        </w:rPr>
        <w:t xml:space="preserve">DIRECT WATER </w:t>
      </w:r>
      <w:r w:rsidR="0061173F">
        <w:rPr>
          <w:b/>
          <w:sz w:val="24"/>
          <w:szCs w:val="24"/>
        </w:rPr>
        <w:t xml:space="preserve">SUPPLY </w:t>
      </w:r>
      <w:r w:rsidRPr="00F24AD9">
        <w:rPr>
          <w:b/>
          <w:sz w:val="24"/>
          <w:szCs w:val="24"/>
        </w:rPr>
        <w:t>SYSTEM</w:t>
      </w:r>
    </w:p>
    <w:p w:rsidR="00F24AD9" w:rsidRDefault="00F24AD9" w:rsidP="00F24AD9">
      <w:pPr>
        <w:rPr>
          <w:b/>
          <w:sz w:val="24"/>
          <w:szCs w:val="24"/>
        </w:rPr>
      </w:pPr>
      <w:r w:rsidRPr="00F24AD9">
        <w:rPr>
          <w:b/>
          <w:sz w:val="24"/>
          <w:szCs w:val="24"/>
        </w:rPr>
        <w:t xml:space="preserve">LEARNING OUTCOME: IDENTIFY </w:t>
      </w:r>
      <w:r>
        <w:rPr>
          <w:b/>
          <w:sz w:val="24"/>
          <w:szCs w:val="24"/>
        </w:rPr>
        <w:t>IN</w:t>
      </w:r>
      <w:r w:rsidRPr="00F24AD9">
        <w:rPr>
          <w:b/>
          <w:sz w:val="24"/>
          <w:szCs w:val="24"/>
        </w:rPr>
        <w:t xml:space="preserve">DIRECT WATER </w:t>
      </w:r>
      <w:r w:rsidR="0061173F">
        <w:rPr>
          <w:b/>
          <w:sz w:val="24"/>
          <w:szCs w:val="24"/>
        </w:rPr>
        <w:t xml:space="preserve">SUPPLY </w:t>
      </w:r>
      <w:r w:rsidRPr="00F24AD9">
        <w:rPr>
          <w:b/>
          <w:sz w:val="24"/>
          <w:szCs w:val="24"/>
        </w:rPr>
        <w:t>SYSTEM WITH ITS ADVANTAGES &amp; DISADVANTAGES</w:t>
      </w:r>
    </w:p>
    <w:p w:rsidR="00F24AD9" w:rsidRDefault="00F24AD9" w:rsidP="00F24AD9">
      <w:pPr>
        <w:pStyle w:val="ListParagraph"/>
        <w:numPr>
          <w:ilvl w:val="0"/>
          <w:numId w:val="10"/>
        </w:numPr>
        <w:rPr>
          <w:b/>
          <w:sz w:val="24"/>
          <w:szCs w:val="24"/>
        </w:rPr>
      </w:pPr>
      <w:r>
        <w:t xml:space="preserve">An Indirect Water Supply System is where only the kitchen sink is fed from the rising main, all other cold water outlets are fed indirectly using gravity from head tank (cistern), usually situated above the roof level. </w:t>
      </w:r>
    </w:p>
    <w:p w:rsidR="00F24AD9" w:rsidRPr="00F24AD9" w:rsidRDefault="00F24AD9" w:rsidP="00F24AD9">
      <w:pPr>
        <w:pStyle w:val="ListParagraph"/>
        <w:ind w:left="1440"/>
        <w:rPr>
          <w:b/>
          <w:sz w:val="24"/>
          <w:szCs w:val="24"/>
        </w:rPr>
      </w:pPr>
    </w:p>
    <w:p w:rsidR="00F24AD9" w:rsidRPr="00F24AD9" w:rsidRDefault="00F24AD9" w:rsidP="00F24AD9">
      <w:pPr>
        <w:pStyle w:val="ListParagraph"/>
        <w:numPr>
          <w:ilvl w:val="0"/>
          <w:numId w:val="10"/>
        </w:numPr>
        <w:rPr>
          <w:b/>
          <w:sz w:val="24"/>
          <w:szCs w:val="24"/>
        </w:rPr>
      </w:pPr>
      <w:r>
        <w:t xml:space="preserve">The hot water outlets are also fed from the same head tank. </w:t>
      </w:r>
    </w:p>
    <w:p w:rsidR="00F24AD9" w:rsidRDefault="00F24AD9" w:rsidP="00F24AD9">
      <w:pPr>
        <w:pStyle w:val="ListParagraph"/>
      </w:pPr>
    </w:p>
    <w:p w:rsidR="00F24AD9" w:rsidRPr="00F24AD9" w:rsidRDefault="00F24AD9" w:rsidP="00F24AD9">
      <w:pPr>
        <w:pStyle w:val="ListParagraph"/>
        <w:numPr>
          <w:ilvl w:val="0"/>
          <w:numId w:val="10"/>
        </w:numPr>
        <w:rPr>
          <w:b/>
          <w:sz w:val="24"/>
          <w:szCs w:val="24"/>
        </w:rPr>
      </w:pPr>
      <w:r>
        <w:t>The schematic drawing shows the method of installing the direct water system to a small house.</w:t>
      </w:r>
    </w:p>
    <w:p w:rsidR="00F24AD9" w:rsidRDefault="00F24AD9" w:rsidP="00F24AD9">
      <w:pPr>
        <w:jc w:val="center"/>
        <w:rPr>
          <w:b/>
          <w:sz w:val="24"/>
          <w:szCs w:val="24"/>
        </w:rPr>
      </w:pPr>
      <w:r>
        <w:rPr>
          <w:b/>
          <w:noProof/>
          <w:sz w:val="24"/>
          <w:szCs w:val="24"/>
        </w:rPr>
        <w:drawing>
          <wp:inline distT="0" distB="0" distL="0" distR="0">
            <wp:extent cx="4303568" cy="3485222"/>
            <wp:effectExtent l="19050" t="0" r="173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2288" t="17794" r="27493" b="9868"/>
                    <a:stretch>
                      <a:fillRect/>
                    </a:stretch>
                  </pic:blipFill>
                  <pic:spPr bwMode="auto">
                    <a:xfrm>
                      <a:off x="0" y="0"/>
                      <a:ext cx="4309313" cy="3489874"/>
                    </a:xfrm>
                    <a:prstGeom prst="rect">
                      <a:avLst/>
                    </a:prstGeom>
                    <a:noFill/>
                    <a:ln w="9525">
                      <a:noFill/>
                      <a:miter lim="800000"/>
                      <a:headEnd/>
                      <a:tailEnd/>
                    </a:ln>
                  </pic:spPr>
                </pic:pic>
              </a:graphicData>
            </a:graphic>
          </wp:inline>
        </w:drawing>
      </w:r>
    </w:p>
    <w:p w:rsidR="0061173F" w:rsidRPr="0061173F" w:rsidRDefault="0061173F" w:rsidP="0061173F">
      <w:pPr>
        <w:pStyle w:val="ListParagraph"/>
        <w:numPr>
          <w:ilvl w:val="0"/>
          <w:numId w:val="11"/>
        </w:numPr>
        <w:rPr>
          <w:sz w:val="24"/>
          <w:szCs w:val="24"/>
        </w:rPr>
      </w:pPr>
      <w:r w:rsidRPr="0061173F">
        <w:rPr>
          <w:sz w:val="24"/>
          <w:szCs w:val="24"/>
        </w:rPr>
        <w:lastRenderedPageBreak/>
        <w:t>ADVANTAGES OF INDIRECT WATER SUPPLY SYSTEM</w:t>
      </w:r>
    </w:p>
    <w:p w:rsidR="0061173F" w:rsidRPr="0061173F" w:rsidRDefault="0061173F" w:rsidP="0061173F">
      <w:pPr>
        <w:pStyle w:val="ListParagraph"/>
        <w:numPr>
          <w:ilvl w:val="0"/>
          <w:numId w:val="12"/>
        </w:numPr>
        <w:rPr>
          <w:sz w:val="24"/>
          <w:szCs w:val="24"/>
        </w:rPr>
      </w:pPr>
      <w:r w:rsidRPr="0061173F">
        <w:rPr>
          <w:sz w:val="24"/>
          <w:szCs w:val="24"/>
        </w:rPr>
        <w:t>In this system Back Siphonage of contaminated water is eliminated.</w:t>
      </w:r>
    </w:p>
    <w:p w:rsidR="0061173F" w:rsidRPr="0061173F" w:rsidRDefault="0061173F" w:rsidP="0061173F">
      <w:pPr>
        <w:pStyle w:val="ListParagraph"/>
        <w:ind w:left="1440"/>
        <w:rPr>
          <w:sz w:val="24"/>
          <w:szCs w:val="24"/>
        </w:rPr>
      </w:pPr>
    </w:p>
    <w:p w:rsidR="0061173F" w:rsidRDefault="0061173F" w:rsidP="0061173F">
      <w:pPr>
        <w:pStyle w:val="ListParagraph"/>
        <w:numPr>
          <w:ilvl w:val="0"/>
          <w:numId w:val="12"/>
        </w:numPr>
        <w:rPr>
          <w:sz w:val="24"/>
          <w:szCs w:val="24"/>
        </w:rPr>
      </w:pPr>
      <w:r w:rsidRPr="0061173F">
        <w:rPr>
          <w:sz w:val="24"/>
          <w:szCs w:val="24"/>
        </w:rPr>
        <w:t>In areas where the mains pressure is low, the storage or Head Tank ensures a constant supply of water.</w:t>
      </w:r>
    </w:p>
    <w:p w:rsidR="0061173F" w:rsidRPr="0061173F" w:rsidRDefault="0061173F" w:rsidP="0061173F">
      <w:pPr>
        <w:pStyle w:val="ListParagraph"/>
        <w:ind w:left="1440"/>
        <w:rPr>
          <w:sz w:val="24"/>
          <w:szCs w:val="24"/>
        </w:rPr>
      </w:pPr>
    </w:p>
    <w:p w:rsidR="0061173F" w:rsidRPr="0061173F" w:rsidRDefault="0061173F" w:rsidP="0061173F">
      <w:pPr>
        <w:pStyle w:val="ListParagraph"/>
        <w:numPr>
          <w:ilvl w:val="0"/>
          <w:numId w:val="11"/>
        </w:numPr>
        <w:rPr>
          <w:b/>
          <w:sz w:val="24"/>
          <w:szCs w:val="24"/>
        </w:rPr>
      </w:pPr>
      <w:r>
        <w:rPr>
          <w:sz w:val="24"/>
          <w:szCs w:val="24"/>
        </w:rPr>
        <w:t>DISADVANTAGES OF INDIRECT WATER SUPPLY SYSTEM</w:t>
      </w:r>
    </w:p>
    <w:p w:rsidR="0061173F" w:rsidRPr="0061173F" w:rsidRDefault="0061173F" w:rsidP="0061173F">
      <w:pPr>
        <w:pStyle w:val="ListParagraph"/>
        <w:numPr>
          <w:ilvl w:val="0"/>
          <w:numId w:val="13"/>
        </w:numPr>
        <w:rPr>
          <w:b/>
          <w:sz w:val="24"/>
          <w:szCs w:val="24"/>
        </w:rPr>
      </w:pPr>
      <w:r w:rsidRPr="0061173F">
        <w:rPr>
          <w:sz w:val="24"/>
          <w:szCs w:val="24"/>
        </w:rPr>
        <w:t>Larger and longer pipes are required.</w:t>
      </w:r>
    </w:p>
    <w:p w:rsidR="0061173F" w:rsidRPr="0061173F" w:rsidRDefault="0061173F" w:rsidP="0061173F">
      <w:pPr>
        <w:pStyle w:val="ListParagraph"/>
        <w:ind w:left="1440"/>
        <w:rPr>
          <w:b/>
          <w:sz w:val="24"/>
          <w:szCs w:val="24"/>
        </w:rPr>
      </w:pPr>
    </w:p>
    <w:p w:rsidR="0061173F" w:rsidRPr="0061173F" w:rsidRDefault="0061173F" w:rsidP="0061173F">
      <w:pPr>
        <w:pStyle w:val="ListParagraph"/>
        <w:numPr>
          <w:ilvl w:val="0"/>
          <w:numId w:val="13"/>
        </w:numPr>
        <w:rPr>
          <w:b/>
          <w:sz w:val="24"/>
          <w:szCs w:val="24"/>
        </w:rPr>
      </w:pPr>
      <w:r w:rsidRPr="0061173F">
        <w:rPr>
          <w:sz w:val="24"/>
          <w:szCs w:val="24"/>
        </w:rPr>
        <w:t xml:space="preserve"> A large cistern or Head Tank is required.</w:t>
      </w:r>
    </w:p>
    <w:p w:rsidR="0061173F" w:rsidRPr="0061173F" w:rsidRDefault="0061173F" w:rsidP="0061173F">
      <w:pPr>
        <w:pStyle w:val="ListParagraph"/>
        <w:ind w:left="1440"/>
        <w:rPr>
          <w:b/>
          <w:sz w:val="24"/>
          <w:szCs w:val="24"/>
        </w:rPr>
      </w:pPr>
    </w:p>
    <w:p w:rsidR="0061173F" w:rsidRPr="0061173F" w:rsidRDefault="0061173F" w:rsidP="0061173F">
      <w:pPr>
        <w:pStyle w:val="ListParagraph"/>
        <w:numPr>
          <w:ilvl w:val="0"/>
          <w:numId w:val="13"/>
        </w:numPr>
        <w:rPr>
          <w:b/>
          <w:sz w:val="24"/>
          <w:szCs w:val="24"/>
        </w:rPr>
      </w:pPr>
      <w:r w:rsidRPr="0061173F">
        <w:rPr>
          <w:sz w:val="24"/>
          <w:szCs w:val="24"/>
        </w:rPr>
        <w:t xml:space="preserve"> Difficult to accommodate the Large Cistern or Head Tank unless fixed in the roof space, this is generally undesirable.  </w:t>
      </w:r>
    </w:p>
    <w:p w:rsidR="0061173F" w:rsidRPr="0061173F" w:rsidRDefault="0061173F" w:rsidP="0061173F">
      <w:pPr>
        <w:pStyle w:val="ListParagraph"/>
        <w:ind w:left="1440"/>
        <w:rPr>
          <w:b/>
          <w:sz w:val="24"/>
          <w:szCs w:val="24"/>
        </w:rPr>
      </w:pPr>
    </w:p>
    <w:p w:rsidR="0061173F" w:rsidRPr="0061173F" w:rsidRDefault="0061173F" w:rsidP="0061173F">
      <w:pPr>
        <w:pStyle w:val="ListParagraph"/>
        <w:numPr>
          <w:ilvl w:val="0"/>
          <w:numId w:val="13"/>
        </w:numPr>
        <w:rPr>
          <w:b/>
          <w:sz w:val="24"/>
          <w:szCs w:val="24"/>
        </w:rPr>
      </w:pPr>
      <w:r w:rsidRPr="0061173F">
        <w:rPr>
          <w:sz w:val="24"/>
          <w:szCs w:val="24"/>
        </w:rPr>
        <w:t>Drinking water not available from all cold water outlets.</w:t>
      </w:r>
    </w:p>
    <w:p w:rsidR="0061173F" w:rsidRPr="0061173F" w:rsidRDefault="0061173F" w:rsidP="0061173F">
      <w:pPr>
        <w:pStyle w:val="ListParagraph"/>
        <w:ind w:left="1440"/>
        <w:rPr>
          <w:b/>
          <w:sz w:val="24"/>
          <w:szCs w:val="24"/>
        </w:rPr>
      </w:pPr>
    </w:p>
    <w:p w:rsidR="00F24AD9" w:rsidRPr="0061173F" w:rsidRDefault="0061173F" w:rsidP="0061173F">
      <w:pPr>
        <w:pStyle w:val="ListParagraph"/>
        <w:numPr>
          <w:ilvl w:val="0"/>
          <w:numId w:val="13"/>
        </w:numPr>
        <w:rPr>
          <w:b/>
          <w:sz w:val="24"/>
          <w:szCs w:val="24"/>
        </w:rPr>
      </w:pPr>
      <w:r w:rsidRPr="0061173F">
        <w:rPr>
          <w:sz w:val="24"/>
          <w:szCs w:val="24"/>
        </w:rPr>
        <w:t xml:space="preserve">  Less chances of noisy pipes or water hammering.</w:t>
      </w:r>
    </w:p>
    <w:p w:rsidR="0061173F" w:rsidRPr="0061173F" w:rsidRDefault="0061173F" w:rsidP="0061173F">
      <w:pPr>
        <w:pStyle w:val="ListParagraph"/>
        <w:rPr>
          <w:b/>
          <w:sz w:val="24"/>
          <w:szCs w:val="24"/>
        </w:rPr>
      </w:pPr>
    </w:p>
    <w:p w:rsidR="0061173F" w:rsidRPr="00F53FFD" w:rsidRDefault="0061173F" w:rsidP="0061173F">
      <w:pPr>
        <w:rPr>
          <w:b/>
          <w:sz w:val="24"/>
          <w:szCs w:val="24"/>
        </w:rPr>
      </w:pPr>
      <w:r w:rsidRPr="00F53FFD">
        <w:rPr>
          <w:b/>
          <w:sz w:val="24"/>
          <w:szCs w:val="24"/>
        </w:rPr>
        <w:t>LESSON 62: VALVES</w:t>
      </w:r>
    </w:p>
    <w:p w:rsidR="0061173F" w:rsidRPr="00F53FFD" w:rsidRDefault="0061173F" w:rsidP="0061173F">
      <w:pPr>
        <w:rPr>
          <w:b/>
          <w:sz w:val="24"/>
          <w:szCs w:val="24"/>
        </w:rPr>
      </w:pPr>
      <w:r w:rsidRPr="00F53FFD">
        <w:rPr>
          <w:b/>
          <w:sz w:val="24"/>
          <w:szCs w:val="24"/>
        </w:rPr>
        <w:t>LEARNING OUTCOME: IDENTIFY THE TYPES OF VAL</w:t>
      </w:r>
      <w:r w:rsidR="00CC1EEF">
        <w:rPr>
          <w:b/>
          <w:sz w:val="24"/>
          <w:szCs w:val="24"/>
        </w:rPr>
        <w:t>V</w:t>
      </w:r>
      <w:r w:rsidRPr="00F53FFD">
        <w:rPr>
          <w:b/>
          <w:sz w:val="24"/>
          <w:szCs w:val="24"/>
        </w:rPr>
        <w:t>ES &amp; ITS USES</w:t>
      </w:r>
    </w:p>
    <w:p w:rsidR="0061173F" w:rsidRPr="00F53FFD" w:rsidRDefault="0061173F" w:rsidP="0061173F">
      <w:pPr>
        <w:pStyle w:val="ListParagraph"/>
        <w:numPr>
          <w:ilvl w:val="0"/>
          <w:numId w:val="14"/>
        </w:numPr>
        <w:rPr>
          <w:b/>
          <w:sz w:val="24"/>
          <w:szCs w:val="24"/>
        </w:rPr>
      </w:pPr>
      <w:r w:rsidRPr="00F53FFD">
        <w:rPr>
          <w:sz w:val="24"/>
          <w:szCs w:val="24"/>
        </w:rPr>
        <w:t xml:space="preserve">VALVES </w:t>
      </w:r>
    </w:p>
    <w:p w:rsidR="0061173F" w:rsidRPr="00F53FFD" w:rsidRDefault="0061173F" w:rsidP="0061173F">
      <w:pPr>
        <w:pStyle w:val="ListParagraph"/>
        <w:numPr>
          <w:ilvl w:val="0"/>
          <w:numId w:val="15"/>
        </w:numPr>
        <w:rPr>
          <w:b/>
          <w:sz w:val="24"/>
          <w:szCs w:val="24"/>
        </w:rPr>
      </w:pPr>
      <w:r w:rsidRPr="00F53FFD">
        <w:rPr>
          <w:sz w:val="24"/>
          <w:szCs w:val="24"/>
        </w:rPr>
        <w:t>Valves used to control the flow along a pipeline are known as the globe or gate types.</w:t>
      </w:r>
    </w:p>
    <w:p w:rsidR="00F53FFD" w:rsidRPr="00F53FFD" w:rsidRDefault="00F53FFD" w:rsidP="00F53FFD">
      <w:pPr>
        <w:pStyle w:val="ListParagraph"/>
        <w:ind w:left="1440"/>
        <w:rPr>
          <w:b/>
          <w:sz w:val="24"/>
          <w:szCs w:val="24"/>
        </w:rPr>
      </w:pPr>
    </w:p>
    <w:p w:rsidR="0061173F" w:rsidRPr="00F53FFD" w:rsidRDefault="0061173F" w:rsidP="0061173F">
      <w:pPr>
        <w:pStyle w:val="ListParagraph"/>
        <w:numPr>
          <w:ilvl w:val="0"/>
          <w:numId w:val="15"/>
        </w:numPr>
        <w:rPr>
          <w:b/>
          <w:sz w:val="24"/>
          <w:szCs w:val="24"/>
        </w:rPr>
      </w:pPr>
      <w:r w:rsidRPr="00F53FFD">
        <w:rPr>
          <w:sz w:val="24"/>
          <w:szCs w:val="24"/>
        </w:rPr>
        <w:t xml:space="preserve">Both types close slowly and therefore do not usually give rise to problems of water hammer. </w:t>
      </w:r>
    </w:p>
    <w:p w:rsidR="00F53FFD" w:rsidRPr="00F53FFD" w:rsidRDefault="00F53FFD" w:rsidP="00F53FFD">
      <w:pPr>
        <w:pStyle w:val="ListParagraph"/>
        <w:ind w:left="1440" w:firstLine="720"/>
        <w:rPr>
          <w:b/>
          <w:sz w:val="24"/>
          <w:szCs w:val="24"/>
        </w:rPr>
      </w:pPr>
    </w:p>
    <w:p w:rsidR="00F53FFD" w:rsidRPr="00F53FFD" w:rsidRDefault="00F53FFD" w:rsidP="00F53FFD">
      <w:pPr>
        <w:pStyle w:val="ListParagraph"/>
        <w:numPr>
          <w:ilvl w:val="0"/>
          <w:numId w:val="16"/>
        </w:numPr>
        <w:tabs>
          <w:tab w:val="left" w:pos="990"/>
        </w:tabs>
        <w:ind w:left="720" w:firstLine="0"/>
        <w:rPr>
          <w:b/>
          <w:sz w:val="24"/>
          <w:szCs w:val="24"/>
        </w:rPr>
      </w:pPr>
      <w:r w:rsidRPr="00F53FFD">
        <w:rPr>
          <w:sz w:val="24"/>
          <w:szCs w:val="24"/>
        </w:rPr>
        <w:t>GLOBE VALVE</w:t>
      </w:r>
      <w:r w:rsidR="00CC1EEF">
        <w:rPr>
          <w:sz w:val="24"/>
          <w:szCs w:val="24"/>
        </w:rPr>
        <w:t>S</w:t>
      </w:r>
    </w:p>
    <w:p w:rsidR="00F53FFD" w:rsidRPr="00F53FFD" w:rsidRDefault="0061173F" w:rsidP="00F53FFD">
      <w:pPr>
        <w:pStyle w:val="ListParagraph"/>
        <w:numPr>
          <w:ilvl w:val="0"/>
          <w:numId w:val="17"/>
        </w:numPr>
        <w:tabs>
          <w:tab w:val="left" w:pos="990"/>
        </w:tabs>
        <w:rPr>
          <w:b/>
          <w:sz w:val="24"/>
          <w:szCs w:val="24"/>
        </w:rPr>
      </w:pPr>
      <w:r w:rsidRPr="00F53FFD">
        <w:rPr>
          <w:sz w:val="24"/>
          <w:szCs w:val="24"/>
        </w:rPr>
        <w:t xml:space="preserve">These are used on high-pressure systems. </w:t>
      </w:r>
    </w:p>
    <w:p w:rsidR="00F53FFD" w:rsidRPr="00F53FFD" w:rsidRDefault="00F53FFD" w:rsidP="00F53FFD">
      <w:pPr>
        <w:pStyle w:val="ListParagraph"/>
        <w:tabs>
          <w:tab w:val="left" w:pos="990"/>
        </w:tabs>
        <w:ind w:left="1440"/>
        <w:rPr>
          <w:b/>
          <w:sz w:val="24"/>
          <w:szCs w:val="24"/>
        </w:rPr>
      </w:pPr>
    </w:p>
    <w:p w:rsidR="00F53FFD" w:rsidRPr="00F53FFD" w:rsidRDefault="0061173F" w:rsidP="00F53FFD">
      <w:pPr>
        <w:pStyle w:val="ListParagraph"/>
        <w:numPr>
          <w:ilvl w:val="0"/>
          <w:numId w:val="17"/>
        </w:numPr>
        <w:tabs>
          <w:tab w:val="left" w:pos="990"/>
        </w:tabs>
        <w:rPr>
          <w:b/>
          <w:sz w:val="24"/>
          <w:szCs w:val="24"/>
        </w:rPr>
      </w:pPr>
      <w:r w:rsidRPr="00F53FFD">
        <w:rPr>
          <w:sz w:val="24"/>
          <w:szCs w:val="24"/>
        </w:rPr>
        <w:t>Shown below is a section of one type of globe valve; the metal-to-metal seating type is often used for heating systems and the composition valve for very high-pressure systems where a complete shut off is required.</w:t>
      </w:r>
    </w:p>
    <w:p w:rsidR="00F53FFD" w:rsidRPr="00F53FFD" w:rsidRDefault="00F53FFD" w:rsidP="00F53FFD">
      <w:pPr>
        <w:pStyle w:val="ListParagraph"/>
        <w:rPr>
          <w:sz w:val="24"/>
          <w:szCs w:val="24"/>
        </w:rPr>
      </w:pPr>
    </w:p>
    <w:p w:rsidR="00F53FFD" w:rsidRPr="00F53FFD" w:rsidRDefault="0061173F" w:rsidP="00F53FFD">
      <w:pPr>
        <w:pStyle w:val="ListParagraph"/>
        <w:numPr>
          <w:ilvl w:val="0"/>
          <w:numId w:val="17"/>
        </w:numPr>
        <w:tabs>
          <w:tab w:val="left" w:pos="990"/>
        </w:tabs>
        <w:rPr>
          <w:b/>
          <w:sz w:val="24"/>
          <w:szCs w:val="24"/>
        </w:rPr>
      </w:pPr>
      <w:r w:rsidRPr="00F53FFD">
        <w:rPr>
          <w:sz w:val="24"/>
          <w:szCs w:val="24"/>
        </w:rPr>
        <w:t xml:space="preserve"> A stop valve is used for domestic water installations. When the valve is used on cold water service pipe- work the jumper should be loose which tends to act as a non-return valve and prevent backflow into the main.</w:t>
      </w:r>
    </w:p>
    <w:p w:rsidR="00F53FFD" w:rsidRPr="00F53FFD" w:rsidRDefault="00F53FFD" w:rsidP="00F53FFD">
      <w:pPr>
        <w:pStyle w:val="ListParagraph"/>
        <w:rPr>
          <w:b/>
          <w:sz w:val="24"/>
          <w:szCs w:val="24"/>
        </w:rPr>
      </w:pPr>
    </w:p>
    <w:p w:rsidR="00F53FFD" w:rsidRPr="00F53FFD" w:rsidRDefault="00F53FFD" w:rsidP="00F53FFD">
      <w:pPr>
        <w:pStyle w:val="ListParagraph"/>
        <w:rPr>
          <w:sz w:val="24"/>
          <w:szCs w:val="24"/>
        </w:rPr>
      </w:pPr>
    </w:p>
    <w:p w:rsidR="00F53FFD" w:rsidRPr="00F53FFD" w:rsidRDefault="00F53FFD" w:rsidP="00F53FFD">
      <w:pPr>
        <w:pStyle w:val="ListParagraph"/>
        <w:numPr>
          <w:ilvl w:val="0"/>
          <w:numId w:val="16"/>
        </w:numPr>
        <w:tabs>
          <w:tab w:val="left" w:pos="990"/>
        </w:tabs>
        <w:ind w:left="990" w:hanging="270"/>
        <w:rPr>
          <w:b/>
          <w:sz w:val="24"/>
          <w:szCs w:val="24"/>
        </w:rPr>
      </w:pPr>
      <w:r w:rsidRPr="00F53FFD">
        <w:rPr>
          <w:sz w:val="24"/>
          <w:szCs w:val="24"/>
        </w:rPr>
        <w:lastRenderedPageBreak/>
        <w:t>GATE VALVE</w:t>
      </w:r>
      <w:r w:rsidR="00CC1EEF">
        <w:rPr>
          <w:sz w:val="24"/>
          <w:szCs w:val="24"/>
        </w:rPr>
        <w:t>S</w:t>
      </w:r>
      <w:r w:rsidR="0061173F" w:rsidRPr="00F53FFD">
        <w:rPr>
          <w:sz w:val="24"/>
          <w:szCs w:val="24"/>
        </w:rPr>
        <w:t xml:space="preserve"> </w:t>
      </w:r>
    </w:p>
    <w:p w:rsidR="00F53FFD" w:rsidRPr="00F53FFD" w:rsidRDefault="0061173F" w:rsidP="00F53FFD">
      <w:pPr>
        <w:pStyle w:val="ListParagraph"/>
        <w:numPr>
          <w:ilvl w:val="0"/>
          <w:numId w:val="19"/>
        </w:numPr>
        <w:tabs>
          <w:tab w:val="left" w:pos="990"/>
        </w:tabs>
        <w:rPr>
          <w:b/>
          <w:sz w:val="24"/>
          <w:szCs w:val="24"/>
        </w:rPr>
      </w:pPr>
      <w:r w:rsidRPr="00F53FFD">
        <w:rPr>
          <w:sz w:val="24"/>
          <w:szCs w:val="24"/>
        </w:rPr>
        <w:t xml:space="preserve">These are used for the control of fluids in low-pressure systems, such as on distribution pipe work from storage cisterns, or on low-pressure heating systems. </w:t>
      </w:r>
    </w:p>
    <w:p w:rsidR="00F53FFD" w:rsidRPr="00F53FFD" w:rsidRDefault="00F53FFD" w:rsidP="00F53FFD">
      <w:pPr>
        <w:pStyle w:val="ListParagraph"/>
        <w:tabs>
          <w:tab w:val="left" w:pos="990"/>
        </w:tabs>
        <w:ind w:left="1710"/>
        <w:rPr>
          <w:b/>
          <w:sz w:val="24"/>
          <w:szCs w:val="24"/>
        </w:rPr>
      </w:pPr>
    </w:p>
    <w:p w:rsidR="0061173F" w:rsidRPr="00F53FFD" w:rsidRDefault="0061173F" w:rsidP="00F53FFD">
      <w:pPr>
        <w:pStyle w:val="ListParagraph"/>
        <w:numPr>
          <w:ilvl w:val="0"/>
          <w:numId w:val="19"/>
        </w:numPr>
        <w:tabs>
          <w:tab w:val="left" w:pos="990"/>
        </w:tabs>
        <w:rPr>
          <w:b/>
          <w:sz w:val="24"/>
          <w:szCs w:val="24"/>
        </w:rPr>
      </w:pPr>
      <w:r w:rsidRPr="00F53FFD">
        <w:rPr>
          <w:sz w:val="24"/>
          <w:szCs w:val="24"/>
        </w:rPr>
        <w:t>They offer much less resistance to the flow of fluids than the globe valve</w:t>
      </w:r>
      <w:r>
        <w:t>.</w:t>
      </w:r>
    </w:p>
    <w:p w:rsidR="00F53FFD" w:rsidRPr="00F53FFD" w:rsidRDefault="00F53FFD" w:rsidP="00F53FFD">
      <w:pPr>
        <w:pStyle w:val="ListParagraph"/>
        <w:rPr>
          <w:b/>
          <w:sz w:val="24"/>
          <w:szCs w:val="24"/>
        </w:rPr>
      </w:pPr>
    </w:p>
    <w:p w:rsidR="00F53FFD" w:rsidRDefault="00F53FFD" w:rsidP="00F53FFD">
      <w:pPr>
        <w:tabs>
          <w:tab w:val="left" w:pos="990"/>
        </w:tabs>
        <w:jc w:val="center"/>
        <w:rPr>
          <w:b/>
          <w:sz w:val="24"/>
          <w:szCs w:val="24"/>
        </w:rPr>
      </w:pPr>
      <w:r>
        <w:rPr>
          <w:b/>
          <w:noProof/>
          <w:sz w:val="24"/>
          <w:szCs w:val="24"/>
        </w:rPr>
        <w:drawing>
          <wp:inline distT="0" distB="0" distL="0" distR="0">
            <wp:extent cx="4806233" cy="25294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3086" t="34164" r="22097" b="14519"/>
                    <a:stretch>
                      <a:fillRect/>
                    </a:stretch>
                  </pic:blipFill>
                  <pic:spPr bwMode="auto">
                    <a:xfrm>
                      <a:off x="0" y="0"/>
                      <a:ext cx="4818599" cy="2535953"/>
                    </a:xfrm>
                    <a:prstGeom prst="rect">
                      <a:avLst/>
                    </a:prstGeom>
                    <a:noFill/>
                    <a:ln w="9525">
                      <a:noFill/>
                      <a:miter lim="800000"/>
                      <a:headEnd/>
                      <a:tailEnd/>
                    </a:ln>
                  </pic:spPr>
                </pic:pic>
              </a:graphicData>
            </a:graphic>
          </wp:inline>
        </w:drawing>
      </w:r>
    </w:p>
    <w:p w:rsidR="00CC1EEF" w:rsidRPr="005E00DC" w:rsidRDefault="00CC1EEF" w:rsidP="00CC1EEF">
      <w:pPr>
        <w:rPr>
          <w:b/>
          <w:sz w:val="24"/>
          <w:szCs w:val="24"/>
        </w:rPr>
      </w:pPr>
      <w:r w:rsidRPr="005E00DC">
        <w:rPr>
          <w:b/>
          <w:sz w:val="24"/>
          <w:szCs w:val="24"/>
        </w:rPr>
        <w:t>LESSON 63: TAPS</w:t>
      </w:r>
    </w:p>
    <w:p w:rsidR="00CC1EEF" w:rsidRPr="005E00DC" w:rsidRDefault="00CC1EEF" w:rsidP="00CC1EEF">
      <w:pPr>
        <w:rPr>
          <w:b/>
          <w:sz w:val="24"/>
          <w:szCs w:val="24"/>
        </w:rPr>
      </w:pPr>
      <w:r w:rsidRPr="005E00DC">
        <w:rPr>
          <w:b/>
          <w:sz w:val="24"/>
          <w:szCs w:val="24"/>
        </w:rPr>
        <w:t>LEARNING OUTCOME: IDENTIFY THE TYPES OF TAPS &amp; ITS USES</w:t>
      </w:r>
    </w:p>
    <w:p w:rsidR="00CC1EEF" w:rsidRPr="005E00DC" w:rsidRDefault="00CC1EEF" w:rsidP="00CC1EEF">
      <w:pPr>
        <w:pStyle w:val="ListParagraph"/>
        <w:numPr>
          <w:ilvl w:val="0"/>
          <w:numId w:val="20"/>
        </w:numPr>
        <w:rPr>
          <w:b/>
          <w:sz w:val="24"/>
          <w:szCs w:val="24"/>
        </w:rPr>
      </w:pPr>
      <w:r w:rsidRPr="005E00DC">
        <w:rPr>
          <w:sz w:val="24"/>
          <w:szCs w:val="24"/>
        </w:rPr>
        <w:t xml:space="preserve">There are several types of taps, sometimes referred to as ’screw down‘ types, which are designed to shut off the supply slowly and thus prevent water hammer. </w:t>
      </w:r>
    </w:p>
    <w:p w:rsidR="00CC1EEF" w:rsidRPr="005E00DC" w:rsidRDefault="00CC1EEF" w:rsidP="00CC1EEF">
      <w:pPr>
        <w:pStyle w:val="ListParagraph"/>
        <w:ind w:left="1440"/>
        <w:rPr>
          <w:b/>
          <w:sz w:val="24"/>
          <w:szCs w:val="24"/>
        </w:rPr>
      </w:pPr>
    </w:p>
    <w:p w:rsidR="00CC1EEF" w:rsidRPr="005E00DC" w:rsidRDefault="00CC1EEF" w:rsidP="00CC1EEF">
      <w:pPr>
        <w:pStyle w:val="ListParagraph"/>
        <w:numPr>
          <w:ilvl w:val="0"/>
          <w:numId w:val="20"/>
        </w:numPr>
        <w:rPr>
          <w:b/>
          <w:sz w:val="24"/>
          <w:szCs w:val="24"/>
        </w:rPr>
      </w:pPr>
      <w:r w:rsidRPr="005E00DC">
        <w:rPr>
          <w:sz w:val="24"/>
          <w:szCs w:val="24"/>
        </w:rPr>
        <w:t xml:space="preserve">Bib taps are used for fitting over a sink or for washing down purposes when it is then fitted with a hose outlet. The tap can be plain brass or chromium plated. </w:t>
      </w:r>
    </w:p>
    <w:p w:rsidR="00CC1EEF" w:rsidRPr="005E00DC" w:rsidRDefault="00CC1EEF" w:rsidP="00CC1EEF">
      <w:pPr>
        <w:pStyle w:val="ListParagraph"/>
        <w:rPr>
          <w:sz w:val="24"/>
          <w:szCs w:val="24"/>
        </w:rPr>
      </w:pPr>
    </w:p>
    <w:p w:rsidR="00CC1EEF" w:rsidRPr="005E00DC" w:rsidRDefault="00CC1EEF" w:rsidP="00CC1EEF">
      <w:pPr>
        <w:pStyle w:val="ListParagraph"/>
        <w:numPr>
          <w:ilvl w:val="0"/>
          <w:numId w:val="20"/>
        </w:numPr>
        <w:rPr>
          <w:b/>
          <w:sz w:val="24"/>
          <w:szCs w:val="24"/>
        </w:rPr>
      </w:pPr>
      <w:r w:rsidRPr="005E00DC">
        <w:rPr>
          <w:sz w:val="24"/>
          <w:szCs w:val="24"/>
        </w:rPr>
        <w:t>Pillar taps which can be used for baths, wash basins and sinks.</w:t>
      </w:r>
    </w:p>
    <w:p w:rsidR="00CC1EEF" w:rsidRPr="00CC1EEF" w:rsidRDefault="00CC1EEF" w:rsidP="005E00DC">
      <w:pPr>
        <w:jc w:val="center"/>
        <w:rPr>
          <w:b/>
          <w:sz w:val="24"/>
          <w:szCs w:val="24"/>
        </w:rPr>
      </w:pPr>
      <w:r>
        <w:rPr>
          <w:b/>
          <w:noProof/>
          <w:sz w:val="24"/>
          <w:szCs w:val="24"/>
        </w:rPr>
        <w:drawing>
          <wp:inline distT="0" distB="0" distL="0" distR="0">
            <wp:extent cx="5479227" cy="1638795"/>
            <wp:effectExtent l="19050" t="0" r="717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7880" t="15658" r="2113" b="10247"/>
                    <a:stretch>
                      <a:fillRect/>
                    </a:stretch>
                  </pic:blipFill>
                  <pic:spPr bwMode="auto">
                    <a:xfrm>
                      <a:off x="0" y="0"/>
                      <a:ext cx="5481718" cy="1639540"/>
                    </a:xfrm>
                    <a:prstGeom prst="rect">
                      <a:avLst/>
                    </a:prstGeom>
                    <a:noFill/>
                    <a:ln w="9525">
                      <a:noFill/>
                      <a:miter lim="800000"/>
                      <a:headEnd/>
                      <a:tailEnd/>
                    </a:ln>
                  </pic:spPr>
                </pic:pic>
              </a:graphicData>
            </a:graphic>
          </wp:inline>
        </w:drawing>
      </w:r>
    </w:p>
    <w:p w:rsidR="00F53FFD" w:rsidRDefault="005E00DC" w:rsidP="00F53FFD">
      <w:pPr>
        <w:tabs>
          <w:tab w:val="left" w:pos="990"/>
        </w:tabs>
        <w:rPr>
          <w:b/>
          <w:sz w:val="24"/>
          <w:szCs w:val="24"/>
        </w:rPr>
      </w:pPr>
      <w:r>
        <w:rPr>
          <w:b/>
          <w:sz w:val="24"/>
          <w:szCs w:val="24"/>
        </w:rPr>
        <w:lastRenderedPageBreak/>
        <w:t>ACTIVITY</w:t>
      </w:r>
    </w:p>
    <w:p w:rsidR="005E00DC" w:rsidRPr="00A31CA7" w:rsidRDefault="005E00DC" w:rsidP="005E00DC">
      <w:pPr>
        <w:pStyle w:val="ListParagraph"/>
        <w:numPr>
          <w:ilvl w:val="0"/>
          <w:numId w:val="21"/>
        </w:numPr>
        <w:tabs>
          <w:tab w:val="left" w:pos="990"/>
        </w:tabs>
        <w:rPr>
          <w:sz w:val="24"/>
          <w:szCs w:val="24"/>
        </w:rPr>
      </w:pPr>
      <w:r w:rsidRPr="00A31CA7">
        <w:rPr>
          <w:sz w:val="24"/>
          <w:szCs w:val="24"/>
        </w:rPr>
        <w:t>Define Plumbing</w:t>
      </w:r>
    </w:p>
    <w:p w:rsidR="005E00DC" w:rsidRPr="00A31CA7" w:rsidRDefault="005E00DC" w:rsidP="005E00DC">
      <w:pPr>
        <w:pStyle w:val="ListParagraph"/>
        <w:tabs>
          <w:tab w:val="left" w:pos="990"/>
        </w:tabs>
        <w:rPr>
          <w:sz w:val="24"/>
          <w:szCs w:val="24"/>
        </w:rPr>
      </w:pPr>
    </w:p>
    <w:p w:rsidR="005E00DC" w:rsidRPr="00A31CA7" w:rsidRDefault="005E00DC" w:rsidP="005E00DC">
      <w:pPr>
        <w:pStyle w:val="ListParagraph"/>
        <w:numPr>
          <w:ilvl w:val="0"/>
          <w:numId w:val="21"/>
        </w:numPr>
        <w:tabs>
          <w:tab w:val="left" w:pos="990"/>
        </w:tabs>
        <w:rPr>
          <w:sz w:val="24"/>
          <w:szCs w:val="24"/>
        </w:rPr>
      </w:pPr>
      <w:r w:rsidRPr="00A31CA7">
        <w:rPr>
          <w:sz w:val="24"/>
          <w:szCs w:val="24"/>
        </w:rPr>
        <w:t>What does a plumber do?</w:t>
      </w:r>
    </w:p>
    <w:p w:rsidR="005E00DC" w:rsidRPr="00A31CA7" w:rsidRDefault="005E00DC" w:rsidP="005E00DC">
      <w:pPr>
        <w:pStyle w:val="ListParagraph"/>
        <w:tabs>
          <w:tab w:val="left" w:pos="990"/>
        </w:tabs>
        <w:rPr>
          <w:sz w:val="24"/>
          <w:szCs w:val="24"/>
        </w:rPr>
      </w:pPr>
    </w:p>
    <w:p w:rsidR="005E00DC" w:rsidRPr="00A31CA7" w:rsidRDefault="005E00DC" w:rsidP="005E00DC">
      <w:pPr>
        <w:pStyle w:val="ListParagraph"/>
        <w:numPr>
          <w:ilvl w:val="0"/>
          <w:numId w:val="21"/>
        </w:numPr>
        <w:tabs>
          <w:tab w:val="left" w:pos="990"/>
        </w:tabs>
        <w:rPr>
          <w:sz w:val="24"/>
          <w:szCs w:val="24"/>
        </w:rPr>
      </w:pPr>
      <w:r w:rsidRPr="00A31CA7">
        <w:rPr>
          <w:sz w:val="24"/>
          <w:szCs w:val="24"/>
        </w:rPr>
        <w:t>State the two water supply system</w:t>
      </w:r>
    </w:p>
    <w:p w:rsidR="00A31CA7" w:rsidRPr="00A31CA7" w:rsidRDefault="00A31CA7" w:rsidP="00A31CA7">
      <w:pPr>
        <w:pStyle w:val="ListParagraph"/>
        <w:tabs>
          <w:tab w:val="left" w:pos="990"/>
        </w:tabs>
        <w:rPr>
          <w:sz w:val="24"/>
          <w:szCs w:val="24"/>
        </w:rPr>
      </w:pPr>
    </w:p>
    <w:p w:rsidR="005E00DC" w:rsidRPr="00A31CA7" w:rsidRDefault="00A31CA7" w:rsidP="005E00DC">
      <w:pPr>
        <w:pStyle w:val="ListParagraph"/>
        <w:numPr>
          <w:ilvl w:val="0"/>
          <w:numId w:val="21"/>
        </w:numPr>
        <w:tabs>
          <w:tab w:val="left" w:pos="990"/>
        </w:tabs>
        <w:rPr>
          <w:sz w:val="24"/>
          <w:szCs w:val="24"/>
        </w:rPr>
      </w:pPr>
      <w:r w:rsidRPr="00A31CA7">
        <w:rPr>
          <w:sz w:val="24"/>
          <w:szCs w:val="24"/>
        </w:rPr>
        <w:t>State the use of a valve</w:t>
      </w:r>
    </w:p>
    <w:p w:rsidR="00A31CA7" w:rsidRPr="00A31CA7" w:rsidRDefault="00A31CA7" w:rsidP="00A31CA7">
      <w:pPr>
        <w:pStyle w:val="ListParagraph"/>
        <w:tabs>
          <w:tab w:val="left" w:pos="990"/>
        </w:tabs>
        <w:rPr>
          <w:sz w:val="24"/>
          <w:szCs w:val="24"/>
        </w:rPr>
      </w:pPr>
    </w:p>
    <w:p w:rsidR="00A31CA7" w:rsidRPr="00A31CA7" w:rsidRDefault="00A31CA7" w:rsidP="005E00DC">
      <w:pPr>
        <w:pStyle w:val="ListParagraph"/>
        <w:numPr>
          <w:ilvl w:val="0"/>
          <w:numId w:val="21"/>
        </w:numPr>
        <w:tabs>
          <w:tab w:val="left" w:pos="990"/>
        </w:tabs>
        <w:rPr>
          <w:sz w:val="24"/>
          <w:szCs w:val="24"/>
        </w:rPr>
      </w:pPr>
      <w:r w:rsidRPr="00A31CA7">
        <w:rPr>
          <w:sz w:val="24"/>
          <w:szCs w:val="24"/>
        </w:rPr>
        <w:t>Identify the two types of valve</w:t>
      </w:r>
    </w:p>
    <w:p w:rsidR="005E00DC" w:rsidRDefault="005E00DC"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F53FFD">
      <w:pPr>
        <w:tabs>
          <w:tab w:val="left" w:pos="990"/>
        </w:tabs>
        <w:rPr>
          <w:b/>
          <w:sz w:val="24"/>
          <w:szCs w:val="24"/>
        </w:rPr>
      </w:pPr>
    </w:p>
    <w:p w:rsidR="00A31CA7" w:rsidRDefault="00A31CA7" w:rsidP="00A31CA7">
      <w:pPr>
        <w:tabs>
          <w:tab w:val="left" w:pos="990"/>
        </w:tabs>
        <w:jc w:val="center"/>
        <w:rPr>
          <w:b/>
          <w:sz w:val="24"/>
          <w:szCs w:val="24"/>
        </w:rPr>
      </w:pPr>
      <w:r>
        <w:rPr>
          <w:b/>
          <w:sz w:val="24"/>
          <w:szCs w:val="24"/>
        </w:rPr>
        <w:lastRenderedPageBreak/>
        <w:t>WORKSHEET</w:t>
      </w:r>
    </w:p>
    <w:p w:rsidR="000347EF" w:rsidRDefault="000347EF" w:rsidP="00A31CA7">
      <w:pPr>
        <w:tabs>
          <w:tab w:val="left" w:pos="990"/>
        </w:tabs>
        <w:jc w:val="center"/>
        <w:rPr>
          <w:b/>
          <w:sz w:val="24"/>
          <w:szCs w:val="24"/>
        </w:rPr>
      </w:pPr>
    </w:p>
    <w:tbl>
      <w:tblPr>
        <w:tblStyle w:val="TableGrid"/>
        <w:tblW w:w="0" w:type="auto"/>
        <w:tblLook w:val="04A0" w:firstRow="1" w:lastRow="0" w:firstColumn="1" w:lastColumn="0" w:noHBand="0" w:noVBand="1"/>
      </w:tblPr>
      <w:tblGrid>
        <w:gridCol w:w="4788"/>
        <w:gridCol w:w="4788"/>
      </w:tblGrid>
      <w:tr w:rsidR="00A31CA7" w:rsidTr="00090143">
        <w:tc>
          <w:tcPr>
            <w:tcW w:w="9576" w:type="dxa"/>
            <w:gridSpan w:val="2"/>
          </w:tcPr>
          <w:p w:rsidR="00A31CA7" w:rsidRDefault="00A31CA7" w:rsidP="00A31CA7">
            <w:pPr>
              <w:tabs>
                <w:tab w:val="left" w:pos="990"/>
              </w:tabs>
              <w:rPr>
                <w:b/>
                <w:sz w:val="24"/>
                <w:szCs w:val="24"/>
              </w:rPr>
            </w:pPr>
            <w:r>
              <w:rPr>
                <w:b/>
                <w:sz w:val="24"/>
                <w:szCs w:val="24"/>
              </w:rPr>
              <w:t>1.Name the following</w:t>
            </w:r>
          </w:p>
        </w:tc>
      </w:tr>
      <w:tr w:rsidR="00A31CA7" w:rsidTr="00A31CA7">
        <w:tc>
          <w:tcPr>
            <w:tcW w:w="4788" w:type="dxa"/>
          </w:tcPr>
          <w:p w:rsidR="00A31CA7" w:rsidRDefault="00A31CA7" w:rsidP="00A31CA7">
            <w:pPr>
              <w:tabs>
                <w:tab w:val="left" w:pos="990"/>
              </w:tabs>
              <w:jc w:val="center"/>
              <w:rPr>
                <w:b/>
                <w:sz w:val="24"/>
                <w:szCs w:val="24"/>
              </w:rPr>
            </w:pPr>
          </w:p>
          <w:p w:rsidR="00A31CA7" w:rsidRDefault="00A31CA7" w:rsidP="00A31CA7">
            <w:pPr>
              <w:tabs>
                <w:tab w:val="left" w:pos="990"/>
              </w:tabs>
              <w:jc w:val="center"/>
              <w:rPr>
                <w:b/>
                <w:sz w:val="24"/>
                <w:szCs w:val="24"/>
              </w:rPr>
            </w:pPr>
            <w:r w:rsidRPr="00A31CA7">
              <w:rPr>
                <w:b/>
                <w:noProof/>
                <w:sz w:val="24"/>
                <w:szCs w:val="24"/>
              </w:rPr>
              <w:drawing>
                <wp:inline distT="0" distB="0" distL="0" distR="0">
                  <wp:extent cx="1679121" cy="107354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31955" t="39697" r="48665" b="24700"/>
                          <a:stretch>
                            <a:fillRect/>
                          </a:stretch>
                        </pic:blipFill>
                        <pic:spPr bwMode="auto">
                          <a:xfrm>
                            <a:off x="0" y="0"/>
                            <a:ext cx="1686552" cy="1078296"/>
                          </a:xfrm>
                          <a:prstGeom prst="rect">
                            <a:avLst/>
                          </a:prstGeom>
                          <a:noFill/>
                          <a:ln w="9525">
                            <a:noFill/>
                            <a:miter lim="800000"/>
                            <a:headEnd/>
                            <a:tailEnd/>
                          </a:ln>
                        </pic:spPr>
                      </pic:pic>
                    </a:graphicData>
                  </a:graphic>
                </wp:inline>
              </w:drawing>
            </w:r>
          </w:p>
          <w:p w:rsidR="00A31CA7" w:rsidRDefault="00A31CA7" w:rsidP="00A31CA7">
            <w:pPr>
              <w:tabs>
                <w:tab w:val="left" w:pos="990"/>
              </w:tabs>
              <w:jc w:val="center"/>
              <w:rPr>
                <w:b/>
                <w:sz w:val="24"/>
                <w:szCs w:val="24"/>
              </w:rPr>
            </w:pPr>
          </w:p>
        </w:tc>
        <w:tc>
          <w:tcPr>
            <w:tcW w:w="4788" w:type="dxa"/>
          </w:tcPr>
          <w:p w:rsidR="00A31CA7" w:rsidRDefault="00A31CA7" w:rsidP="00A31CA7">
            <w:pPr>
              <w:tabs>
                <w:tab w:val="left" w:pos="990"/>
              </w:tabs>
              <w:rPr>
                <w:b/>
                <w:sz w:val="24"/>
                <w:szCs w:val="24"/>
              </w:rPr>
            </w:pPr>
          </w:p>
        </w:tc>
      </w:tr>
      <w:tr w:rsidR="00A31CA7" w:rsidTr="00A31CA7">
        <w:tc>
          <w:tcPr>
            <w:tcW w:w="4788" w:type="dxa"/>
          </w:tcPr>
          <w:p w:rsidR="00A31CA7" w:rsidRDefault="00A31CA7" w:rsidP="00A31CA7">
            <w:pPr>
              <w:tabs>
                <w:tab w:val="left" w:pos="990"/>
              </w:tabs>
              <w:jc w:val="center"/>
              <w:rPr>
                <w:b/>
                <w:sz w:val="24"/>
                <w:szCs w:val="24"/>
              </w:rPr>
            </w:pPr>
          </w:p>
          <w:p w:rsidR="00A31CA7" w:rsidRDefault="00A31CA7" w:rsidP="00A31CA7">
            <w:pPr>
              <w:tabs>
                <w:tab w:val="left" w:pos="990"/>
              </w:tabs>
              <w:jc w:val="center"/>
              <w:rPr>
                <w:b/>
                <w:sz w:val="24"/>
                <w:szCs w:val="24"/>
              </w:rPr>
            </w:pPr>
            <w:r w:rsidRPr="00A31CA7">
              <w:rPr>
                <w:b/>
                <w:noProof/>
                <w:sz w:val="24"/>
                <w:szCs w:val="24"/>
              </w:rPr>
              <w:drawing>
                <wp:inline distT="0" distB="0" distL="0" distR="0">
                  <wp:extent cx="1750373" cy="1126845"/>
                  <wp:effectExtent l="19050" t="0" r="2227"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52148" t="37782" r="24047" b="24114"/>
                          <a:stretch>
                            <a:fillRect/>
                          </a:stretch>
                        </pic:blipFill>
                        <pic:spPr bwMode="auto">
                          <a:xfrm>
                            <a:off x="0" y="0"/>
                            <a:ext cx="1751970" cy="1127873"/>
                          </a:xfrm>
                          <a:prstGeom prst="rect">
                            <a:avLst/>
                          </a:prstGeom>
                          <a:noFill/>
                          <a:ln w="9525">
                            <a:noFill/>
                            <a:miter lim="800000"/>
                            <a:headEnd/>
                            <a:tailEnd/>
                          </a:ln>
                        </pic:spPr>
                      </pic:pic>
                    </a:graphicData>
                  </a:graphic>
                </wp:inline>
              </w:drawing>
            </w:r>
          </w:p>
          <w:p w:rsidR="00A31CA7" w:rsidRDefault="00A31CA7" w:rsidP="00A31CA7">
            <w:pPr>
              <w:tabs>
                <w:tab w:val="left" w:pos="990"/>
              </w:tabs>
              <w:jc w:val="center"/>
              <w:rPr>
                <w:b/>
                <w:sz w:val="24"/>
                <w:szCs w:val="24"/>
              </w:rPr>
            </w:pPr>
          </w:p>
        </w:tc>
        <w:tc>
          <w:tcPr>
            <w:tcW w:w="4788" w:type="dxa"/>
          </w:tcPr>
          <w:p w:rsidR="00A31CA7" w:rsidRDefault="00A31CA7" w:rsidP="00A31CA7">
            <w:pPr>
              <w:tabs>
                <w:tab w:val="left" w:pos="990"/>
              </w:tabs>
              <w:rPr>
                <w:b/>
                <w:sz w:val="24"/>
                <w:szCs w:val="24"/>
              </w:rPr>
            </w:pPr>
          </w:p>
        </w:tc>
      </w:tr>
      <w:tr w:rsidR="00A31CA7" w:rsidTr="00A31CA7">
        <w:tc>
          <w:tcPr>
            <w:tcW w:w="4788" w:type="dxa"/>
          </w:tcPr>
          <w:p w:rsidR="000347EF" w:rsidRDefault="000347EF" w:rsidP="000347EF">
            <w:pPr>
              <w:tabs>
                <w:tab w:val="left" w:pos="990"/>
              </w:tabs>
              <w:jc w:val="center"/>
              <w:rPr>
                <w:b/>
                <w:sz w:val="24"/>
                <w:szCs w:val="24"/>
              </w:rPr>
            </w:pPr>
          </w:p>
          <w:p w:rsidR="00A31CA7" w:rsidRDefault="000347EF" w:rsidP="000347EF">
            <w:pPr>
              <w:tabs>
                <w:tab w:val="left" w:pos="990"/>
              </w:tabs>
              <w:jc w:val="center"/>
              <w:rPr>
                <w:b/>
                <w:sz w:val="24"/>
                <w:szCs w:val="24"/>
              </w:rPr>
            </w:pPr>
            <w:r w:rsidRPr="000347EF">
              <w:rPr>
                <w:b/>
                <w:noProof/>
                <w:sz w:val="24"/>
                <w:szCs w:val="24"/>
              </w:rPr>
              <w:drawing>
                <wp:inline distT="0" distB="0" distL="0" distR="0">
                  <wp:extent cx="1593454" cy="940456"/>
                  <wp:effectExtent l="19050" t="0" r="6746"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10480" t="30692" r="67175" b="32790"/>
                          <a:stretch>
                            <a:fillRect/>
                          </a:stretch>
                        </pic:blipFill>
                        <pic:spPr bwMode="auto">
                          <a:xfrm>
                            <a:off x="0" y="0"/>
                            <a:ext cx="1593454" cy="940456"/>
                          </a:xfrm>
                          <a:prstGeom prst="rect">
                            <a:avLst/>
                          </a:prstGeom>
                          <a:noFill/>
                          <a:ln w="9525">
                            <a:noFill/>
                            <a:miter lim="800000"/>
                            <a:headEnd/>
                            <a:tailEnd/>
                          </a:ln>
                        </pic:spPr>
                      </pic:pic>
                    </a:graphicData>
                  </a:graphic>
                </wp:inline>
              </w:drawing>
            </w:r>
          </w:p>
          <w:p w:rsidR="000347EF" w:rsidRDefault="000347EF" w:rsidP="00A31CA7">
            <w:pPr>
              <w:tabs>
                <w:tab w:val="left" w:pos="990"/>
              </w:tabs>
              <w:rPr>
                <w:b/>
                <w:sz w:val="24"/>
                <w:szCs w:val="24"/>
              </w:rPr>
            </w:pPr>
          </w:p>
        </w:tc>
        <w:tc>
          <w:tcPr>
            <w:tcW w:w="4788" w:type="dxa"/>
          </w:tcPr>
          <w:p w:rsidR="00A31CA7" w:rsidRDefault="00A31CA7" w:rsidP="00A31CA7">
            <w:pPr>
              <w:tabs>
                <w:tab w:val="left" w:pos="990"/>
              </w:tabs>
              <w:rPr>
                <w:b/>
                <w:sz w:val="24"/>
                <w:szCs w:val="24"/>
              </w:rPr>
            </w:pPr>
          </w:p>
        </w:tc>
      </w:tr>
      <w:tr w:rsidR="000347EF" w:rsidTr="00A31CA7">
        <w:tc>
          <w:tcPr>
            <w:tcW w:w="4788" w:type="dxa"/>
          </w:tcPr>
          <w:p w:rsidR="000347EF" w:rsidRDefault="000347EF" w:rsidP="000347EF">
            <w:pPr>
              <w:tabs>
                <w:tab w:val="left" w:pos="990"/>
              </w:tabs>
              <w:jc w:val="center"/>
              <w:rPr>
                <w:b/>
                <w:sz w:val="24"/>
                <w:szCs w:val="24"/>
              </w:rPr>
            </w:pPr>
          </w:p>
          <w:p w:rsidR="000347EF" w:rsidRDefault="000347EF" w:rsidP="000347EF">
            <w:pPr>
              <w:tabs>
                <w:tab w:val="left" w:pos="990"/>
              </w:tabs>
              <w:jc w:val="center"/>
              <w:rPr>
                <w:b/>
                <w:sz w:val="24"/>
                <w:szCs w:val="24"/>
              </w:rPr>
            </w:pPr>
            <w:r w:rsidRPr="000347EF">
              <w:rPr>
                <w:b/>
                <w:noProof/>
                <w:sz w:val="24"/>
                <w:szCs w:val="24"/>
              </w:rPr>
              <w:drawing>
                <wp:inline distT="0" distB="0" distL="0" distR="0">
                  <wp:extent cx="1730670" cy="1128156"/>
                  <wp:effectExtent l="19050" t="0" r="288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35243" t="24249" r="39341" b="30113"/>
                          <a:stretch>
                            <a:fillRect/>
                          </a:stretch>
                        </pic:blipFill>
                        <pic:spPr bwMode="auto">
                          <a:xfrm>
                            <a:off x="0" y="0"/>
                            <a:ext cx="1730670" cy="1128156"/>
                          </a:xfrm>
                          <a:prstGeom prst="rect">
                            <a:avLst/>
                          </a:prstGeom>
                          <a:noFill/>
                          <a:ln w="9525">
                            <a:noFill/>
                            <a:miter lim="800000"/>
                            <a:headEnd/>
                            <a:tailEnd/>
                          </a:ln>
                        </pic:spPr>
                      </pic:pic>
                    </a:graphicData>
                  </a:graphic>
                </wp:inline>
              </w:drawing>
            </w:r>
          </w:p>
          <w:p w:rsidR="000347EF" w:rsidRDefault="000347EF" w:rsidP="000347EF">
            <w:pPr>
              <w:tabs>
                <w:tab w:val="left" w:pos="990"/>
              </w:tabs>
              <w:jc w:val="center"/>
              <w:rPr>
                <w:b/>
                <w:sz w:val="24"/>
                <w:szCs w:val="24"/>
              </w:rPr>
            </w:pPr>
          </w:p>
        </w:tc>
        <w:tc>
          <w:tcPr>
            <w:tcW w:w="4788" w:type="dxa"/>
          </w:tcPr>
          <w:p w:rsidR="000347EF" w:rsidRDefault="000347EF" w:rsidP="00A31CA7">
            <w:pPr>
              <w:tabs>
                <w:tab w:val="left" w:pos="990"/>
              </w:tabs>
              <w:rPr>
                <w:b/>
                <w:sz w:val="24"/>
                <w:szCs w:val="24"/>
              </w:rPr>
            </w:pPr>
          </w:p>
        </w:tc>
      </w:tr>
    </w:tbl>
    <w:p w:rsidR="00A31CA7" w:rsidRPr="00F53FFD" w:rsidRDefault="00A31CA7" w:rsidP="00A31CA7">
      <w:pPr>
        <w:tabs>
          <w:tab w:val="left" w:pos="990"/>
        </w:tabs>
        <w:rPr>
          <w:b/>
          <w:sz w:val="24"/>
          <w:szCs w:val="24"/>
        </w:rPr>
      </w:pPr>
    </w:p>
    <w:sectPr w:rsidR="00A31CA7" w:rsidRPr="00F53FFD" w:rsidSect="004A7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9C8"/>
    <w:multiLevelType w:val="hybridMultilevel"/>
    <w:tmpl w:val="B854E3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B348A2"/>
    <w:multiLevelType w:val="hybridMultilevel"/>
    <w:tmpl w:val="33CA5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42B62"/>
    <w:multiLevelType w:val="hybridMultilevel"/>
    <w:tmpl w:val="010684C8"/>
    <w:lvl w:ilvl="0" w:tplc="0409000B">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0B794613"/>
    <w:multiLevelType w:val="hybridMultilevel"/>
    <w:tmpl w:val="1B18BB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DE77FA"/>
    <w:multiLevelType w:val="hybridMultilevel"/>
    <w:tmpl w:val="1BCCA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0332C"/>
    <w:multiLevelType w:val="hybridMultilevel"/>
    <w:tmpl w:val="D34EE9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246F5F"/>
    <w:multiLevelType w:val="hybridMultilevel"/>
    <w:tmpl w:val="9B4C41CC"/>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nsid w:val="233155D8"/>
    <w:multiLevelType w:val="hybridMultilevel"/>
    <w:tmpl w:val="258272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93388D"/>
    <w:multiLevelType w:val="hybridMultilevel"/>
    <w:tmpl w:val="1BCCA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2275B"/>
    <w:multiLevelType w:val="hybridMultilevel"/>
    <w:tmpl w:val="0968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2662D"/>
    <w:multiLevelType w:val="hybridMultilevel"/>
    <w:tmpl w:val="6882E1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CBD675E"/>
    <w:multiLevelType w:val="hybridMultilevel"/>
    <w:tmpl w:val="82F8CA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5C13487"/>
    <w:multiLevelType w:val="hybridMultilevel"/>
    <w:tmpl w:val="C07A9A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FF7373"/>
    <w:multiLevelType w:val="hybridMultilevel"/>
    <w:tmpl w:val="8DDA6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4A1B00"/>
    <w:multiLevelType w:val="hybridMultilevel"/>
    <w:tmpl w:val="0748AE5A"/>
    <w:lvl w:ilvl="0" w:tplc="C06A27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5E2164"/>
    <w:multiLevelType w:val="hybridMultilevel"/>
    <w:tmpl w:val="7C80B7F8"/>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nsid w:val="58EE76CE"/>
    <w:multiLevelType w:val="hybridMultilevel"/>
    <w:tmpl w:val="1674A9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3AA3F4C"/>
    <w:multiLevelType w:val="hybridMultilevel"/>
    <w:tmpl w:val="FF20FE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82802F7"/>
    <w:multiLevelType w:val="hybridMultilevel"/>
    <w:tmpl w:val="E7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8A541BA"/>
    <w:multiLevelType w:val="hybridMultilevel"/>
    <w:tmpl w:val="9D00B2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AC2296C"/>
    <w:multiLevelType w:val="hybridMultilevel"/>
    <w:tmpl w:val="A8D81A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8"/>
  </w:num>
  <w:num w:numId="3">
    <w:abstractNumId w:val="19"/>
  </w:num>
  <w:num w:numId="4">
    <w:abstractNumId w:val="2"/>
  </w:num>
  <w:num w:numId="5">
    <w:abstractNumId w:val="9"/>
  </w:num>
  <w:num w:numId="6">
    <w:abstractNumId w:val="17"/>
  </w:num>
  <w:num w:numId="7">
    <w:abstractNumId w:val="1"/>
  </w:num>
  <w:num w:numId="8">
    <w:abstractNumId w:val="20"/>
  </w:num>
  <w:num w:numId="9">
    <w:abstractNumId w:val="16"/>
  </w:num>
  <w:num w:numId="10">
    <w:abstractNumId w:val="5"/>
  </w:num>
  <w:num w:numId="11">
    <w:abstractNumId w:val="4"/>
  </w:num>
  <w:num w:numId="12">
    <w:abstractNumId w:val="11"/>
  </w:num>
  <w:num w:numId="13">
    <w:abstractNumId w:val="7"/>
  </w:num>
  <w:num w:numId="14">
    <w:abstractNumId w:val="14"/>
  </w:num>
  <w:num w:numId="15">
    <w:abstractNumId w:val="12"/>
  </w:num>
  <w:num w:numId="16">
    <w:abstractNumId w:val="10"/>
  </w:num>
  <w:num w:numId="17">
    <w:abstractNumId w:val="3"/>
  </w:num>
  <w:num w:numId="18">
    <w:abstractNumId w:val="6"/>
  </w:num>
  <w:num w:numId="19">
    <w:abstractNumId w:val="15"/>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580"/>
    <w:rsid w:val="000347EF"/>
    <w:rsid w:val="00040388"/>
    <w:rsid w:val="000C0580"/>
    <w:rsid w:val="00354C0A"/>
    <w:rsid w:val="004A79AF"/>
    <w:rsid w:val="005E00DC"/>
    <w:rsid w:val="005E475E"/>
    <w:rsid w:val="0061173F"/>
    <w:rsid w:val="008511C4"/>
    <w:rsid w:val="0093393D"/>
    <w:rsid w:val="00A31CA7"/>
    <w:rsid w:val="00BC6865"/>
    <w:rsid w:val="00CC1EEF"/>
    <w:rsid w:val="00E24A9E"/>
    <w:rsid w:val="00E271A5"/>
    <w:rsid w:val="00E70423"/>
    <w:rsid w:val="00F24AD9"/>
    <w:rsid w:val="00F53F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5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9E"/>
    <w:pPr>
      <w:ind w:left="720"/>
      <w:contextualSpacing/>
    </w:pPr>
  </w:style>
  <w:style w:type="paragraph" w:styleId="BalloonText">
    <w:name w:val="Balloon Text"/>
    <w:basedOn w:val="Normal"/>
    <w:link w:val="BalloonTextChar"/>
    <w:uiPriority w:val="99"/>
    <w:semiHidden/>
    <w:unhideWhenUsed/>
    <w:rsid w:val="00354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C0A"/>
    <w:rPr>
      <w:rFonts w:ascii="Tahoma" w:hAnsi="Tahoma" w:cs="Tahoma"/>
      <w:sz w:val="16"/>
      <w:szCs w:val="16"/>
    </w:rPr>
  </w:style>
  <w:style w:type="table" w:styleId="TableGrid">
    <w:name w:val="Table Grid"/>
    <w:basedOn w:val="TableNormal"/>
    <w:uiPriority w:val="39"/>
    <w:rsid w:val="00A31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5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9E"/>
    <w:pPr>
      <w:ind w:left="720"/>
      <w:contextualSpacing/>
    </w:pPr>
  </w:style>
  <w:style w:type="paragraph" w:styleId="BalloonText">
    <w:name w:val="Balloon Text"/>
    <w:basedOn w:val="Normal"/>
    <w:link w:val="BalloonTextChar"/>
    <w:uiPriority w:val="99"/>
    <w:semiHidden/>
    <w:unhideWhenUsed/>
    <w:rsid w:val="00354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C0A"/>
    <w:rPr>
      <w:rFonts w:ascii="Tahoma" w:hAnsi="Tahoma" w:cs="Tahoma"/>
      <w:sz w:val="16"/>
      <w:szCs w:val="16"/>
    </w:rPr>
  </w:style>
  <w:style w:type="table" w:styleId="TableGrid">
    <w:name w:val="Table Grid"/>
    <w:basedOn w:val="TableNormal"/>
    <w:uiPriority w:val="39"/>
    <w:rsid w:val="00A31C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758</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2021-08-12T02:38:00Z</dcterms:created>
  <dcterms:modified xsi:type="dcterms:W3CDTF">2021-08-12T02:38:00Z</dcterms:modified>
</cp:coreProperties>
</file>