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1C190E" w14:textId="77777777" w:rsidR="004D164B" w:rsidRDefault="004D164B" w:rsidP="004D164B">
      <w:pPr>
        <w:jc w:val="center"/>
        <w:rPr>
          <w:sz w:val="72"/>
          <w:szCs w:val="72"/>
        </w:rPr>
      </w:pPr>
      <w:bookmarkStart w:id="0" w:name="_GoBack"/>
      <w:bookmarkEnd w:id="0"/>
      <w:r>
        <w:rPr>
          <w:sz w:val="72"/>
          <w:szCs w:val="72"/>
        </w:rPr>
        <w:t>YEAR 10</w:t>
      </w:r>
    </w:p>
    <w:p w14:paraId="40F9EA07" w14:textId="77777777" w:rsidR="004D164B" w:rsidRDefault="004D164B" w:rsidP="004D164B">
      <w:pPr>
        <w:jc w:val="center"/>
        <w:rPr>
          <w:sz w:val="72"/>
          <w:szCs w:val="72"/>
        </w:rPr>
      </w:pPr>
      <w:r>
        <w:rPr>
          <w:sz w:val="72"/>
          <w:szCs w:val="72"/>
        </w:rPr>
        <w:t>SOCIAL SCIENCE</w:t>
      </w:r>
    </w:p>
    <w:p w14:paraId="4E93F45F" w14:textId="77777777" w:rsidR="004D164B" w:rsidRDefault="004D164B" w:rsidP="004D164B">
      <w:pPr>
        <w:jc w:val="center"/>
        <w:rPr>
          <w:sz w:val="72"/>
          <w:szCs w:val="72"/>
        </w:rPr>
      </w:pPr>
      <w:r>
        <w:rPr>
          <w:sz w:val="72"/>
          <w:szCs w:val="72"/>
        </w:rPr>
        <w:t>HOME LEARNING KIT</w:t>
      </w:r>
    </w:p>
    <w:p w14:paraId="1D12B495" w14:textId="3427D995" w:rsidR="004D164B" w:rsidRDefault="004D164B" w:rsidP="004D164B">
      <w:pPr>
        <w:jc w:val="center"/>
      </w:pPr>
      <w:r>
        <w:rPr>
          <w:sz w:val="72"/>
          <w:szCs w:val="72"/>
        </w:rPr>
        <w:t>WEEK 6</w:t>
      </w:r>
    </w:p>
    <w:p w14:paraId="5F66C897" w14:textId="0F9B0CD3" w:rsidR="004D164B" w:rsidRDefault="004D164B" w:rsidP="004D164B">
      <w:pPr>
        <w:jc w:val="center"/>
        <w:rPr>
          <w:rFonts w:ascii="Times New Roman" w:hAnsi="Times New Roman" w:cs="Times New Roman"/>
          <w:sz w:val="32"/>
          <w:szCs w:val="32"/>
          <w:u w:val="single"/>
        </w:rPr>
      </w:pPr>
      <w:r>
        <w:rPr>
          <w:noProof/>
        </w:rPr>
        <w:drawing>
          <wp:inline distT="0" distB="0" distL="0" distR="0" wp14:anchorId="4A47B7B8" wp14:editId="6E8309E2">
            <wp:extent cx="5714393" cy="3409950"/>
            <wp:effectExtent l="76200" t="76200" r="114935" b="11430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0075" cy="34073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TableGrid"/>
        <w:tblW w:w="0" w:type="auto"/>
        <w:tblLook w:val="04A0" w:firstRow="1" w:lastRow="0" w:firstColumn="1" w:lastColumn="0" w:noHBand="0" w:noVBand="1"/>
      </w:tblPr>
      <w:tblGrid>
        <w:gridCol w:w="1838"/>
        <w:gridCol w:w="5103"/>
      </w:tblGrid>
      <w:tr w:rsidR="004D164B" w14:paraId="2E6BEDD6" w14:textId="77777777" w:rsidTr="00656A1D">
        <w:tc>
          <w:tcPr>
            <w:tcW w:w="1838" w:type="dxa"/>
            <w:tcBorders>
              <w:top w:val="single" w:sz="4" w:space="0" w:color="auto"/>
              <w:left w:val="single" w:sz="4" w:space="0" w:color="auto"/>
              <w:bottom w:val="single" w:sz="4" w:space="0" w:color="auto"/>
              <w:right w:val="single" w:sz="4" w:space="0" w:color="auto"/>
            </w:tcBorders>
            <w:hideMark/>
          </w:tcPr>
          <w:p w14:paraId="052A4205" w14:textId="77777777" w:rsidR="004D164B" w:rsidRDefault="004D164B" w:rsidP="00656A1D">
            <w:pPr>
              <w:jc w:val="center"/>
              <w:rPr>
                <w:sz w:val="24"/>
                <w:szCs w:val="24"/>
              </w:rPr>
            </w:pPr>
            <w:r>
              <w:rPr>
                <w:sz w:val="24"/>
                <w:szCs w:val="24"/>
              </w:rPr>
              <w:t xml:space="preserve">NAME </w:t>
            </w:r>
          </w:p>
        </w:tc>
        <w:tc>
          <w:tcPr>
            <w:tcW w:w="5103" w:type="dxa"/>
            <w:tcBorders>
              <w:top w:val="single" w:sz="4" w:space="0" w:color="auto"/>
              <w:left w:val="single" w:sz="4" w:space="0" w:color="auto"/>
              <w:bottom w:val="single" w:sz="4" w:space="0" w:color="auto"/>
              <w:right w:val="single" w:sz="4" w:space="0" w:color="auto"/>
            </w:tcBorders>
          </w:tcPr>
          <w:p w14:paraId="41336247" w14:textId="77777777" w:rsidR="004D164B" w:rsidRDefault="004D164B" w:rsidP="00656A1D">
            <w:pPr>
              <w:jc w:val="center"/>
              <w:rPr>
                <w:sz w:val="24"/>
                <w:szCs w:val="24"/>
              </w:rPr>
            </w:pPr>
          </w:p>
          <w:p w14:paraId="6B4E1AED" w14:textId="77777777" w:rsidR="004D164B" w:rsidRDefault="004D164B" w:rsidP="00656A1D">
            <w:pPr>
              <w:jc w:val="center"/>
              <w:rPr>
                <w:sz w:val="24"/>
                <w:szCs w:val="24"/>
              </w:rPr>
            </w:pPr>
          </w:p>
        </w:tc>
      </w:tr>
      <w:tr w:rsidR="004D164B" w14:paraId="3850AE03" w14:textId="77777777" w:rsidTr="00656A1D">
        <w:tc>
          <w:tcPr>
            <w:tcW w:w="1838" w:type="dxa"/>
            <w:tcBorders>
              <w:top w:val="single" w:sz="4" w:space="0" w:color="auto"/>
              <w:left w:val="single" w:sz="4" w:space="0" w:color="auto"/>
              <w:bottom w:val="single" w:sz="4" w:space="0" w:color="auto"/>
              <w:right w:val="single" w:sz="4" w:space="0" w:color="auto"/>
            </w:tcBorders>
            <w:hideMark/>
          </w:tcPr>
          <w:p w14:paraId="7D8FE868" w14:textId="77777777" w:rsidR="004D164B" w:rsidRDefault="004D164B" w:rsidP="00656A1D">
            <w:pPr>
              <w:jc w:val="center"/>
              <w:rPr>
                <w:sz w:val="24"/>
                <w:szCs w:val="24"/>
              </w:rPr>
            </w:pPr>
            <w:r>
              <w:rPr>
                <w:sz w:val="24"/>
                <w:szCs w:val="24"/>
              </w:rPr>
              <w:t>LEVEL</w:t>
            </w:r>
          </w:p>
        </w:tc>
        <w:tc>
          <w:tcPr>
            <w:tcW w:w="5103" w:type="dxa"/>
            <w:tcBorders>
              <w:top w:val="single" w:sz="4" w:space="0" w:color="auto"/>
              <w:left w:val="single" w:sz="4" w:space="0" w:color="auto"/>
              <w:bottom w:val="single" w:sz="4" w:space="0" w:color="auto"/>
              <w:right w:val="single" w:sz="4" w:space="0" w:color="auto"/>
            </w:tcBorders>
          </w:tcPr>
          <w:p w14:paraId="14D3CA6E" w14:textId="77777777" w:rsidR="004D164B" w:rsidRDefault="004D164B" w:rsidP="00656A1D">
            <w:pPr>
              <w:jc w:val="center"/>
              <w:rPr>
                <w:sz w:val="24"/>
                <w:szCs w:val="24"/>
              </w:rPr>
            </w:pPr>
          </w:p>
          <w:p w14:paraId="1C09A020" w14:textId="77777777" w:rsidR="004D164B" w:rsidRDefault="004D164B" w:rsidP="00656A1D">
            <w:pPr>
              <w:jc w:val="center"/>
              <w:rPr>
                <w:sz w:val="24"/>
                <w:szCs w:val="24"/>
              </w:rPr>
            </w:pPr>
          </w:p>
        </w:tc>
      </w:tr>
      <w:tr w:rsidR="004D164B" w14:paraId="1171135C" w14:textId="77777777" w:rsidTr="00656A1D">
        <w:tc>
          <w:tcPr>
            <w:tcW w:w="1838" w:type="dxa"/>
            <w:tcBorders>
              <w:top w:val="single" w:sz="4" w:space="0" w:color="auto"/>
              <w:left w:val="single" w:sz="4" w:space="0" w:color="auto"/>
              <w:bottom w:val="single" w:sz="4" w:space="0" w:color="auto"/>
              <w:right w:val="single" w:sz="4" w:space="0" w:color="auto"/>
            </w:tcBorders>
            <w:hideMark/>
          </w:tcPr>
          <w:p w14:paraId="0A308063" w14:textId="77777777" w:rsidR="004D164B" w:rsidRDefault="004D164B" w:rsidP="00656A1D">
            <w:pPr>
              <w:jc w:val="center"/>
              <w:rPr>
                <w:sz w:val="24"/>
                <w:szCs w:val="24"/>
              </w:rPr>
            </w:pPr>
            <w:r>
              <w:rPr>
                <w:sz w:val="24"/>
                <w:szCs w:val="24"/>
              </w:rPr>
              <w:t>S/ID</w:t>
            </w:r>
          </w:p>
        </w:tc>
        <w:tc>
          <w:tcPr>
            <w:tcW w:w="5103" w:type="dxa"/>
            <w:tcBorders>
              <w:top w:val="single" w:sz="4" w:space="0" w:color="auto"/>
              <w:left w:val="single" w:sz="4" w:space="0" w:color="auto"/>
              <w:bottom w:val="single" w:sz="4" w:space="0" w:color="auto"/>
              <w:right w:val="single" w:sz="4" w:space="0" w:color="auto"/>
            </w:tcBorders>
          </w:tcPr>
          <w:p w14:paraId="01B9FA89" w14:textId="77777777" w:rsidR="004D164B" w:rsidRDefault="004D164B" w:rsidP="00656A1D">
            <w:pPr>
              <w:jc w:val="center"/>
              <w:rPr>
                <w:sz w:val="24"/>
                <w:szCs w:val="24"/>
              </w:rPr>
            </w:pPr>
          </w:p>
          <w:p w14:paraId="56CCFF75" w14:textId="77777777" w:rsidR="004D164B" w:rsidRDefault="004D164B" w:rsidP="00656A1D">
            <w:pPr>
              <w:jc w:val="center"/>
              <w:rPr>
                <w:sz w:val="24"/>
                <w:szCs w:val="24"/>
              </w:rPr>
            </w:pPr>
          </w:p>
        </w:tc>
      </w:tr>
    </w:tbl>
    <w:p w14:paraId="5FFE0BEB" w14:textId="77777777" w:rsidR="004D164B" w:rsidRDefault="004D164B">
      <w:pPr>
        <w:rPr>
          <w:rFonts w:ascii="Arial" w:hAnsi="Arial" w:cs="Arial"/>
          <w:b/>
          <w:sz w:val="24"/>
          <w:szCs w:val="20"/>
          <w:u w:val="single"/>
        </w:rPr>
      </w:pPr>
      <w:r>
        <w:rPr>
          <w:rFonts w:ascii="Arial" w:hAnsi="Arial" w:cs="Arial"/>
          <w:b/>
          <w:sz w:val="24"/>
          <w:szCs w:val="20"/>
          <w:u w:val="single"/>
        </w:rPr>
        <w:br w:type="page"/>
      </w:r>
    </w:p>
    <w:p w14:paraId="51984B45" w14:textId="77777777" w:rsidR="00C14E7D" w:rsidRDefault="00C14E7D" w:rsidP="00C14E7D">
      <w:pPr>
        <w:spacing w:after="0" w:line="240" w:lineRule="auto"/>
        <w:rPr>
          <w:rFonts w:ascii="Arial" w:hAnsi="Arial" w:cs="Arial"/>
          <w:b/>
          <w:sz w:val="24"/>
          <w:szCs w:val="20"/>
          <w:u w:val="single"/>
        </w:rPr>
      </w:pPr>
      <w:r>
        <w:rPr>
          <w:rFonts w:ascii="Arial" w:hAnsi="Arial" w:cs="Arial"/>
          <w:b/>
          <w:sz w:val="24"/>
          <w:szCs w:val="20"/>
          <w:u w:val="single"/>
        </w:rPr>
        <w:lastRenderedPageBreak/>
        <w:t>LESSON 40</w:t>
      </w:r>
    </w:p>
    <w:p w14:paraId="5A8C6C75" w14:textId="77777777" w:rsidR="00C14E7D" w:rsidRDefault="00C14E7D" w:rsidP="00C14E7D">
      <w:pPr>
        <w:spacing w:after="0" w:line="240" w:lineRule="auto"/>
        <w:rPr>
          <w:rFonts w:ascii="Arial" w:hAnsi="Arial" w:cs="Arial"/>
          <w:b/>
          <w:sz w:val="24"/>
          <w:szCs w:val="20"/>
          <w:u w:val="single"/>
        </w:rPr>
      </w:pPr>
      <w:r>
        <w:rPr>
          <w:rFonts w:ascii="Arial" w:hAnsi="Arial" w:cs="Arial"/>
          <w:b/>
          <w:sz w:val="24"/>
          <w:szCs w:val="20"/>
          <w:u w:val="single"/>
        </w:rPr>
        <w:t>STRAND</w:t>
      </w:r>
      <w:proofErr w:type="gramStart"/>
      <w:r>
        <w:rPr>
          <w:rFonts w:ascii="Arial" w:hAnsi="Arial" w:cs="Arial"/>
          <w:b/>
          <w:sz w:val="24"/>
          <w:szCs w:val="20"/>
          <w:u w:val="single"/>
        </w:rPr>
        <w:t>:PLACES</w:t>
      </w:r>
      <w:proofErr w:type="gramEnd"/>
      <w:r>
        <w:rPr>
          <w:rFonts w:ascii="Arial" w:hAnsi="Arial" w:cs="Arial"/>
          <w:b/>
          <w:sz w:val="24"/>
          <w:szCs w:val="20"/>
          <w:u w:val="single"/>
        </w:rPr>
        <w:t xml:space="preserve"> AND ENVIRONMENT</w:t>
      </w:r>
    </w:p>
    <w:p w14:paraId="5829AEE7" w14:textId="77777777" w:rsidR="00C14E7D" w:rsidRDefault="00C14E7D" w:rsidP="00C14E7D">
      <w:pPr>
        <w:spacing w:after="0" w:line="240" w:lineRule="auto"/>
        <w:rPr>
          <w:rFonts w:ascii="Arial" w:hAnsi="Arial" w:cs="Arial"/>
          <w:b/>
          <w:sz w:val="24"/>
          <w:szCs w:val="20"/>
          <w:u w:val="single"/>
        </w:rPr>
      </w:pPr>
      <w:r>
        <w:rPr>
          <w:rFonts w:ascii="Arial" w:hAnsi="Arial" w:cs="Arial"/>
          <w:b/>
          <w:sz w:val="24"/>
          <w:szCs w:val="20"/>
          <w:u w:val="single"/>
        </w:rPr>
        <w:t>SUB-STRAND</w:t>
      </w:r>
      <w:proofErr w:type="gramStart"/>
      <w:r>
        <w:rPr>
          <w:rFonts w:ascii="Arial" w:hAnsi="Arial" w:cs="Arial"/>
          <w:b/>
          <w:sz w:val="24"/>
          <w:szCs w:val="20"/>
          <w:u w:val="single"/>
        </w:rPr>
        <w:t>:RAINFALL</w:t>
      </w:r>
      <w:proofErr w:type="gramEnd"/>
    </w:p>
    <w:p w14:paraId="5227AB0F" w14:textId="77777777" w:rsidR="00C14E7D" w:rsidRDefault="00C14E7D" w:rsidP="00C14E7D">
      <w:pPr>
        <w:spacing w:after="0" w:line="240" w:lineRule="auto"/>
        <w:rPr>
          <w:rFonts w:ascii="Arial" w:hAnsi="Arial" w:cs="Arial"/>
          <w:b/>
          <w:sz w:val="24"/>
          <w:szCs w:val="20"/>
        </w:rPr>
      </w:pPr>
      <w:r>
        <w:rPr>
          <w:rFonts w:ascii="Arial" w:hAnsi="Arial" w:cs="Arial"/>
          <w:b/>
          <w:sz w:val="24"/>
          <w:szCs w:val="20"/>
          <w:u w:val="single"/>
        </w:rPr>
        <w:t xml:space="preserve">LEARNING OUTCOME: </w:t>
      </w:r>
      <w:r>
        <w:rPr>
          <w:rFonts w:ascii="Arial" w:hAnsi="Arial" w:cs="Arial"/>
          <w:b/>
          <w:sz w:val="24"/>
          <w:szCs w:val="20"/>
        </w:rPr>
        <w:t>Identify the different types of rainfall</w:t>
      </w:r>
    </w:p>
    <w:p w14:paraId="56DA41CE" w14:textId="77777777" w:rsidR="00C14E7D" w:rsidRDefault="00C14E7D" w:rsidP="00C14E7D">
      <w:pPr>
        <w:spacing w:after="0" w:line="240" w:lineRule="auto"/>
        <w:rPr>
          <w:rFonts w:ascii="Arial" w:hAnsi="Arial" w:cs="Arial"/>
          <w:b/>
          <w:sz w:val="24"/>
          <w:szCs w:val="20"/>
          <w:u w:val="single"/>
        </w:rPr>
      </w:pPr>
      <w:r>
        <w:rPr>
          <w:rFonts w:ascii="Arial" w:hAnsi="Arial" w:cs="Arial"/>
          <w:b/>
          <w:sz w:val="24"/>
          <w:szCs w:val="20"/>
          <w:u w:val="single"/>
        </w:rPr>
        <w:t>RAINFALL</w:t>
      </w:r>
    </w:p>
    <w:p w14:paraId="0E1B5022" w14:textId="77777777" w:rsidR="00C14E7D" w:rsidRDefault="00C14E7D" w:rsidP="00C14E7D">
      <w:pPr>
        <w:spacing w:after="0" w:line="240" w:lineRule="auto"/>
        <w:rPr>
          <w:rFonts w:ascii="Arial" w:hAnsi="Arial" w:cs="Arial"/>
          <w:b/>
          <w:sz w:val="24"/>
          <w:szCs w:val="20"/>
          <w:u w:val="single"/>
        </w:rPr>
      </w:pPr>
      <w:r>
        <w:rPr>
          <w:rFonts w:ascii="Arial" w:hAnsi="Arial" w:cs="Arial"/>
          <w:b/>
          <w:sz w:val="24"/>
          <w:szCs w:val="20"/>
          <w:u w:val="single"/>
        </w:rPr>
        <w:t xml:space="preserve">Types of Rainfall </w:t>
      </w:r>
    </w:p>
    <w:p w14:paraId="48DDE917" w14:textId="77777777" w:rsidR="00C14E7D" w:rsidRDefault="00C14E7D" w:rsidP="00C14E7D">
      <w:pPr>
        <w:spacing w:after="0" w:line="240" w:lineRule="auto"/>
        <w:rPr>
          <w:rFonts w:ascii="Arial" w:hAnsi="Arial" w:cs="Arial"/>
          <w:sz w:val="24"/>
          <w:szCs w:val="20"/>
        </w:rPr>
      </w:pPr>
      <w:r>
        <w:rPr>
          <w:rFonts w:ascii="Arial" w:hAnsi="Arial" w:cs="Arial"/>
          <w:sz w:val="24"/>
          <w:szCs w:val="20"/>
        </w:rPr>
        <w:t>There are 3 types of rainfall:</w:t>
      </w:r>
    </w:p>
    <w:p w14:paraId="0443EECD" w14:textId="77777777" w:rsidR="00C14E7D" w:rsidRDefault="00C14E7D" w:rsidP="00C14E7D">
      <w:pPr>
        <w:spacing w:after="0" w:line="240" w:lineRule="auto"/>
        <w:rPr>
          <w:rFonts w:ascii="Arial" w:hAnsi="Arial" w:cs="Arial"/>
          <w:noProof/>
          <w:sz w:val="24"/>
          <w:szCs w:val="20"/>
        </w:rPr>
      </w:pPr>
    </w:p>
    <w:p w14:paraId="3D2CE0FA" w14:textId="77777777" w:rsidR="00C14E7D" w:rsidRDefault="00C14E7D" w:rsidP="00C14E7D">
      <w:pPr>
        <w:spacing w:after="0" w:line="240" w:lineRule="auto"/>
        <w:jc w:val="center"/>
        <w:rPr>
          <w:rFonts w:ascii="Arial" w:hAnsi="Arial" w:cs="Arial"/>
          <w:sz w:val="24"/>
          <w:szCs w:val="20"/>
        </w:rPr>
      </w:pPr>
      <w:r>
        <w:rPr>
          <w:rFonts w:ascii="Arial" w:hAnsi="Arial" w:cs="Arial"/>
          <w:noProof/>
          <w:sz w:val="24"/>
          <w:szCs w:val="20"/>
        </w:rPr>
        <w:drawing>
          <wp:inline distT="0" distB="0" distL="0" distR="0" wp14:anchorId="5C441578" wp14:editId="3AF88053">
            <wp:extent cx="6172200" cy="2653665"/>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l="28691" t="11882" r="29248" b="39565"/>
                    <a:stretch>
                      <a:fillRect/>
                    </a:stretch>
                  </pic:blipFill>
                  <pic:spPr bwMode="auto">
                    <a:xfrm>
                      <a:off x="0" y="0"/>
                      <a:ext cx="6172200" cy="2653665"/>
                    </a:xfrm>
                    <a:prstGeom prst="rect">
                      <a:avLst/>
                    </a:prstGeom>
                    <a:noFill/>
                    <a:ln w="9525">
                      <a:noFill/>
                      <a:miter lim="800000"/>
                      <a:headEnd/>
                      <a:tailEnd/>
                    </a:ln>
                  </pic:spPr>
                </pic:pic>
              </a:graphicData>
            </a:graphic>
          </wp:inline>
        </w:drawing>
      </w:r>
    </w:p>
    <w:p w14:paraId="7DBF9AA1" w14:textId="77777777" w:rsidR="00C14E7D" w:rsidRDefault="00C14E7D" w:rsidP="00C14E7D">
      <w:pPr>
        <w:spacing w:after="0" w:line="240" w:lineRule="auto"/>
        <w:rPr>
          <w:rFonts w:ascii="Arial" w:hAnsi="Arial" w:cs="Arial"/>
          <w:sz w:val="24"/>
          <w:szCs w:val="20"/>
        </w:rPr>
      </w:pPr>
    </w:p>
    <w:p w14:paraId="3A9BFB17" w14:textId="77777777" w:rsidR="00C14E7D" w:rsidRDefault="00C14E7D" w:rsidP="00C14E7D">
      <w:pPr>
        <w:spacing w:after="0" w:line="240" w:lineRule="auto"/>
        <w:rPr>
          <w:rFonts w:ascii="Arial" w:hAnsi="Arial" w:cs="Arial"/>
          <w:sz w:val="24"/>
          <w:szCs w:val="20"/>
        </w:rPr>
      </w:pPr>
      <w:r>
        <w:rPr>
          <w:rFonts w:ascii="Arial" w:hAnsi="Arial" w:cs="Arial"/>
          <w:sz w:val="24"/>
          <w:szCs w:val="20"/>
        </w:rPr>
        <w:t xml:space="preserve">a. As the South East Trade Winds blow across the ocean, they are warmed. </w:t>
      </w:r>
    </w:p>
    <w:p w14:paraId="0CFC6AB7" w14:textId="77777777" w:rsidR="00C14E7D" w:rsidRDefault="00C14E7D" w:rsidP="00C14E7D">
      <w:pPr>
        <w:spacing w:after="0" w:line="240" w:lineRule="auto"/>
        <w:rPr>
          <w:rFonts w:ascii="Arial" w:hAnsi="Arial" w:cs="Arial"/>
          <w:sz w:val="24"/>
          <w:szCs w:val="20"/>
        </w:rPr>
      </w:pPr>
      <w:r>
        <w:rPr>
          <w:rFonts w:ascii="Arial" w:hAnsi="Arial" w:cs="Arial"/>
          <w:sz w:val="24"/>
          <w:szCs w:val="20"/>
        </w:rPr>
        <w:t xml:space="preserve">b. As they move across, they pick up and carry an increasing amount of water vapor. </w:t>
      </w:r>
    </w:p>
    <w:p w14:paraId="4A969B4A" w14:textId="77777777" w:rsidR="00C14E7D" w:rsidRDefault="00C14E7D" w:rsidP="00C14E7D">
      <w:pPr>
        <w:spacing w:after="0" w:line="240" w:lineRule="auto"/>
        <w:rPr>
          <w:rFonts w:ascii="Arial" w:hAnsi="Arial" w:cs="Arial"/>
          <w:sz w:val="24"/>
          <w:szCs w:val="20"/>
        </w:rPr>
      </w:pPr>
      <w:r>
        <w:rPr>
          <w:rFonts w:ascii="Arial" w:hAnsi="Arial" w:cs="Arial"/>
          <w:sz w:val="24"/>
          <w:szCs w:val="20"/>
        </w:rPr>
        <w:t xml:space="preserve">c. When they reach land, they are forced upwards over the mountains. </w:t>
      </w:r>
    </w:p>
    <w:p w14:paraId="0ED03130" w14:textId="77777777" w:rsidR="00C14E7D" w:rsidRDefault="00C14E7D" w:rsidP="00C14E7D">
      <w:pPr>
        <w:spacing w:after="0" w:line="240" w:lineRule="auto"/>
        <w:rPr>
          <w:rFonts w:ascii="Arial" w:hAnsi="Arial" w:cs="Arial"/>
          <w:sz w:val="24"/>
          <w:szCs w:val="20"/>
        </w:rPr>
      </w:pPr>
      <w:r>
        <w:rPr>
          <w:rFonts w:ascii="Arial" w:hAnsi="Arial" w:cs="Arial"/>
          <w:sz w:val="24"/>
          <w:szCs w:val="20"/>
        </w:rPr>
        <w:t xml:space="preserve">d. As they are cooled the moisture forms clouds. </w:t>
      </w:r>
    </w:p>
    <w:p w14:paraId="63FBC6F7" w14:textId="77777777" w:rsidR="00C14E7D" w:rsidRDefault="00C14E7D" w:rsidP="00C14E7D">
      <w:pPr>
        <w:spacing w:after="0" w:line="240" w:lineRule="auto"/>
        <w:rPr>
          <w:rFonts w:ascii="Arial" w:hAnsi="Arial" w:cs="Arial"/>
          <w:sz w:val="24"/>
          <w:szCs w:val="20"/>
        </w:rPr>
      </w:pPr>
      <w:r>
        <w:rPr>
          <w:rFonts w:ascii="Arial" w:hAnsi="Arial" w:cs="Arial"/>
          <w:sz w:val="24"/>
          <w:szCs w:val="20"/>
        </w:rPr>
        <w:t>e. The clouds become heavy and much of the moisture is drier because much of the moisture has   been lost.  Instead of dropping, the winds pick up moisture.</w:t>
      </w:r>
    </w:p>
    <w:p w14:paraId="4D0CEB57" w14:textId="77777777" w:rsidR="00C14E7D" w:rsidRDefault="00C14E7D" w:rsidP="00C14E7D">
      <w:pPr>
        <w:spacing w:after="0" w:line="240" w:lineRule="auto"/>
        <w:rPr>
          <w:rFonts w:ascii="Arial" w:hAnsi="Arial" w:cs="Arial"/>
          <w:sz w:val="24"/>
          <w:szCs w:val="20"/>
        </w:rPr>
      </w:pPr>
    </w:p>
    <w:p w14:paraId="03AD3AE1" w14:textId="77777777" w:rsidR="00C14E7D" w:rsidRDefault="00C14E7D" w:rsidP="00C14E7D">
      <w:pPr>
        <w:spacing w:after="0" w:line="240" w:lineRule="auto"/>
        <w:rPr>
          <w:rFonts w:ascii="Arial" w:hAnsi="Arial" w:cs="Arial"/>
          <w:b/>
          <w:sz w:val="24"/>
          <w:szCs w:val="20"/>
          <w:u w:val="single"/>
        </w:rPr>
      </w:pPr>
      <w:proofErr w:type="gramStart"/>
      <w:r>
        <w:rPr>
          <w:rFonts w:ascii="Arial" w:hAnsi="Arial" w:cs="Arial"/>
          <w:b/>
          <w:sz w:val="24"/>
          <w:szCs w:val="20"/>
          <w:u w:val="single"/>
        </w:rPr>
        <w:t>ii</w:t>
      </w:r>
      <w:proofErr w:type="gramEnd"/>
      <w:r>
        <w:rPr>
          <w:rFonts w:ascii="Arial" w:hAnsi="Arial" w:cs="Arial"/>
          <w:b/>
          <w:sz w:val="24"/>
          <w:szCs w:val="20"/>
          <w:u w:val="single"/>
        </w:rPr>
        <w:t xml:space="preserve">. Convectional Rainfall </w:t>
      </w:r>
    </w:p>
    <w:p w14:paraId="27B88E26" w14:textId="77777777" w:rsidR="00C14E7D" w:rsidRDefault="00C14E7D" w:rsidP="00C14E7D">
      <w:pPr>
        <w:spacing w:after="0" w:line="240" w:lineRule="auto"/>
        <w:rPr>
          <w:rFonts w:ascii="Arial" w:hAnsi="Arial" w:cs="Arial"/>
          <w:sz w:val="24"/>
          <w:szCs w:val="20"/>
        </w:rPr>
      </w:pPr>
      <w:r>
        <w:rPr>
          <w:rFonts w:ascii="Arial" w:hAnsi="Arial" w:cs="Arial"/>
          <w:sz w:val="24"/>
          <w:szCs w:val="20"/>
        </w:rPr>
        <w:t>a. The earth’s hot surface heats the air above it. The heated air becomes lighter, as it expands and begins to rise.</w:t>
      </w:r>
    </w:p>
    <w:p w14:paraId="6E321B6C" w14:textId="77777777" w:rsidR="00C14E7D" w:rsidRDefault="00C14E7D" w:rsidP="00C14E7D">
      <w:pPr>
        <w:spacing w:after="0" w:line="240" w:lineRule="auto"/>
        <w:rPr>
          <w:rFonts w:ascii="Arial" w:hAnsi="Arial" w:cs="Arial"/>
          <w:sz w:val="24"/>
          <w:szCs w:val="20"/>
        </w:rPr>
      </w:pPr>
      <w:r>
        <w:rPr>
          <w:rFonts w:ascii="Arial" w:hAnsi="Arial" w:cs="Arial"/>
          <w:sz w:val="24"/>
          <w:szCs w:val="20"/>
        </w:rPr>
        <w:t>b. The rising air expands and cools. Condensation takes place and clouds form</w:t>
      </w:r>
    </w:p>
    <w:p w14:paraId="1352F35A" w14:textId="77777777" w:rsidR="00C14E7D" w:rsidRDefault="00C14E7D" w:rsidP="00C14E7D">
      <w:pPr>
        <w:spacing w:after="0" w:line="240" w:lineRule="auto"/>
        <w:rPr>
          <w:rFonts w:ascii="Arial" w:hAnsi="Arial" w:cs="Arial"/>
          <w:sz w:val="24"/>
          <w:szCs w:val="20"/>
        </w:rPr>
      </w:pPr>
      <w:r>
        <w:rPr>
          <w:rFonts w:ascii="Arial" w:hAnsi="Arial" w:cs="Arial"/>
          <w:sz w:val="24"/>
          <w:szCs w:val="20"/>
        </w:rPr>
        <w:t xml:space="preserve"> c. Further ascent causes more cooling with expansion. Rain begins to fall.</w:t>
      </w:r>
    </w:p>
    <w:p w14:paraId="704E7392" w14:textId="77777777" w:rsidR="00C14E7D" w:rsidRDefault="00C14E7D" w:rsidP="00C14E7D">
      <w:pPr>
        <w:spacing w:after="0" w:line="240" w:lineRule="auto"/>
        <w:jc w:val="center"/>
        <w:rPr>
          <w:rFonts w:ascii="Arial" w:hAnsi="Arial" w:cs="Arial"/>
          <w:sz w:val="24"/>
          <w:szCs w:val="20"/>
        </w:rPr>
      </w:pPr>
      <w:r>
        <w:rPr>
          <w:rFonts w:ascii="Arial" w:hAnsi="Arial" w:cs="Arial"/>
          <w:noProof/>
          <w:sz w:val="24"/>
          <w:szCs w:val="20"/>
        </w:rPr>
        <w:lastRenderedPageBreak/>
        <w:drawing>
          <wp:inline distT="0" distB="0" distL="0" distR="0" wp14:anchorId="6A5FC0EC" wp14:editId="76791697">
            <wp:extent cx="6997065" cy="2266315"/>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28412" t="8911" r="26463" b="48976"/>
                    <a:stretch>
                      <a:fillRect/>
                    </a:stretch>
                  </pic:blipFill>
                  <pic:spPr bwMode="auto">
                    <a:xfrm>
                      <a:off x="0" y="0"/>
                      <a:ext cx="6997065" cy="2266315"/>
                    </a:xfrm>
                    <a:prstGeom prst="rect">
                      <a:avLst/>
                    </a:prstGeom>
                    <a:noFill/>
                    <a:ln w="9525">
                      <a:noFill/>
                      <a:miter lim="800000"/>
                      <a:headEnd/>
                      <a:tailEnd/>
                    </a:ln>
                  </pic:spPr>
                </pic:pic>
              </a:graphicData>
            </a:graphic>
          </wp:inline>
        </w:drawing>
      </w:r>
    </w:p>
    <w:p w14:paraId="0CB4AADE" w14:textId="77777777" w:rsidR="00C14E7D" w:rsidRDefault="00C14E7D" w:rsidP="00C14E7D">
      <w:pPr>
        <w:spacing w:after="0" w:line="240" w:lineRule="auto"/>
        <w:rPr>
          <w:rFonts w:ascii="Arial" w:hAnsi="Arial" w:cs="Arial"/>
          <w:b/>
          <w:sz w:val="24"/>
          <w:szCs w:val="20"/>
          <w:u w:val="single"/>
        </w:rPr>
      </w:pPr>
    </w:p>
    <w:p w14:paraId="0A0BBFD3" w14:textId="77777777" w:rsidR="00C14E7D" w:rsidRDefault="00C14E7D" w:rsidP="00C14E7D">
      <w:pPr>
        <w:spacing w:after="0" w:line="240" w:lineRule="auto"/>
        <w:rPr>
          <w:rFonts w:ascii="Arial" w:hAnsi="Arial" w:cs="Arial"/>
          <w:b/>
          <w:sz w:val="24"/>
          <w:szCs w:val="20"/>
          <w:u w:val="single"/>
        </w:rPr>
      </w:pPr>
    </w:p>
    <w:p w14:paraId="7FCAA577" w14:textId="77777777" w:rsidR="00C14E7D" w:rsidRDefault="00C14E7D" w:rsidP="00C14E7D">
      <w:pPr>
        <w:spacing w:after="0" w:line="240" w:lineRule="auto"/>
        <w:rPr>
          <w:rFonts w:ascii="Arial" w:hAnsi="Arial" w:cs="Arial"/>
          <w:b/>
          <w:sz w:val="24"/>
          <w:szCs w:val="20"/>
          <w:u w:val="single"/>
        </w:rPr>
      </w:pPr>
    </w:p>
    <w:p w14:paraId="1C3ABFB1" w14:textId="77777777" w:rsidR="00C14E7D" w:rsidRDefault="00C14E7D" w:rsidP="00C14E7D">
      <w:pPr>
        <w:spacing w:after="0" w:line="240" w:lineRule="auto"/>
        <w:rPr>
          <w:rFonts w:ascii="Arial" w:hAnsi="Arial" w:cs="Arial"/>
          <w:b/>
          <w:sz w:val="24"/>
          <w:szCs w:val="20"/>
          <w:u w:val="single"/>
        </w:rPr>
      </w:pPr>
      <w:proofErr w:type="gramStart"/>
      <w:r>
        <w:rPr>
          <w:rFonts w:ascii="Arial" w:hAnsi="Arial" w:cs="Arial"/>
          <w:b/>
          <w:sz w:val="24"/>
          <w:szCs w:val="20"/>
          <w:u w:val="single"/>
        </w:rPr>
        <w:t>iii. Cyclonic/Frontal</w:t>
      </w:r>
      <w:proofErr w:type="gramEnd"/>
      <w:r>
        <w:rPr>
          <w:rFonts w:ascii="Arial" w:hAnsi="Arial" w:cs="Arial"/>
          <w:b/>
          <w:sz w:val="24"/>
          <w:szCs w:val="20"/>
          <w:u w:val="single"/>
        </w:rPr>
        <w:t xml:space="preserve"> Rainfall</w:t>
      </w:r>
    </w:p>
    <w:p w14:paraId="14D8ADB7" w14:textId="77777777" w:rsidR="00C14E7D" w:rsidRDefault="00C14E7D" w:rsidP="00C14E7D">
      <w:pPr>
        <w:spacing w:after="0" w:line="240" w:lineRule="auto"/>
        <w:rPr>
          <w:rFonts w:ascii="Arial" w:hAnsi="Arial" w:cs="Arial"/>
          <w:sz w:val="24"/>
          <w:szCs w:val="20"/>
        </w:rPr>
      </w:pPr>
      <w:proofErr w:type="gramStart"/>
      <w:r>
        <w:rPr>
          <w:rFonts w:ascii="Arial" w:hAnsi="Arial" w:cs="Arial"/>
          <w:sz w:val="24"/>
          <w:szCs w:val="20"/>
        </w:rPr>
        <w:t>a</w:t>
      </w:r>
      <w:proofErr w:type="gramEnd"/>
      <w:r>
        <w:rPr>
          <w:rFonts w:ascii="Arial" w:hAnsi="Arial" w:cs="Arial"/>
          <w:sz w:val="24"/>
          <w:szCs w:val="20"/>
        </w:rPr>
        <w:t>. Occurs when warm moist air comes into contact with cool air during a passage of depression.  This is most common during tropical cyclones and hurricanes.</w:t>
      </w:r>
    </w:p>
    <w:p w14:paraId="578CF2BC" w14:textId="77777777" w:rsidR="00C14E7D" w:rsidRDefault="00C14E7D" w:rsidP="00C14E7D">
      <w:pPr>
        <w:spacing w:after="0" w:line="240" w:lineRule="auto"/>
        <w:rPr>
          <w:rFonts w:ascii="Arial" w:hAnsi="Arial" w:cs="Arial"/>
          <w:sz w:val="24"/>
          <w:szCs w:val="20"/>
        </w:rPr>
      </w:pPr>
    </w:p>
    <w:p w14:paraId="55490B69" w14:textId="77777777" w:rsidR="00C14E7D" w:rsidRDefault="00C14E7D" w:rsidP="00C14E7D">
      <w:pPr>
        <w:spacing w:after="0" w:line="240" w:lineRule="auto"/>
        <w:rPr>
          <w:rFonts w:ascii="Arial" w:hAnsi="Arial" w:cs="Arial"/>
          <w:sz w:val="24"/>
          <w:szCs w:val="20"/>
        </w:rPr>
      </w:pPr>
      <w:r>
        <w:rPr>
          <w:rFonts w:ascii="Arial" w:hAnsi="Arial" w:cs="Arial"/>
          <w:sz w:val="24"/>
          <w:szCs w:val="20"/>
        </w:rPr>
        <w:t>Solar radiation is sunshine, which brings light, heat and many other electromagnetic rays that are essential to life on earth. The amount of radiation received in Fiji depends on:</w:t>
      </w:r>
    </w:p>
    <w:p w14:paraId="6E47914F" w14:textId="77777777" w:rsidR="00C14E7D" w:rsidRDefault="00C14E7D" w:rsidP="00C14E7D">
      <w:pPr>
        <w:spacing w:after="0" w:line="240" w:lineRule="auto"/>
        <w:rPr>
          <w:rFonts w:ascii="Arial" w:hAnsi="Arial" w:cs="Arial"/>
          <w:sz w:val="24"/>
          <w:szCs w:val="20"/>
        </w:rPr>
      </w:pPr>
    </w:p>
    <w:p w14:paraId="4A9E7F8E" w14:textId="77777777" w:rsidR="00C14E7D" w:rsidRDefault="00C14E7D" w:rsidP="00C14E7D">
      <w:pPr>
        <w:spacing w:after="0" w:line="240" w:lineRule="auto"/>
        <w:rPr>
          <w:rFonts w:ascii="Arial" w:hAnsi="Arial" w:cs="Arial"/>
          <w:sz w:val="24"/>
          <w:szCs w:val="20"/>
        </w:rPr>
      </w:pPr>
      <w:r>
        <w:rPr>
          <w:rFonts w:ascii="Arial" w:hAnsi="Arial" w:cs="Arial"/>
          <w:sz w:val="24"/>
          <w:szCs w:val="20"/>
        </w:rPr>
        <w:t>i. The time of the day</w:t>
      </w:r>
    </w:p>
    <w:p w14:paraId="3D904E2B" w14:textId="77777777" w:rsidR="00C14E7D" w:rsidRDefault="00C14E7D" w:rsidP="00C14E7D">
      <w:pPr>
        <w:spacing w:after="0" w:line="240" w:lineRule="auto"/>
        <w:rPr>
          <w:rFonts w:ascii="Arial" w:hAnsi="Arial" w:cs="Arial"/>
          <w:sz w:val="24"/>
          <w:szCs w:val="20"/>
        </w:rPr>
      </w:pPr>
      <w:r>
        <w:rPr>
          <w:rFonts w:ascii="Arial" w:hAnsi="Arial" w:cs="Arial"/>
          <w:sz w:val="24"/>
          <w:szCs w:val="20"/>
        </w:rPr>
        <w:t xml:space="preserve">ii. The time of the year </w:t>
      </w:r>
    </w:p>
    <w:p w14:paraId="64138A75" w14:textId="77777777" w:rsidR="00C14E7D" w:rsidRDefault="00C14E7D" w:rsidP="00C14E7D">
      <w:pPr>
        <w:spacing w:after="0" w:line="240" w:lineRule="auto"/>
        <w:rPr>
          <w:rFonts w:ascii="Arial" w:hAnsi="Arial" w:cs="Arial"/>
          <w:sz w:val="24"/>
          <w:szCs w:val="20"/>
        </w:rPr>
      </w:pPr>
      <w:r>
        <w:rPr>
          <w:rFonts w:ascii="Arial" w:hAnsi="Arial" w:cs="Arial"/>
          <w:sz w:val="24"/>
          <w:szCs w:val="20"/>
        </w:rPr>
        <w:t>iii. The atmospheric condition-cloud or pollution cover.</w:t>
      </w:r>
    </w:p>
    <w:p w14:paraId="5CB3853E" w14:textId="77777777" w:rsidR="00C14E7D" w:rsidRDefault="00C14E7D" w:rsidP="00C14E7D">
      <w:pPr>
        <w:spacing w:after="0" w:line="240" w:lineRule="auto"/>
        <w:rPr>
          <w:rFonts w:ascii="Arial" w:hAnsi="Arial" w:cs="Arial"/>
          <w:sz w:val="24"/>
          <w:szCs w:val="20"/>
        </w:rPr>
      </w:pPr>
      <w:r>
        <w:rPr>
          <w:rFonts w:ascii="Arial" w:hAnsi="Arial" w:cs="Arial"/>
          <w:noProof/>
          <w:sz w:val="24"/>
          <w:szCs w:val="20"/>
        </w:rPr>
        <w:drawing>
          <wp:inline distT="0" distB="0" distL="0" distR="0" wp14:anchorId="1E649E89" wp14:editId="1522B507">
            <wp:extent cx="5556250" cy="2952115"/>
            <wp:effectExtent l="19050" t="0" r="635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l="30641" t="47525" r="29526" b="9866"/>
                    <a:stretch>
                      <a:fillRect/>
                    </a:stretch>
                  </pic:blipFill>
                  <pic:spPr bwMode="auto">
                    <a:xfrm>
                      <a:off x="0" y="0"/>
                      <a:ext cx="5556250" cy="2952115"/>
                    </a:xfrm>
                    <a:prstGeom prst="rect">
                      <a:avLst/>
                    </a:prstGeom>
                    <a:noFill/>
                    <a:ln w="9525">
                      <a:noFill/>
                      <a:miter lim="800000"/>
                      <a:headEnd/>
                      <a:tailEnd/>
                    </a:ln>
                  </pic:spPr>
                </pic:pic>
              </a:graphicData>
            </a:graphic>
          </wp:inline>
        </w:drawing>
      </w:r>
    </w:p>
    <w:p w14:paraId="6E0B7416" w14:textId="77777777" w:rsidR="00C14E7D" w:rsidRDefault="00C14E7D" w:rsidP="00C14E7D">
      <w:pPr>
        <w:spacing w:after="0" w:line="240" w:lineRule="auto"/>
        <w:rPr>
          <w:rFonts w:ascii="Arial" w:hAnsi="Arial" w:cs="Arial"/>
          <w:b/>
          <w:sz w:val="24"/>
          <w:szCs w:val="20"/>
          <w:u w:val="single"/>
        </w:rPr>
      </w:pPr>
      <w:r>
        <w:rPr>
          <w:rFonts w:ascii="Arial" w:hAnsi="Arial" w:cs="Arial"/>
          <w:b/>
          <w:sz w:val="24"/>
          <w:szCs w:val="20"/>
          <w:u w:val="single"/>
        </w:rPr>
        <w:t>ACTIVITY</w:t>
      </w:r>
    </w:p>
    <w:p w14:paraId="487164A8" w14:textId="77777777" w:rsidR="00C14E7D" w:rsidRDefault="00C14E7D" w:rsidP="00C14E7D">
      <w:pPr>
        <w:spacing w:after="0" w:line="240" w:lineRule="auto"/>
        <w:rPr>
          <w:rFonts w:ascii="Arial" w:hAnsi="Arial" w:cs="Arial"/>
          <w:sz w:val="24"/>
          <w:szCs w:val="20"/>
        </w:rPr>
      </w:pPr>
      <w:proofErr w:type="gramStart"/>
      <w:r>
        <w:rPr>
          <w:rFonts w:ascii="Arial" w:hAnsi="Arial" w:cs="Arial"/>
          <w:sz w:val="24"/>
          <w:szCs w:val="20"/>
        </w:rPr>
        <w:t>1 .Define rainfall.</w:t>
      </w:r>
      <w:proofErr w:type="gramEnd"/>
    </w:p>
    <w:p w14:paraId="412F53D4" w14:textId="77777777" w:rsidR="009C71DA" w:rsidRDefault="00C14E7D" w:rsidP="00C14E7D">
      <w:pPr>
        <w:spacing w:after="0" w:line="240" w:lineRule="auto"/>
        <w:rPr>
          <w:rFonts w:ascii="Arial" w:hAnsi="Arial" w:cs="Arial"/>
          <w:sz w:val="24"/>
          <w:szCs w:val="20"/>
        </w:rPr>
      </w:pPr>
      <w:r>
        <w:rPr>
          <w:rFonts w:ascii="Arial" w:hAnsi="Arial" w:cs="Arial"/>
          <w:sz w:val="24"/>
          <w:szCs w:val="20"/>
        </w:rPr>
        <w:t>2. Name the three types of rainfall and explain the difference.</w:t>
      </w:r>
    </w:p>
    <w:p w14:paraId="4FAFBAD7" w14:textId="77777777" w:rsidR="00C14E7D" w:rsidRPr="009C71DA" w:rsidRDefault="00C14E7D" w:rsidP="00C14E7D">
      <w:pPr>
        <w:spacing w:after="0" w:line="240" w:lineRule="auto"/>
        <w:rPr>
          <w:rFonts w:ascii="Arial" w:hAnsi="Arial" w:cs="Arial"/>
          <w:sz w:val="24"/>
          <w:szCs w:val="20"/>
        </w:rPr>
      </w:pPr>
      <w:r>
        <w:rPr>
          <w:rFonts w:ascii="Arial" w:hAnsi="Arial" w:cs="Arial"/>
          <w:b/>
          <w:sz w:val="24"/>
          <w:szCs w:val="20"/>
          <w:u w:val="single"/>
        </w:rPr>
        <w:lastRenderedPageBreak/>
        <w:t>LESSON 41</w:t>
      </w:r>
    </w:p>
    <w:p w14:paraId="239FA73E" w14:textId="77777777" w:rsidR="00C14E7D" w:rsidRDefault="00C14E7D" w:rsidP="00C14E7D">
      <w:pPr>
        <w:spacing w:after="0" w:line="240" w:lineRule="auto"/>
        <w:rPr>
          <w:rFonts w:ascii="Arial" w:hAnsi="Arial" w:cs="Arial"/>
          <w:b/>
          <w:sz w:val="24"/>
          <w:szCs w:val="20"/>
          <w:u w:val="single"/>
        </w:rPr>
      </w:pPr>
      <w:r>
        <w:rPr>
          <w:rFonts w:ascii="Arial" w:hAnsi="Arial" w:cs="Arial"/>
          <w:b/>
          <w:sz w:val="24"/>
          <w:szCs w:val="20"/>
          <w:u w:val="single"/>
        </w:rPr>
        <w:t>STRAND: PLACES AND ENVIRONMENT</w:t>
      </w:r>
    </w:p>
    <w:p w14:paraId="3EDFC6E5" w14:textId="77777777" w:rsidR="00C14E7D" w:rsidRDefault="00C14E7D" w:rsidP="00C14E7D">
      <w:pPr>
        <w:spacing w:after="0" w:line="240" w:lineRule="auto"/>
        <w:rPr>
          <w:rFonts w:ascii="Arial" w:hAnsi="Arial" w:cs="Arial"/>
          <w:b/>
          <w:sz w:val="24"/>
          <w:szCs w:val="20"/>
          <w:u w:val="single"/>
        </w:rPr>
      </w:pPr>
      <w:r>
        <w:rPr>
          <w:rFonts w:ascii="Arial" w:hAnsi="Arial" w:cs="Arial"/>
          <w:b/>
          <w:sz w:val="24"/>
          <w:szCs w:val="20"/>
          <w:u w:val="single"/>
        </w:rPr>
        <w:t>SUB-STRAND: WIND SYSTEMS</w:t>
      </w:r>
    </w:p>
    <w:p w14:paraId="29DE2313" w14:textId="77777777" w:rsidR="00C14E7D" w:rsidRDefault="00C14E7D" w:rsidP="00C14E7D">
      <w:pPr>
        <w:spacing w:after="0" w:line="240" w:lineRule="auto"/>
        <w:rPr>
          <w:rFonts w:ascii="Arial" w:hAnsi="Arial" w:cs="Arial"/>
          <w:b/>
          <w:sz w:val="24"/>
          <w:szCs w:val="20"/>
        </w:rPr>
      </w:pPr>
      <w:r>
        <w:rPr>
          <w:rFonts w:ascii="Arial" w:hAnsi="Arial" w:cs="Arial"/>
          <w:b/>
          <w:sz w:val="24"/>
          <w:szCs w:val="20"/>
          <w:u w:val="single"/>
        </w:rPr>
        <w:t>LEARNING OUTCOMES</w:t>
      </w:r>
      <w:r>
        <w:rPr>
          <w:rFonts w:ascii="Arial" w:hAnsi="Arial" w:cs="Arial"/>
          <w:b/>
          <w:sz w:val="24"/>
          <w:szCs w:val="20"/>
        </w:rPr>
        <w:t>: Identify the different wind systems</w:t>
      </w:r>
    </w:p>
    <w:p w14:paraId="49F44840" w14:textId="77777777" w:rsidR="00C14E7D" w:rsidRDefault="00C14E7D" w:rsidP="00C14E7D">
      <w:pPr>
        <w:spacing w:after="0" w:line="240" w:lineRule="auto"/>
        <w:rPr>
          <w:rFonts w:ascii="Arial" w:hAnsi="Arial" w:cs="Arial"/>
          <w:b/>
          <w:sz w:val="24"/>
          <w:szCs w:val="20"/>
          <w:u w:val="single"/>
        </w:rPr>
      </w:pPr>
      <w:r>
        <w:rPr>
          <w:rFonts w:ascii="Arial" w:hAnsi="Arial" w:cs="Arial"/>
          <w:b/>
          <w:sz w:val="24"/>
          <w:szCs w:val="20"/>
          <w:u w:val="single"/>
        </w:rPr>
        <w:t>WIND</w:t>
      </w:r>
    </w:p>
    <w:p w14:paraId="3B848981" w14:textId="77777777" w:rsidR="00C14E7D" w:rsidRDefault="00C14E7D" w:rsidP="00C14E7D">
      <w:pPr>
        <w:spacing w:after="0" w:line="240" w:lineRule="auto"/>
        <w:rPr>
          <w:rFonts w:ascii="Arial" w:hAnsi="Arial" w:cs="Arial"/>
          <w:sz w:val="24"/>
          <w:szCs w:val="20"/>
          <w:u w:val="single"/>
        </w:rPr>
      </w:pPr>
      <w:r>
        <w:rPr>
          <w:rFonts w:ascii="Arial" w:hAnsi="Arial" w:cs="Arial"/>
          <w:b/>
          <w:sz w:val="24"/>
          <w:szCs w:val="20"/>
          <w:u w:val="single"/>
        </w:rPr>
        <w:t>WHAT IS WIND</w:t>
      </w:r>
      <w:r>
        <w:rPr>
          <w:rFonts w:ascii="Arial" w:hAnsi="Arial" w:cs="Arial"/>
          <w:sz w:val="24"/>
          <w:szCs w:val="20"/>
          <w:u w:val="single"/>
        </w:rPr>
        <w:t>?</w:t>
      </w:r>
    </w:p>
    <w:p w14:paraId="669BF3ED" w14:textId="77777777" w:rsidR="00996FCF" w:rsidRDefault="00C14E7D" w:rsidP="00C14E7D">
      <w:pPr>
        <w:spacing w:after="0" w:line="240" w:lineRule="auto"/>
        <w:rPr>
          <w:rFonts w:ascii="Arial" w:hAnsi="Arial" w:cs="Arial"/>
          <w:sz w:val="24"/>
          <w:szCs w:val="20"/>
        </w:rPr>
      </w:pPr>
      <w:r>
        <w:rPr>
          <w:rFonts w:ascii="Arial" w:hAnsi="Arial" w:cs="Arial"/>
          <w:sz w:val="24"/>
          <w:szCs w:val="20"/>
        </w:rPr>
        <w:t xml:space="preserve"> Wind is moving air. It is expressed in kilometers per hour and measured with an anemometer. Wind direction is expressed as the compass point from where the wind is blowing. The </w:t>
      </w:r>
      <w:r w:rsidR="00996FCF">
        <w:rPr>
          <w:rFonts w:ascii="Arial" w:hAnsi="Arial" w:cs="Arial"/>
          <w:sz w:val="24"/>
          <w:szCs w:val="20"/>
        </w:rPr>
        <w:t>two</w:t>
      </w:r>
      <w:r>
        <w:rPr>
          <w:rFonts w:ascii="Arial" w:hAnsi="Arial" w:cs="Arial"/>
          <w:sz w:val="24"/>
          <w:szCs w:val="20"/>
        </w:rPr>
        <w:t xml:space="preserve"> Wind Systems reaching Fiji and influencing the climate of Fiji is the South East Trade Winds and the North West Trade Winds.</w:t>
      </w:r>
    </w:p>
    <w:p w14:paraId="07E9B1AE" w14:textId="77777777" w:rsidR="00C14E7D" w:rsidRDefault="00996FCF" w:rsidP="00C14E7D">
      <w:pPr>
        <w:spacing w:after="0" w:line="240" w:lineRule="auto"/>
        <w:rPr>
          <w:rFonts w:ascii="Arial" w:hAnsi="Arial" w:cs="Arial"/>
          <w:sz w:val="24"/>
          <w:szCs w:val="20"/>
        </w:rPr>
      </w:pPr>
      <w:r>
        <w:rPr>
          <w:rFonts w:ascii="Arial" w:hAnsi="Arial" w:cs="Arial"/>
          <w:sz w:val="24"/>
          <w:szCs w:val="20"/>
        </w:rPr>
        <w:t>The South east trade winds being our main prevailing wind system</w:t>
      </w:r>
      <w:r w:rsidR="00C14E7D">
        <w:rPr>
          <w:rFonts w:ascii="Arial" w:hAnsi="Arial" w:cs="Arial"/>
          <w:sz w:val="24"/>
          <w:szCs w:val="20"/>
        </w:rPr>
        <w:t xml:space="preserve"> </w:t>
      </w:r>
    </w:p>
    <w:p w14:paraId="2B5206E0" w14:textId="77777777" w:rsidR="00C14E7D" w:rsidRDefault="00C14E7D" w:rsidP="00C14E7D">
      <w:pPr>
        <w:spacing w:after="0" w:line="240" w:lineRule="auto"/>
        <w:rPr>
          <w:rFonts w:ascii="Arial" w:hAnsi="Arial" w:cs="Arial"/>
          <w:sz w:val="24"/>
          <w:szCs w:val="20"/>
        </w:rPr>
      </w:pPr>
      <w:r>
        <w:rPr>
          <w:rFonts w:ascii="Arial" w:hAnsi="Arial" w:cs="Arial"/>
          <w:b/>
          <w:sz w:val="24"/>
          <w:szCs w:val="20"/>
          <w:u w:val="single"/>
        </w:rPr>
        <w:t>WHAT ARE WEATHER MAPS</w:t>
      </w:r>
      <w:r>
        <w:rPr>
          <w:rFonts w:ascii="Arial" w:hAnsi="Arial" w:cs="Arial"/>
          <w:sz w:val="24"/>
          <w:szCs w:val="20"/>
        </w:rPr>
        <w:t>?</w:t>
      </w:r>
    </w:p>
    <w:p w14:paraId="04DE8EBA" w14:textId="77777777" w:rsidR="00C14E7D" w:rsidRDefault="00C14E7D" w:rsidP="00C14E7D">
      <w:pPr>
        <w:spacing w:after="0" w:line="240" w:lineRule="auto"/>
        <w:rPr>
          <w:rFonts w:ascii="Arial" w:hAnsi="Arial" w:cs="Arial"/>
          <w:sz w:val="24"/>
          <w:szCs w:val="20"/>
        </w:rPr>
      </w:pPr>
      <w:r>
        <w:rPr>
          <w:rFonts w:ascii="Arial" w:hAnsi="Arial" w:cs="Arial"/>
          <w:b/>
          <w:sz w:val="24"/>
          <w:szCs w:val="20"/>
        </w:rPr>
        <w:t>Anticyclones</w:t>
      </w:r>
      <w:r>
        <w:rPr>
          <w:rFonts w:ascii="Arial" w:hAnsi="Arial" w:cs="Arial"/>
          <w:sz w:val="24"/>
          <w:szCs w:val="20"/>
        </w:rPr>
        <w:t xml:space="preserve">-Large areas of high pressure shown on weather maps as H. Anticyclones usually bring fine, settled weather. The </w:t>
      </w:r>
      <w:r>
        <w:rPr>
          <w:rFonts w:ascii="Arial" w:hAnsi="Arial" w:cs="Arial"/>
          <w:b/>
          <w:sz w:val="24"/>
          <w:szCs w:val="20"/>
        </w:rPr>
        <w:t>isobars</w:t>
      </w:r>
      <w:r>
        <w:rPr>
          <w:rFonts w:ascii="Arial" w:hAnsi="Arial" w:cs="Arial"/>
          <w:sz w:val="24"/>
          <w:szCs w:val="20"/>
        </w:rPr>
        <w:t xml:space="preserve"> are far apart.</w:t>
      </w:r>
    </w:p>
    <w:p w14:paraId="691636C1" w14:textId="77777777" w:rsidR="00C14E7D" w:rsidRDefault="00C14E7D" w:rsidP="00C14E7D">
      <w:pPr>
        <w:spacing w:after="0" w:line="240" w:lineRule="auto"/>
        <w:rPr>
          <w:rFonts w:ascii="Arial" w:hAnsi="Arial" w:cs="Arial"/>
          <w:sz w:val="24"/>
          <w:szCs w:val="20"/>
        </w:rPr>
      </w:pPr>
      <w:r>
        <w:rPr>
          <w:rFonts w:ascii="Arial" w:hAnsi="Arial" w:cs="Arial"/>
          <w:b/>
          <w:sz w:val="24"/>
          <w:szCs w:val="20"/>
        </w:rPr>
        <w:t>Depressions</w:t>
      </w:r>
      <w:r>
        <w:rPr>
          <w:rFonts w:ascii="Arial" w:hAnsi="Arial" w:cs="Arial"/>
          <w:sz w:val="24"/>
          <w:szCs w:val="20"/>
        </w:rPr>
        <w:t>-areas of low pressure shown weather maps as L.</w:t>
      </w:r>
      <w:r w:rsidR="00996FCF">
        <w:rPr>
          <w:rFonts w:ascii="Arial" w:hAnsi="Arial" w:cs="Arial"/>
          <w:sz w:val="24"/>
          <w:szCs w:val="20"/>
        </w:rPr>
        <w:t xml:space="preserve"> </w:t>
      </w:r>
      <w:r>
        <w:rPr>
          <w:rFonts w:ascii="Arial" w:hAnsi="Arial" w:cs="Arial"/>
          <w:sz w:val="24"/>
          <w:szCs w:val="20"/>
        </w:rPr>
        <w:t>Depressions usually bring wet, windy weather. The deeper the depression, the more wind and rain it brings. The isobars are closer to each other.</w:t>
      </w:r>
    </w:p>
    <w:p w14:paraId="143F8B5E" w14:textId="77777777" w:rsidR="009C71DA" w:rsidRDefault="009C71DA" w:rsidP="009C71DA">
      <w:pPr>
        <w:spacing w:after="0" w:line="240" w:lineRule="auto"/>
        <w:jc w:val="center"/>
        <w:rPr>
          <w:rFonts w:ascii="Arial" w:hAnsi="Arial" w:cs="Arial"/>
          <w:noProof/>
          <w:sz w:val="24"/>
          <w:szCs w:val="20"/>
        </w:rPr>
      </w:pPr>
    </w:p>
    <w:p w14:paraId="64D25549" w14:textId="77777777" w:rsidR="00C14E7D" w:rsidRPr="009C71DA" w:rsidRDefault="00C14E7D" w:rsidP="009C71DA">
      <w:pPr>
        <w:spacing w:after="0" w:line="240" w:lineRule="auto"/>
        <w:jc w:val="center"/>
        <w:rPr>
          <w:rFonts w:ascii="Arial" w:hAnsi="Arial" w:cs="Arial"/>
          <w:sz w:val="24"/>
          <w:szCs w:val="20"/>
        </w:rPr>
      </w:pPr>
      <w:r>
        <w:rPr>
          <w:rFonts w:ascii="Arial" w:hAnsi="Arial" w:cs="Arial"/>
          <w:noProof/>
          <w:sz w:val="24"/>
          <w:szCs w:val="20"/>
        </w:rPr>
        <w:drawing>
          <wp:inline distT="0" distB="0" distL="0" distR="0" wp14:anchorId="6F879D6A" wp14:editId="40AEDD79">
            <wp:extent cx="5983605" cy="2901950"/>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l="31477" t="19801" r="28969" b="41058"/>
                    <a:stretch>
                      <a:fillRect/>
                    </a:stretch>
                  </pic:blipFill>
                  <pic:spPr bwMode="auto">
                    <a:xfrm>
                      <a:off x="0" y="0"/>
                      <a:ext cx="5983605" cy="2901950"/>
                    </a:xfrm>
                    <a:prstGeom prst="rect">
                      <a:avLst/>
                    </a:prstGeom>
                    <a:noFill/>
                    <a:ln w="9525">
                      <a:noFill/>
                      <a:miter lim="800000"/>
                      <a:headEnd/>
                      <a:tailEnd/>
                    </a:ln>
                  </pic:spPr>
                </pic:pic>
              </a:graphicData>
            </a:graphic>
          </wp:inline>
        </w:drawing>
      </w:r>
      <w:r>
        <w:rPr>
          <w:rFonts w:ascii="Arial" w:hAnsi="Arial" w:cs="Arial"/>
          <w:b/>
          <w:sz w:val="24"/>
          <w:szCs w:val="20"/>
          <w:u w:val="single"/>
        </w:rPr>
        <w:t>ACTIVITY</w:t>
      </w:r>
    </w:p>
    <w:p w14:paraId="741EBDF0" w14:textId="77777777" w:rsidR="00C14E7D" w:rsidRDefault="00C14E7D" w:rsidP="00C14E7D">
      <w:pPr>
        <w:tabs>
          <w:tab w:val="left" w:pos="4380"/>
        </w:tabs>
        <w:rPr>
          <w:rFonts w:ascii="Arial" w:hAnsi="Arial" w:cs="Arial"/>
          <w:sz w:val="24"/>
          <w:szCs w:val="20"/>
        </w:rPr>
      </w:pPr>
      <w:r>
        <w:rPr>
          <w:rFonts w:ascii="Arial" w:hAnsi="Arial" w:cs="Arial"/>
          <w:sz w:val="24"/>
          <w:szCs w:val="20"/>
        </w:rPr>
        <w:t>1. Define wind.</w:t>
      </w:r>
    </w:p>
    <w:p w14:paraId="5A699A05" w14:textId="77777777" w:rsidR="00C14E7D" w:rsidRDefault="00C14E7D" w:rsidP="00C14E7D">
      <w:pPr>
        <w:tabs>
          <w:tab w:val="left" w:pos="4380"/>
        </w:tabs>
        <w:rPr>
          <w:rFonts w:ascii="Arial" w:hAnsi="Arial" w:cs="Arial"/>
          <w:sz w:val="24"/>
          <w:szCs w:val="20"/>
        </w:rPr>
      </w:pPr>
      <w:r>
        <w:rPr>
          <w:rFonts w:ascii="Arial" w:hAnsi="Arial" w:cs="Arial"/>
          <w:sz w:val="24"/>
          <w:szCs w:val="20"/>
        </w:rPr>
        <w:t>2. Name the prevailing wind systems in Fiji.</w:t>
      </w:r>
    </w:p>
    <w:p w14:paraId="255E89EA" w14:textId="77777777" w:rsidR="004D164B" w:rsidRDefault="004D164B" w:rsidP="009C71DA">
      <w:pPr>
        <w:tabs>
          <w:tab w:val="left" w:pos="4380"/>
        </w:tabs>
        <w:rPr>
          <w:rFonts w:ascii="Arial" w:hAnsi="Arial" w:cs="Arial"/>
          <w:b/>
          <w:sz w:val="24"/>
          <w:szCs w:val="24"/>
          <w:u w:val="single"/>
        </w:rPr>
      </w:pPr>
    </w:p>
    <w:p w14:paraId="70D29376" w14:textId="77777777" w:rsidR="004D164B" w:rsidRDefault="004D164B" w:rsidP="009C71DA">
      <w:pPr>
        <w:tabs>
          <w:tab w:val="left" w:pos="4380"/>
        </w:tabs>
        <w:rPr>
          <w:rFonts w:ascii="Arial" w:hAnsi="Arial" w:cs="Arial"/>
          <w:b/>
          <w:sz w:val="24"/>
          <w:szCs w:val="24"/>
          <w:u w:val="single"/>
        </w:rPr>
      </w:pPr>
    </w:p>
    <w:p w14:paraId="37CA133A" w14:textId="77777777" w:rsidR="004D164B" w:rsidRDefault="004D164B" w:rsidP="009C71DA">
      <w:pPr>
        <w:tabs>
          <w:tab w:val="left" w:pos="4380"/>
        </w:tabs>
        <w:rPr>
          <w:rFonts w:ascii="Arial" w:hAnsi="Arial" w:cs="Arial"/>
          <w:b/>
          <w:sz w:val="24"/>
          <w:szCs w:val="24"/>
          <w:u w:val="single"/>
        </w:rPr>
      </w:pPr>
    </w:p>
    <w:p w14:paraId="4D76FD1A" w14:textId="77777777" w:rsidR="004D164B" w:rsidRDefault="004D164B" w:rsidP="009C71DA">
      <w:pPr>
        <w:tabs>
          <w:tab w:val="left" w:pos="4380"/>
        </w:tabs>
        <w:rPr>
          <w:rFonts w:ascii="Arial" w:hAnsi="Arial" w:cs="Arial"/>
          <w:b/>
          <w:sz w:val="24"/>
          <w:szCs w:val="24"/>
          <w:u w:val="single"/>
        </w:rPr>
      </w:pPr>
    </w:p>
    <w:p w14:paraId="20469925" w14:textId="5E506672" w:rsidR="00C14E7D" w:rsidRPr="009C71DA" w:rsidRDefault="00C14E7D" w:rsidP="009C71DA">
      <w:pPr>
        <w:tabs>
          <w:tab w:val="left" w:pos="4380"/>
        </w:tabs>
        <w:rPr>
          <w:rFonts w:ascii="Arial" w:hAnsi="Arial" w:cs="Arial"/>
          <w:sz w:val="24"/>
          <w:szCs w:val="20"/>
        </w:rPr>
      </w:pPr>
      <w:r>
        <w:rPr>
          <w:rFonts w:ascii="Arial" w:hAnsi="Arial" w:cs="Arial"/>
          <w:b/>
          <w:sz w:val="24"/>
          <w:szCs w:val="24"/>
          <w:u w:val="single"/>
        </w:rPr>
        <w:lastRenderedPageBreak/>
        <w:t>LESSON 42</w:t>
      </w:r>
    </w:p>
    <w:p w14:paraId="4F6DE66C" w14:textId="77777777" w:rsidR="00C14E7D" w:rsidRDefault="00C14E7D" w:rsidP="00C14E7D">
      <w:pPr>
        <w:spacing w:after="0" w:line="240" w:lineRule="auto"/>
        <w:rPr>
          <w:rFonts w:ascii="Arial" w:hAnsi="Arial" w:cs="Arial"/>
          <w:b/>
          <w:sz w:val="24"/>
          <w:szCs w:val="24"/>
          <w:u w:val="single"/>
        </w:rPr>
      </w:pPr>
      <w:r>
        <w:rPr>
          <w:rFonts w:ascii="Arial" w:hAnsi="Arial" w:cs="Arial"/>
          <w:b/>
          <w:sz w:val="24"/>
          <w:szCs w:val="24"/>
          <w:u w:val="single"/>
        </w:rPr>
        <w:t>STRAND</w:t>
      </w:r>
      <w:proofErr w:type="gramStart"/>
      <w:r>
        <w:rPr>
          <w:rFonts w:ascii="Arial" w:hAnsi="Arial" w:cs="Arial"/>
          <w:b/>
          <w:sz w:val="24"/>
          <w:szCs w:val="24"/>
          <w:u w:val="single"/>
        </w:rPr>
        <w:t>:PLACES</w:t>
      </w:r>
      <w:proofErr w:type="gramEnd"/>
      <w:r>
        <w:rPr>
          <w:rFonts w:ascii="Arial" w:hAnsi="Arial" w:cs="Arial"/>
          <w:b/>
          <w:sz w:val="24"/>
          <w:szCs w:val="24"/>
          <w:u w:val="single"/>
        </w:rPr>
        <w:t xml:space="preserve"> AND ENVIRONMENT</w:t>
      </w:r>
    </w:p>
    <w:p w14:paraId="462DB019" w14:textId="77777777" w:rsidR="00C14E7D" w:rsidRDefault="00C14E7D" w:rsidP="00C14E7D">
      <w:pPr>
        <w:spacing w:after="0" w:line="240" w:lineRule="auto"/>
        <w:rPr>
          <w:rFonts w:ascii="Arial" w:hAnsi="Arial" w:cs="Arial"/>
          <w:b/>
          <w:sz w:val="24"/>
          <w:szCs w:val="24"/>
          <w:u w:val="single"/>
        </w:rPr>
      </w:pPr>
      <w:r>
        <w:rPr>
          <w:rFonts w:ascii="Arial" w:hAnsi="Arial" w:cs="Arial"/>
          <w:b/>
          <w:sz w:val="24"/>
          <w:szCs w:val="24"/>
          <w:u w:val="single"/>
        </w:rPr>
        <w:t>SUB STRAND</w:t>
      </w:r>
      <w:proofErr w:type="gramStart"/>
      <w:r>
        <w:rPr>
          <w:rFonts w:ascii="Arial" w:hAnsi="Arial" w:cs="Arial"/>
          <w:b/>
          <w:sz w:val="24"/>
          <w:szCs w:val="24"/>
          <w:u w:val="single"/>
        </w:rPr>
        <w:t>:SOIL</w:t>
      </w:r>
      <w:proofErr w:type="gramEnd"/>
    </w:p>
    <w:p w14:paraId="61C99A61" w14:textId="77777777" w:rsidR="00C14E7D" w:rsidRDefault="00C14E7D" w:rsidP="00C14E7D">
      <w:pPr>
        <w:spacing w:after="0" w:line="240" w:lineRule="auto"/>
        <w:rPr>
          <w:rFonts w:ascii="Arial" w:hAnsi="Arial" w:cs="Arial"/>
          <w:b/>
          <w:sz w:val="24"/>
          <w:szCs w:val="24"/>
        </w:rPr>
      </w:pPr>
      <w:r>
        <w:rPr>
          <w:rFonts w:ascii="Arial" w:hAnsi="Arial" w:cs="Arial"/>
          <w:b/>
          <w:sz w:val="24"/>
          <w:szCs w:val="24"/>
          <w:u w:val="single"/>
        </w:rPr>
        <w:t xml:space="preserve">LEARNING OUTCOME: </w:t>
      </w:r>
      <w:r>
        <w:rPr>
          <w:rFonts w:ascii="Arial" w:hAnsi="Arial" w:cs="Arial"/>
          <w:b/>
          <w:sz w:val="24"/>
          <w:szCs w:val="24"/>
        </w:rPr>
        <w:t>Identify the different structure of the soil surface</w:t>
      </w:r>
    </w:p>
    <w:p w14:paraId="0E345947" w14:textId="77777777" w:rsidR="00C14E7D" w:rsidRDefault="00C14E7D" w:rsidP="00C14E7D">
      <w:pPr>
        <w:spacing w:after="0" w:line="240" w:lineRule="auto"/>
        <w:rPr>
          <w:rFonts w:ascii="Arial" w:hAnsi="Arial" w:cs="Arial"/>
          <w:b/>
          <w:sz w:val="24"/>
          <w:szCs w:val="24"/>
          <w:u w:val="single"/>
        </w:rPr>
      </w:pPr>
      <w:r>
        <w:rPr>
          <w:rFonts w:ascii="Arial" w:hAnsi="Arial" w:cs="Arial"/>
          <w:b/>
          <w:sz w:val="24"/>
          <w:szCs w:val="24"/>
          <w:u w:val="single"/>
        </w:rPr>
        <w:t>SOIL</w:t>
      </w:r>
    </w:p>
    <w:p w14:paraId="0951AAB3" w14:textId="77777777" w:rsidR="00C14E7D" w:rsidRDefault="00C14E7D" w:rsidP="00C14E7D">
      <w:pPr>
        <w:spacing w:after="0" w:line="240" w:lineRule="auto"/>
        <w:rPr>
          <w:rFonts w:ascii="Arial" w:hAnsi="Arial" w:cs="Arial"/>
          <w:b/>
          <w:sz w:val="24"/>
          <w:szCs w:val="24"/>
          <w:u w:val="single"/>
        </w:rPr>
      </w:pPr>
    </w:p>
    <w:p w14:paraId="1D0E4775" w14:textId="77777777" w:rsidR="00C14E7D" w:rsidRDefault="00C14E7D" w:rsidP="00C14E7D">
      <w:pPr>
        <w:spacing w:after="0" w:line="240" w:lineRule="auto"/>
        <w:rPr>
          <w:rFonts w:ascii="Arial" w:hAnsi="Arial" w:cs="Arial"/>
          <w:b/>
          <w:sz w:val="24"/>
          <w:szCs w:val="24"/>
          <w:u w:val="single"/>
        </w:rPr>
      </w:pPr>
      <w:r>
        <w:rPr>
          <w:rFonts w:ascii="Arial" w:hAnsi="Arial" w:cs="Arial"/>
          <w:b/>
          <w:sz w:val="24"/>
          <w:szCs w:val="24"/>
          <w:u w:val="single"/>
        </w:rPr>
        <w:t>WHAT IS SOIL?</w:t>
      </w:r>
    </w:p>
    <w:p w14:paraId="47D81058" w14:textId="77777777" w:rsidR="00C14E7D" w:rsidRDefault="00C14E7D" w:rsidP="00C14E7D">
      <w:pPr>
        <w:pStyle w:val="ListParagraph"/>
        <w:numPr>
          <w:ilvl w:val="0"/>
          <w:numId w:val="1"/>
        </w:numPr>
        <w:spacing w:after="0" w:line="240" w:lineRule="auto"/>
        <w:rPr>
          <w:rFonts w:ascii="Arial" w:hAnsi="Arial" w:cs="Arial"/>
          <w:sz w:val="24"/>
          <w:szCs w:val="24"/>
        </w:rPr>
      </w:pPr>
      <w:r>
        <w:rPr>
          <w:rFonts w:ascii="Arial" w:hAnsi="Arial" w:cs="Arial"/>
          <w:sz w:val="24"/>
          <w:szCs w:val="24"/>
        </w:rPr>
        <w:t xml:space="preserve">Soil is the natural material for plant growth. </w:t>
      </w:r>
    </w:p>
    <w:p w14:paraId="46F7ECB1" w14:textId="77777777" w:rsidR="00C14E7D" w:rsidRDefault="00C14E7D" w:rsidP="00C14E7D">
      <w:pPr>
        <w:pStyle w:val="ListParagraph"/>
        <w:numPr>
          <w:ilvl w:val="0"/>
          <w:numId w:val="1"/>
        </w:numPr>
        <w:spacing w:after="0" w:line="240" w:lineRule="auto"/>
        <w:rPr>
          <w:rFonts w:ascii="Arial" w:hAnsi="Arial" w:cs="Arial"/>
          <w:sz w:val="24"/>
          <w:szCs w:val="24"/>
        </w:rPr>
      </w:pPr>
      <w:r>
        <w:rPr>
          <w:rFonts w:ascii="Arial" w:hAnsi="Arial" w:cs="Arial"/>
          <w:sz w:val="24"/>
          <w:szCs w:val="24"/>
        </w:rPr>
        <w:t xml:space="preserve">Soil makes up the top layer of the earth’s crust. </w:t>
      </w:r>
    </w:p>
    <w:p w14:paraId="30400B48" w14:textId="77777777" w:rsidR="00C14E7D" w:rsidRDefault="00C14E7D" w:rsidP="00C14E7D">
      <w:pPr>
        <w:pStyle w:val="ListParagraph"/>
        <w:numPr>
          <w:ilvl w:val="0"/>
          <w:numId w:val="1"/>
        </w:numPr>
        <w:spacing w:after="0" w:line="240" w:lineRule="auto"/>
        <w:rPr>
          <w:rFonts w:ascii="Arial" w:hAnsi="Arial" w:cs="Arial"/>
          <w:sz w:val="24"/>
          <w:szCs w:val="24"/>
        </w:rPr>
      </w:pPr>
      <w:r>
        <w:rPr>
          <w:rFonts w:ascii="Arial" w:hAnsi="Arial" w:cs="Arial"/>
          <w:sz w:val="24"/>
          <w:szCs w:val="24"/>
        </w:rPr>
        <w:t xml:space="preserve">Rocks on the earth’s surface are broken down overtime into many small fragments by the erosive forces of rain, wind and the sun combined with the rotten remains of plants and animals </w:t>
      </w:r>
    </w:p>
    <w:p w14:paraId="23FD9FDA" w14:textId="77777777" w:rsidR="00C14E7D" w:rsidRDefault="00C14E7D" w:rsidP="00C14E7D">
      <w:pPr>
        <w:spacing w:after="0" w:line="240" w:lineRule="auto"/>
        <w:rPr>
          <w:rFonts w:ascii="Arial" w:hAnsi="Arial" w:cs="Arial"/>
          <w:sz w:val="24"/>
          <w:szCs w:val="24"/>
        </w:rPr>
      </w:pPr>
    </w:p>
    <w:p w14:paraId="53EA27BD" w14:textId="77777777" w:rsidR="00C14E7D" w:rsidRDefault="00C14E7D" w:rsidP="00C14E7D">
      <w:pPr>
        <w:pStyle w:val="ListParagraph"/>
        <w:numPr>
          <w:ilvl w:val="0"/>
          <w:numId w:val="2"/>
        </w:numPr>
        <w:spacing w:after="0" w:line="240" w:lineRule="auto"/>
        <w:rPr>
          <w:rFonts w:ascii="Arial" w:hAnsi="Arial" w:cs="Arial"/>
          <w:sz w:val="24"/>
          <w:szCs w:val="24"/>
        </w:rPr>
      </w:pPr>
      <w:r>
        <w:rPr>
          <w:rFonts w:ascii="Arial" w:hAnsi="Arial" w:cs="Arial"/>
          <w:sz w:val="24"/>
          <w:szCs w:val="24"/>
        </w:rPr>
        <w:t>Geologically the islands of Fiji are formed from igneous, metamorphic and sedimentary rocks.</w:t>
      </w:r>
    </w:p>
    <w:p w14:paraId="59036AAE" w14:textId="77777777" w:rsidR="00C14E7D" w:rsidRDefault="00C14E7D" w:rsidP="00C14E7D">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 With significant variation in rocks Fiji has a variety of soil type derived from different parent materials which after years and years of weathering will eventually change into soil.</w:t>
      </w:r>
    </w:p>
    <w:p w14:paraId="73207A10" w14:textId="78D8E526" w:rsidR="00C14E7D" w:rsidRDefault="00C14E7D" w:rsidP="00C14E7D">
      <w:pPr>
        <w:spacing w:after="0" w:line="240" w:lineRule="auto"/>
        <w:rPr>
          <w:rFonts w:ascii="Arial" w:hAnsi="Arial" w:cs="Arial"/>
          <w:b/>
          <w:sz w:val="24"/>
          <w:szCs w:val="24"/>
          <w:u w:val="single"/>
        </w:rPr>
      </w:pPr>
      <w:r>
        <w:rPr>
          <w:rFonts w:ascii="Arial" w:hAnsi="Arial" w:cs="Arial"/>
          <w:b/>
          <w:sz w:val="24"/>
          <w:szCs w:val="24"/>
          <w:u w:val="single"/>
        </w:rPr>
        <w:t>TYPES OF SOIL IN FIJI</w:t>
      </w:r>
    </w:p>
    <w:tbl>
      <w:tblPr>
        <w:tblStyle w:val="TableGrid1"/>
        <w:tblW w:w="0" w:type="auto"/>
        <w:tblLook w:val="04A0" w:firstRow="1" w:lastRow="0" w:firstColumn="1" w:lastColumn="0" w:noHBand="0" w:noVBand="1"/>
      </w:tblPr>
      <w:tblGrid>
        <w:gridCol w:w="4673"/>
        <w:gridCol w:w="2268"/>
        <w:gridCol w:w="2075"/>
      </w:tblGrid>
      <w:tr w:rsidR="004D164B" w:rsidRPr="00671C0A" w14:paraId="30078FEE" w14:textId="77777777" w:rsidTr="00656A1D">
        <w:tc>
          <w:tcPr>
            <w:tcW w:w="4673" w:type="dxa"/>
          </w:tcPr>
          <w:p w14:paraId="54C5EA00" w14:textId="77777777" w:rsidR="004D164B" w:rsidRPr="00671C0A" w:rsidRDefault="004D164B" w:rsidP="00656A1D">
            <w:pPr>
              <w:rPr>
                <w:b/>
                <w:sz w:val="24"/>
                <w:szCs w:val="24"/>
                <w:lang w:val="en-US"/>
              </w:rPr>
            </w:pPr>
            <w:r w:rsidRPr="00671C0A">
              <w:rPr>
                <w:b/>
                <w:sz w:val="24"/>
                <w:szCs w:val="24"/>
                <w:lang w:val="en-US"/>
              </w:rPr>
              <w:t xml:space="preserve">Characteristics </w:t>
            </w:r>
          </w:p>
        </w:tc>
        <w:tc>
          <w:tcPr>
            <w:tcW w:w="2268" w:type="dxa"/>
          </w:tcPr>
          <w:p w14:paraId="47AED372" w14:textId="77777777" w:rsidR="004D164B" w:rsidRPr="00671C0A" w:rsidRDefault="004D164B" w:rsidP="00656A1D">
            <w:pPr>
              <w:rPr>
                <w:b/>
                <w:sz w:val="24"/>
                <w:szCs w:val="24"/>
                <w:lang w:val="en-US"/>
              </w:rPr>
            </w:pPr>
            <w:r w:rsidRPr="00671C0A">
              <w:rPr>
                <w:b/>
                <w:sz w:val="24"/>
                <w:szCs w:val="24"/>
                <w:lang w:val="en-US"/>
              </w:rPr>
              <w:t xml:space="preserve">Type </w:t>
            </w:r>
          </w:p>
        </w:tc>
        <w:tc>
          <w:tcPr>
            <w:tcW w:w="2075" w:type="dxa"/>
          </w:tcPr>
          <w:p w14:paraId="18F2A744" w14:textId="77777777" w:rsidR="004D164B" w:rsidRPr="00671C0A" w:rsidRDefault="004D164B" w:rsidP="00656A1D">
            <w:pPr>
              <w:rPr>
                <w:b/>
                <w:sz w:val="24"/>
                <w:szCs w:val="24"/>
                <w:lang w:val="en-US"/>
              </w:rPr>
            </w:pPr>
            <w:r w:rsidRPr="00671C0A">
              <w:rPr>
                <w:b/>
                <w:sz w:val="24"/>
                <w:szCs w:val="24"/>
                <w:lang w:val="en-US"/>
              </w:rPr>
              <w:t xml:space="preserve">Location </w:t>
            </w:r>
          </w:p>
        </w:tc>
      </w:tr>
      <w:tr w:rsidR="004D164B" w:rsidRPr="00671C0A" w14:paraId="41CC546D" w14:textId="77777777" w:rsidTr="00656A1D">
        <w:tc>
          <w:tcPr>
            <w:tcW w:w="4673" w:type="dxa"/>
          </w:tcPr>
          <w:p w14:paraId="2D296817" w14:textId="77777777" w:rsidR="004D164B" w:rsidRPr="00671C0A" w:rsidRDefault="004D164B" w:rsidP="00656A1D">
            <w:pPr>
              <w:rPr>
                <w:b/>
                <w:sz w:val="24"/>
                <w:szCs w:val="24"/>
                <w:lang w:val="en-US"/>
              </w:rPr>
            </w:pPr>
            <w:proofErr w:type="spellStart"/>
            <w:r w:rsidRPr="00671C0A">
              <w:rPr>
                <w:b/>
                <w:sz w:val="24"/>
                <w:szCs w:val="24"/>
                <w:lang w:val="en-US"/>
              </w:rPr>
              <w:t>Andosols</w:t>
            </w:r>
            <w:proofErr w:type="spellEnd"/>
            <w:r w:rsidRPr="00671C0A">
              <w:rPr>
                <w:b/>
                <w:sz w:val="24"/>
                <w:szCs w:val="24"/>
                <w:lang w:val="en-US"/>
              </w:rPr>
              <w:t xml:space="preserve">/ </w:t>
            </w:r>
            <w:proofErr w:type="spellStart"/>
            <w:r w:rsidRPr="00671C0A">
              <w:rPr>
                <w:b/>
                <w:sz w:val="24"/>
                <w:szCs w:val="24"/>
                <w:lang w:val="en-US"/>
              </w:rPr>
              <w:t>Andisols</w:t>
            </w:r>
            <w:proofErr w:type="spellEnd"/>
            <w:r w:rsidRPr="00671C0A">
              <w:rPr>
                <w:b/>
                <w:sz w:val="24"/>
                <w:szCs w:val="24"/>
                <w:lang w:val="en-US"/>
              </w:rPr>
              <w:t xml:space="preserve"> </w:t>
            </w:r>
          </w:p>
          <w:p w14:paraId="288B10E6" w14:textId="77777777" w:rsidR="004D164B" w:rsidRPr="00671C0A" w:rsidRDefault="004D164B" w:rsidP="004D164B">
            <w:pPr>
              <w:numPr>
                <w:ilvl w:val="0"/>
                <w:numId w:val="13"/>
              </w:numPr>
              <w:contextualSpacing/>
              <w:rPr>
                <w:b/>
                <w:sz w:val="24"/>
                <w:szCs w:val="24"/>
                <w:lang w:val="en-US"/>
              </w:rPr>
            </w:pPr>
            <w:r w:rsidRPr="00671C0A">
              <w:rPr>
                <w:sz w:val="24"/>
                <w:szCs w:val="24"/>
                <w:lang w:val="en-US"/>
              </w:rPr>
              <w:t>young soils</w:t>
            </w:r>
          </w:p>
          <w:p w14:paraId="7A141986" w14:textId="77777777" w:rsidR="004D164B" w:rsidRPr="00671C0A" w:rsidRDefault="004D164B" w:rsidP="004D164B">
            <w:pPr>
              <w:numPr>
                <w:ilvl w:val="0"/>
                <w:numId w:val="13"/>
              </w:numPr>
              <w:contextualSpacing/>
              <w:rPr>
                <w:b/>
                <w:sz w:val="24"/>
                <w:szCs w:val="24"/>
                <w:lang w:val="en-US"/>
              </w:rPr>
            </w:pPr>
            <w:r w:rsidRPr="00671C0A">
              <w:rPr>
                <w:sz w:val="24"/>
                <w:szCs w:val="24"/>
                <w:lang w:val="en-US"/>
              </w:rPr>
              <w:t>formed from volcanic parent material</w:t>
            </w:r>
          </w:p>
          <w:p w14:paraId="70241EF1" w14:textId="77777777" w:rsidR="004D164B" w:rsidRPr="00671C0A" w:rsidRDefault="004D164B" w:rsidP="004D164B">
            <w:pPr>
              <w:numPr>
                <w:ilvl w:val="0"/>
                <w:numId w:val="13"/>
              </w:numPr>
              <w:contextualSpacing/>
              <w:rPr>
                <w:b/>
                <w:sz w:val="24"/>
                <w:szCs w:val="24"/>
                <w:lang w:val="en-US"/>
              </w:rPr>
            </w:pPr>
            <w:r w:rsidRPr="00671C0A">
              <w:rPr>
                <w:sz w:val="24"/>
                <w:szCs w:val="24"/>
                <w:lang w:val="en-US"/>
              </w:rPr>
              <w:t>well drained</w:t>
            </w:r>
          </w:p>
          <w:p w14:paraId="34C3E7BB" w14:textId="77777777" w:rsidR="004D164B" w:rsidRPr="00671C0A" w:rsidRDefault="004D164B" w:rsidP="004D164B">
            <w:pPr>
              <w:numPr>
                <w:ilvl w:val="0"/>
                <w:numId w:val="13"/>
              </w:numPr>
              <w:contextualSpacing/>
              <w:rPr>
                <w:b/>
                <w:sz w:val="24"/>
                <w:szCs w:val="24"/>
                <w:lang w:val="en-US"/>
              </w:rPr>
            </w:pPr>
            <w:r w:rsidRPr="00671C0A">
              <w:rPr>
                <w:sz w:val="24"/>
                <w:szCs w:val="24"/>
                <w:lang w:val="en-US"/>
              </w:rPr>
              <w:t>most fertile</w:t>
            </w:r>
          </w:p>
        </w:tc>
        <w:tc>
          <w:tcPr>
            <w:tcW w:w="2268" w:type="dxa"/>
          </w:tcPr>
          <w:p w14:paraId="5A9DC53A" w14:textId="77777777" w:rsidR="004D164B" w:rsidRPr="00671C0A" w:rsidRDefault="004D164B" w:rsidP="00656A1D">
            <w:pPr>
              <w:rPr>
                <w:sz w:val="24"/>
                <w:szCs w:val="24"/>
                <w:lang w:val="en-US"/>
              </w:rPr>
            </w:pPr>
            <w:r w:rsidRPr="00671C0A">
              <w:rPr>
                <w:sz w:val="24"/>
                <w:szCs w:val="24"/>
                <w:lang w:val="en-US"/>
              </w:rPr>
              <w:t xml:space="preserve">Basalt and </w:t>
            </w:r>
            <w:proofErr w:type="spellStart"/>
            <w:r w:rsidRPr="00671C0A">
              <w:rPr>
                <w:sz w:val="24"/>
                <w:szCs w:val="24"/>
                <w:lang w:val="en-US"/>
              </w:rPr>
              <w:t>Esites</w:t>
            </w:r>
            <w:proofErr w:type="spellEnd"/>
          </w:p>
        </w:tc>
        <w:tc>
          <w:tcPr>
            <w:tcW w:w="2075" w:type="dxa"/>
          </w:tcPr>
          <w:p w14:paraId="71A4292B" w14:textId="77777777" w:rsidR="004D164B" w:rsidRPr="00671C0A" w:rsidRDefault="004D164B" w:rsidP="00656A1D">
            <w:pPr>
              <w:rPr>
                <w:sz w:val="24"/>
                <w:szCs w:val="24"/>
                <w:lang w:val="en-US"/>
              </w:rPr>
            </w:pPr>
            <w:proofErr w:type="spellStart"/>
            <w:r w:rsidRPr="00671C0A">
              <w:rPr>
                <w:sz w:val="24"/>
                <w:szCs w:val="24"/>
                <w:lang w:val="en-US"/>
              </w:rPr>
              <w:t>Tavueni</w:t>
            </w:r>
            <w:proofErr w:type="spellEnd"/>
          </w:p>
        </w:tc>
      </w:tr>
      <w:tr w:rsidR="004D164B" w:rsidRPr="00671C0A" w14:paraId="5205A354" w14:textId="77777777" w:rsidTr="00656A1D">
        <w:tc>
          <w:tcPr>
            <w:tcW w:w="4673" w:type="dxa"/>
          </w:tcPr>
          <w:p w14:paraId="56CFB289" w14:textId="77777777" w:rsidR="004D164B" w:rsidRPr="00671C0A" w:rsidRDefault="004D164B" w:rsidP="00656A1D">
            <w:pPr>
              <w:rPr>
                <w:b/>
                <w:sz w:val="24"/>
                <w:szCs w:val="24"/>
                <w:lang w:val="en-US"/>
              </w:rPr>
            </w:pPr>
            <w:r w:rsidRPr="00671C0A">
              <w:rPr>
                <w:b/>
                <w:sz w:val="24"/>
                <w:szCs w:val="24"/>
                <w:lang w:val="en-US"/>
              </w:rPr>
              <w:t>Recent soils</w:t>
            </w:r>
          </w:p>
          <w:p w14:paraId="790122E8" w14:textId="77777777" w:rsidR="004D164B" w:rsidRPr="00671C0A" w:rsidRDefault="004D164B" w:rsidP="004D164B">
            <w:pPr>
              <w:numPr>
                <w:ilvl w:val="0"/>
                <w:numId w:val="14"/>
              </w:numPr>
              <w:contextualSpacing/>
              <w:rPr>
                <w:b/>
                <w:sz w:val="24"/>
                <w:szCs w:val="24"/>
                <w:lang w:val="en-US"/>
              </w:rPr>
            </w:pPr>
            <w:r w:rsidRPr="00671C0A">
              <w:rPr>
                <w:sz w:val="24"/>
                <w:szCs w:val="24"/>
                <w:lang w:val="en-US"/>
              </w:rPr>
              <w:t>soil developed from marine deposits</w:t>
            </w:r>
          </w:p>
          <w:p w14:paraId="3BA52920" w14:textId="77777777" w:rsidR="004D164B" w:rsidRPr="00671C0A" w:rsidRDefault="004D164B" w:rsidP="004D164B">
            <w:pPr>
              <w:numPr>
                <w:ilvl w:val="0"/>
                <w:numId w:val="14"/>
              </w:numPr>
              <w:contextualSpacing/>
              <w:rPr>
                <w:b/>
                <w:sz w:val="24"/>
                <w:szCs w:val="24"/>
                <w:lang w:val="en-US"/>
              </w:rPr>
            </w:pPr>
            <w:r w:rsidRPr="00671C0A">
              <w:rPr>
                <w:sz w:val="24"/>
                <w:szCs w:val="24"/>
                <w:lang w:val="en-US"/>
              </w:rPr>
              <w:t>best agricultural soils</w:t>
            </w:r>
          </w:p>
          <w:p w14:paraId="4A277A6E" w14:textId="77777777" w:rsidR="004D164B" w:rsidRPr="00671C0A" w:rsidRDefault="004D164B" w:rsidP="004D164B">
            <w:pPr>
              <w:numPr>
                <w:ilvl w:val="0"/>
                <w:numId w:val="14"/>
              </w:numPr>
              <w:contextualSpacing/>
              <w:rPr>
                <w:b/>
                <w:sz w:val="24"/>
                <w:szCs w:val="24"/>
                <w:lang w:val="en-US"/>
              </w:rPr>
            </w:pPr>
            <w:r w:rsidRPr="00671C0A">
              <w:rPr>
                <w:sz w:val="24"/>
                <w:szCs w:val="24"/>
                <w:lang w:val="en-US"/>
              </w:rPr>
              <w:t>A-horizon</w:t>
            </w:r>
          </w:p>
          <w:p w14:paraId="6790A493" w14:textId="77777777" w:rsidR="004D164B" w:rsidRPr="00671C0A" w:rsidRDefault="004D164B" w:rsidP="004D164B">
            <w:pPr>
              <w:numPr>
                <w:ilvl w:val="0"/>
                <w:numId w:val="14"/>
              </w:numPr>
              <w:contextualSpacing/>
              <w:rPr>
                <w:b/>
                <w:sz w:val="24"/>
                <w:szCs w:val="24"/>
                <w:lang w:val="en-US"/>
              </w:rPr>
            </w:pPr>
            <w:r w:rsidRPr="00671C0A">
              <w:rPr>
                <w:sz w:val="24"/>
                <w:szCs w:val="24"/>
                <w:lang w:val="en-US"/>
              </w:rPr>
              <w:t>Young and fertile</w:t>
            </w:r>
          </w:p>
        </w:tc>
        <w:tc>
          <w:tcPr>
            <w:tcW w:w="2268" w:type="dxa"/>
          </w:tcPr>
          <w:p w14:paraId="33069AB5" w14:textId="77777777" w:rsidR="004D164B" w:rsidRPr="00671C0A" w:rsidRDefault="004D164B" w:rsidP="00656A1D">
            <w:pPr>
              <w:rPr>
                <w:sz w:val="24"/>
                <w:szCs w:val="24"/>
                <w:lang w:val="en-US"/>
              </w:rPr>
            </w:pPr>
            <w:r w:rsidRPr="00671C0A">
              <w:rPr>
                <w:sz w:val="24"/>
                <w:szCs w:val="24"/>
                <w:lang w:val="en-US"/>
              </w:rPr>
              <w:t>Alluvial soils- from river deposition on flood plains, deltas and banks</w:t>
            </w:r>
          </w:p>
          <w:p w14:paraId="1F69DC89" w14:textId="77777777" w:rsidR="004D164B" w:rsidRPr="00671C0A" w:rsidRDefault="004D164B" w:rsidP="00656A1D">
            <w:pPr>
              <w:rPr>
                <w:sz w:val="24"/>
                <w:szCs w:val="24"/>
                <w:lang w:val="en-US"/>
              </w:rPr>
            </w:pPr>
            <w:r w:rsidRPr="00671C0A">
              <w:rPr>
                <w:sz w:val="24"/>
                <w:szCs w:val="24"/>
                <w:lang w:val="en-US"/>
              </w:rPr>
              <w:t>Colluvium- soils deposited by surface run-off on lower slope/ valleys</w:t>
            </w:r>
          </w:p>
        </w:tc>
        <w:tc>
          <w:tcPr>
            <w:tcW w:w="2075" w:type="dxa"/>
          </w:tcPr>
          <w:p w14:paraId="3B3E31E3" w14:textId="77777777" w:rsidR="004D164B" w:rsidRPr="00671C0A" w:rsidRDefault="004D164B" w:rsidP="00656A1D">
            <w:pPr>
              <w:rPr>
                <w:sz w:val="24"/>
                <w:szCs w:val="24"/>
                <w:lang w:val="en-US"/>
              </w:rPr>
            </w:pPr>
            <w:r w:rsidRPr="00671C0A">
              <w:rPr>
                <w:sz w:val="24"/>
                <w:szCs w:val="24"/>
                <w:lang w:val="en-US"/>
              </w:rPr>
              <w:t>-</w:t>
            </w:r>
            <w:proofErr w:type="spellStart"/>
            <w:r w:rsidRPr="00671C0A">
              <w:rPr>
                <w:sz w:val="24"/>
                <w:szCs w:val="24"/>
                <w:lang w:val="en-US"/>
              </w:rPr>
              <w:t>Rewa</w:t>
            </w:r>
            <w:proofErr w:type="spellEnd"/>
            <w:r w:rsidRPr="00671C0A">
              <w:rPr>
                <w:sz w:val="24"/>
                <w:szCs w:val="24"/>
                <w:lang w:val="en-US"/>
              </w:rPr>
              <w:t xml:space="preserve"> Delta</w:t>
            </w:r>
          </w:p>
          <w:p w14:paraId="5C0C9B31" w14:textId="77777777" w:rsidR="004D164B" w:rsidRPr="00671C0A" w:rsidRDefault="004D164B" w:rsidP="00656A1D">
            <w:pPr>
              <w:rPr>
                <w:sz w:val="24"/>
                <w:szCs w:val="24"/>
                <w:lang w:val="en-US"/>
              </w:rPr>
            </w:pPr>
            <w:r w:rsidRPr="00671C0A">
              <w:rPr>
                <w:sz w:val="24"/>
                <w:szCs w:val="24"/>
                <w:lang w:val="en-US"/>
              </w:rPr>
              <w:t xml:space="preserve">- </w:t>
            </w:r>
            <w:proofErr w:type="spellStart"/>
            <w:r w:rsidRPr="00671C0A">
              <w:rPr>
                <w:sz w:val="24"/>
                <w:szCs w:val="24"/>
                <w:lang w:val="en-US"/>
              </w:rPr>
              <w:t>Navua</w:t>
            </w:r>
            <w:proofErr w:type="spellEnd"/>
          </w:p>
          <w:p w14:paraId="6AAA9CD0" w14:textId="77777777" w:rsidR="004D164B" w:rsidRPr="00671C0A" w:rsidRDefault="004D164B" w:rsidP="00656A1D">
            <w:pPr>
              <w:rPr>
                <w:sz w:val="24"/>
                <w:szCs w:val="24"/>
                <w:lang w:val="en-US"/>
              </w:rPr>
            </w:pPr>
            <w:r w:rsidRPr="00671C0A">
              <w:rPr>
                <w:sz w:val="24"/>
                <w:szCs w:val="24"/>
                <w:lang w:val="en-US"/>
              </w:rPr>
              <w:t>- Sigatoka</w:t>
            </w:r>
          </w:p>
          <w:p w14:paraId="2E4EB4A0" w14:textId="77777777" w:rsidR="004D164B" w:rsidRPr="00671C0A" w:rsidRDefault="004D164B" w:rsidP="00656A1D">
            <w:pPr>
              <w:rPr>
                <w:sz w:val="24"/>
                <w:szCs w:val="24"/>
                <w:lang w:val="en-US"/>
              </w:rPr>
            </w:pPr>
            <w:r w:rsidRPr="00671C0A">
              <w:rPr>
                <w:sz w:val="24"/>
                <w:szCs w:val="24"/>
                <w:lang w:val="en-US"/>
              </w:rPr>
              <w:t xml:space="preserve">- </w:t>
            </w:r>
            <w:proofErr w:type="spellStart"/>
            <w:r w:rsidRPr="00671C0A">
              <w:rPr>
                <w:sz w:val="24"/>
                <w:szCs w:val="24"/>
                <w:lang w:val="en-US"/>
              </w:rPr>
              <w:t>Wainibuka</w:t>
            </w:r>
            <w:proofErr w:type="spellEnd"/>
          </w:p>
          <w:p w14:paraId="1C742888" w14:textId="77777777" w:rsidR="004D164B" w:rsidRPr="00671C0A" w:rsidRDefault="004D164B" w:rsidP="00656A1D">
            <w:pPr>
              <w:rPr>
                <w:sz w:val="24"/>
                <w:szCs w:val="24"/>
                <w:lang w:val="en-US"/>
              </w:rPr>
            </w:pPr>
            <w:r w:rsidRPr="00671C0A">
              <w:rPr>
                <w:sz w:val="24"/>
                <w:szCs w:val="24"/>
                <w:lang w:val="en-US"/>
              </w:rPr>
              <w:t>-Yasawa</w:t>
            </w:r>
          </w:p>
          <w:p w14:paraId="2F43AB0B" w14:textId="77777777" w:rsidR="004D164B" w:rsidRPr="00671C0A" w:rsidRDefault="004D164B" w:rsidP="00656A1D">
            <w:pPr>
              <w:rPr>
                <w:sz w:val="24"/>
                <w:szCs w:val="24"/>
                <w:lang w:val="en-US"/>
              </w:rPr>
            </w:pPr>
            <w:r w:rsidRPr="00671C0A">
              <w:rPr>
                <w:sz w:val="24"/>
                <w:szCs w:val="24"/>
                <w:lang w:val="en-US"/>
              </w:rPr>
              <w:t>-</w:t>
            </w:r>
            <w:proofErr w:type="spellStart"/>
            <w:r w:rsidRPr="00671C0A">
              <w:rPr>
                <w:sz w:val="24"/>
                <w:szCs w:val="24"/>
                <w:lang w:val="en-US"/>
              </w:rPr>
              <w:t>Dawasamu</w:t>
            </w:r>
            <w:proofErr w:type="spellEnd"/>
          </w:p>
        </w:tc>
      </w:tr>
      <w:tr w:rsidR="004D164B" w:rsidRPr="00671C0A" w14:paraId="63E15951" w14:textId="77777777" w:rsidTr="00656A1D">
        <w:tc>
          <w:tcPr>
            <w:tcW w:w="4673" w:type="dxa"/>
          </w:tcPr>
          <w:p w14:paraId="3D57C1A8" w14:textId="77777777" w:rsidR="004D164B" w:rsidRPr="00671C0A" w:rsidRDefault="004D164B" w:rsidP="00656A1D">
            <w:pPr>
              <w:rPr>
                <w:b/>
                <w:sz w:val="24"/>
                <w:szCs w:val="24"/>
                <w:lang w:val="en-US"/>
              </w:rPr>
            </w:pPr>
            <w:r w:rsidRPr="00671C0A">
              <w:rPr>
                <w:b/>
                <w:sz w:val="24"/>
                <w:szCs w:val="24"/>
                <w:lang w:val="en-US"/>
              </w:rPr>
              <w:t xml:space="preserve">Lateritic soil </w:t>
            </w:r>
          </w:p>
          <w:p w14:paraId="6AAD1256" w14:textId="77777777" w:rsidR="004D164B" w:rsidRPr="00671C0A" w:rsidRDefault="004D164B" w:rsidP="004D164B">
            <w:pPr>
              <w:numPr>
                <w:ilvl w:val="0"/>
                <w:numId w:val="15"/>
              </w:numPr>
              <w:contextualSpacing/>
              <w:rPr>
                <w:sz w:val="24"/>
                <w:szCs w:val="24"/>
                <w:lang w:val="en-US"/>
              </w:rPr>
            </w:pPr>
            <w:r w:rsidRPr="00671C0A">
              <w:rPr>
                <w:sz w:val="24"/>
                <w:szCs w:val="24"/>
                <w:lang w:val="en-US"/>
              </w:rPr>
              <w:t>Deep reddish brown in color</w:t>
            </w:r>
          </w:p>
          <w:p w14:paraId="0CA551F3" w14:textId="77777777" w:rsidR="004D164B" w:rsidRPr="00671C0A" w:rsidRDefault="004D164B" w:rsidP="004D164B">
            <w:pPr>
              <w:numPr>
                <w:ilvl w:val="0"/>
                <w:numId w:val="15"/>
              </w:numPr>
              <w:contextualSpacing/>
              <w:rPr>
                <w:sz w:val="24"/>
                <w:szCs w:val="24"/>
                <w:lang w:val="en-US"/>
              </w:rPr>
            </w:pPr>
            <w:r w:rsidRPr="00671C0A">
              <w:rPr>
                <w:sz w:val="24"/>
                <w:szCs w:val="24"/>
                <w:lang w:val="en-US"/>
              </w:rPr>
              <w:t xml:space="preserve">Deeply weathered and soluble minerals have </w:t>
            </w:r>
            <w:r w:rsidRPr="00671C0A">
              <w:rPr>
                <w:b/>
                <w:sz w:val="24"/>
                <w:szCs w:val="24"/>
                <w:lang w:val="en-US"/>
              </w:rPr>
              <w:t>leached</w:t>
            </w:r>
            <w:r w:rsidRPr="00671C0A">
              <w:rPr>
                <w:sz w:val="24"/>
                <w:szCs w:val="24"/>
                <w:lang w:val="en-US"/>
              </w:rPr>
              <w:t xml:space="preserve"> out</w:t>
            </w:r>
          </w:p>
          <w:p w14:paraId="3D458F8D" w14:textId="77777777" w:rsidR="004D164B" w:rsidRPr="00671C0A" w:rsidRDefault="004D164B" w:rsidP="004D164B">
            <w:pPr>
              <w:numPr>
                <w:ilvl w:val="0"/>
                <w:numId w:val="15"/>
              </w:numPr>
              <w:contextualSpacing/>
              <w:rPr>
                <w:sz w:val="24"/>
                <w:szCs w:val="24"/>
                <w:lang w:val="en-US"/>
              </w:rPr>
            </w:pPr>
            <w:r w:rsidRPr="00671C0A">
              <w:rPr>
                <w:sz w:val="24"/>
                <w:szCs w:val="24"/>
                <w:lang w:val="en-US"/>
              </w:rPr>
              <w:t>Low fertility</w:t>
            </w:r>
          </w:p>
        </w:tc>
        <w:tc>
          <w:tcPr>
            <w:tcW w:w="2268" w:type="dxa"/>
          </w:tcPr>
          <w:p w14:paraId="30A0D782" w14:textId="77777777" w:rsidR="004D164B" w:rsidRPr="00671C0A" w:rsidRDefault="004D164B" w:rsidP="00656A1D">
            <w:pPr>
              <w:rPr>
                <w:sz w:val="24"/>
                <w:szCs w:val="24"/>
                <w:lang w:val="en-US"/>
              </w:rPr>
            </w:pPr>
            <w:r w:rsidRPr="00671C0A">
              <w:rPr>
                <w:sz w:val="24"/>
                <w:szCs w:val="24"/>
                <w:lang w:val="en-US"/>
              </w:rPr>
              <w:t>Areas with high precipitation</w:t>
            </w:r>
          </w:p>
        </w:tc>
        <w:tc>
          <w:tcPr>
            <w:tcW w:w="2075" w:type="dxa"/>
          </w:tcPr>
          <w:p w14:paraId="2578746A" w14:textId="77777777" w:rsidR="004D164B" w:rsidRPr="00671C0A" w:rsidRDefault="004D164B" w:rsidP="00656A1D">
            <w:pPr>
              <w:rPr>
                <w:sz w:val="24"/>
                <w:szCs w:val="24"/>
                <w:lang w:val="en-US"/>
              </w:rPr>
            </w:pPr>
            <w:r w:rsidRPr="00671C0A">
              <w:rPr>
                <w:sz w:val="24"/>
                <w:szCs w:val="24"/>
                <w:lang w:val="en-US"/>
              </w:rPr>
              <w:t>Laucala Island</w:t>
            </w:r>
          </w:p>
          <w:p w14:paraId="1916C659" w14:textId="77777777" w:rsidR="004D164B" w:rsidRPr="00671C0A" w:rsidRDefault="004D164B" w:rsidP="00656A1D">
            <w:pPr>
              <w:rPr>
                <w:sz w:val="24"/>
                <w:szCs w:val="24"/>
                <w:lang w:val="en-US"/>
              </w:rPr>
            </w:pPr>
            <w:r w:rsidRPr="00671C0A">
              <w:rPr>
                <w:sz w:val="24"/>
                <w:szCs w:val="24"/>
                <w:lang w:val="en-US"/>
              </w:rPr>
              <w:t>Koro</w:t>
            </w:r>
          </w:p>
          <w:p w14:paraId="19C414E2" w14:textId="77777777" w:rsidR="004D164B" w:rsidRPr="00671C0A" w:rsidRDefault="004D164B" w:rsidP="00656A1D">
            <w:pPr>
              <w:rPr>
                <w:sz w:val="24"/>
                <w:szCs w:val="24"/>
                <w:lang w:val="en-US"/>
              </w:rPr>
            </w:pPr>
            <w:r w:rsidRPr="00671C0A">
              <w:rPr>
                <w:sz w:val="24"/>
                <w:szCs w:val="24"/>
                <w:lang w:val="en-US"/>
              </w:rPr>
              <w:t xml:space="preserve">Area between Suva and </w:t>
            </w:r>
            <w:proofErr w:type="spellStart"/>
            <w:r w:rsidRPr="00671C0A">
              <w:rPr>
                <w:sz w:val="24"/>
                <w:szCs w:val="24"/>
                <w:lang w:val="en-US"/>
              </w:rPr>
              <w:t>Navua</w:t>
            </w:r>
            <w:proofErr w:type="spellEnd"/>
          </w:p>
          <w:p w14:paraId="1261DFB2" w14:textId="77777777" w:rsidR="004D164B" w:rsidRPr="00671C0A" w:rsidRDefault="004D164B" w:rsidP="00656A1D">
            <w:pPr>
              <w:rPr>
                <w:sz w:val="24"/>
                <w:szCs w:val="24"/>
                <w:lang w:val="en-US"/>
              </w:rPr>
            </w:pPr>
            <w:proofErr w:type="spellStart"/>
            <w:r w:rsidRPr="00671C0A">
              <w:rPr>
                <w:sz w:val="24"/>
                <w:szCs w:val="24"/>
                <w:lang w:val="en-US"/>
              </w:rPr>
              <w:t>Naboro</w:t>
            </w:r>
            <w:proofErr w:type="spellEnd"/>
          </w:p>
          <w:p w14:paraId="4FCF6EFA" w14:textId="77777777" w:rsidR="004D164B" w:rsidRPr="00671C0A" w:rsidRDefault="004D164B" w:rsidP="00656A1D">
            <w:pPr>
              <w:rPr>
                <w:sz w:val="24"/>
                <w:szCs w:val="24"/>
                <w:lang w:val="en-US"/>
              </w:rPr>
            </w:pPr>
            <w:proofErr w:type="spellStart"/>
            <w:r w:rsidRPr="00671C0A">
              <w:rPr>
                <w:sz w:val="24"/>
                <w:szCs w:val="24"/>
                <w:lang w:val="en-US"/>
              </w:rPr>
              <w:t>Nabukavesi</w:t>
            </w:r>
            <w:proofErr w:type="spellEnd"/>
          </w:p>
        </w:tc>
      </w:tr>
      <w:tr w:rsidR="004D164B" w:rsidRPr="00671C0A" w14:paraId="77F8521E" w14:textId="77777777" w:rsidTr="00656A1D">
        <w:tc>
          <w:tcPr>
            <w:tcW w:w="4673" w:type="dxa"/>
          </w:tcPr>
          <w:p w14:paraId="572C52DD" w14:textId="77777777" w:rsidR="004D164B" w:rsidRPr="00671C0A" w:rsidRDefault="004D164B" w:rsidP="00656A1D">
            <w:pPr>
              <w:rPr>
                <w:b/>
                <w:sz w:val="24"/>
                <w:szCs w:val="24"/>
                <w:lang w:val="en-US"/>
              </w:rPr>
            </w:pPr>
            <w:proofErr w:type="spellStart"/>
            <w:r w:rsidRPr="00671C0A">
              <w:rPr>
                <w:b/>
                <w:sz w:val="24"/>
                <w:szCs w:val="24"/>
                <w:lang w:val="en-US"/>
              </w:rPr>
              <w:t>Talasiga</w:t>
            </w:r>
            <w:proofErr w:type="spellEnd"/>
            <w:r w:rsidRPr="00671C0A">
              <w:rPr>
                <w:b/>
                <w:sz w:val="24"/>
                <w:szCs w:val="24"/>
                <w:lang w:val="en-US"/>
              </w:rPr>
              <w:t xml:space="preserve"> soil</w:t>
            </w:r>
          </w:p>
          <w:p w14:paraId="5A73CB57" w14:textId="77777777" w:rsidR="004D164B" w:rsidRPr="00671C0A" w:rsidRDefault="004D164B" w:rsidP="004D164B">
            <w:pPr>
              <w:numPr>
                <w:ilvl w:val="0"/>
                <w:numId w:val="16"/>
              </w:numPr>
              <w:contextualSpacing/>
              <w:rPr>
                <w:b/>
                <w:sz w:val="24"/>
                <w:szCs w:val="24"/>
                <w:lang w:val="en-US"/>
              </w:rPr>
            </w:pPr>
            <w:r w:rsidRPr="00671C0A">
              <w:rPr>
                <w:sz w:val="24"/>
                <w:szCs w:val="24"/>
                <w:lang w:val="en-US"/>
              </w:rPr>
              <w:t>Poor soils repeated burning and clearing  for long</w:t>
            </w:r>
          </w:p>
          <w:p w14:paraId="274CA764" w14:textId="77777777" w:rsidR="004D164B" w:rsidRPr="00671C0A" w:rsidRDefault="004D164B" w:rsidP="004D164B">
            <w:pPr>
              <w:numPr>
                <w:ilvl w:val="0"/>
                <w:numId w:val="16"/>
              </w:numPr>
              <w:contextualSpacing/>
              <w:rPr>
                <w:sz w:val="24"/>
                <w:szCs w:val="24"/>
                <w:lang w:val="en-US"/>
              </w:rPr>
            </w:pPr>
            <w:r w:rsidRPr="00671C0A">
              <w:rPr>
                <w:sz w:val="24"/>
                <w:szCs w:val="24"/>
                <w:lang w:val="en-US"/>
              </w:rPr>
              <w:t xml:space="preserve">Low fertility </w:t>
            </w:r>
          </w:p>
        </w:tc>
        <w:tc>
          <w:tcPr>
            <w:tcW w:w="2268" w:type="dxa"/>
          </w:tcPr>
          <w:p w14:paraId="42BE788D" w14:textId="77777777" w:rsidR="004D164B" w:rsidRPr="00671C0A" w:rsidRDefault="004D164B" w:rsidP="00656A1D">
            <w:pPr>
              <w:rPr>
                <w:sz w:val="24"/>
                <w:szCs w:val="24"/>
                <w:lang w:val="en-US"/>
              </w:rPr>
            </w:pPr>
            <w:r w:rsidRPr="00671C0A">
              <w:rPr>
                <w:sz w:val="24"/>
                <w:szCs w:val="24"/>
                <w:lang w:val="en-US"/>
              </w:rPr>
              <w:t>Sunburnt soil</w:t>
            </w:r>
          </w:p>
        </w:tc>
        <w:tc>
          <w:tcPr>
            <w:tcW w:w="2075" w:type="dxa"/>
          </w:tcPr>
          <w:p w14:paraId="20238F2B" w14:textId="77777777" w:rsidR="004D164B" w:rsidRPr="00671C0A" w:rsidRDefault="004D164B" w:rsidP="00656A1D">
            <w:pPr>
              <w:rPr>
                <w:sz w:val="24"/>
                <w:szCs w:val="24"/>
                <w:lang w:val="en-US"/>
              </w:rPr>
            </w:pPr>
            <w:r w:rsidRPr="00671C0A">
              <w:rPr>
                <w:sz w:val="24"/>
                <w:szCs w:val="24"/>
                <w:lang w:val="en-US"/>
              </w:rPr>
              <w:t>Cane grown areas</w:t>
            </w:r>
          </w:p>
          <w:p w14:paraId="0F382536" w14:textId="77777777" w:rsidR="004D164B" w:rsidRPr="00671C0A" w:rsidRDefault="004D164B" w:rsidP="00656A1D">
            <w:pPr>
              <w:rPr>
                <w:sz w:val="24"/>
                <w:szCs w:val="24"/>
                <w:lang w:val="en-US"/>
              </w:rPr>
            </w:pPr>
            <w:r w:rsidRPr="00671C0A">
              <w:rPr>
                <w:sz w:val="24"/>
                <w:szCs w:val="24"/>
                <w:lang w:val="en-US"/>
              </w:rPr>
              <w:t xml:space="preserve">Nadi, Lautoka, Ba </w:t>
            </w:r>
            <w:proofErr w:type="spellStart"/>
            <w:r w:rsidRPr="00671C0A">
              <w:rPr>
                <w:sz w:val="24"/>
                <w:szCs w:val="24"/>
                <w:lang w:val="en-US"/>
              </w:rPr>
              <w:t>Labasa</w:t>
            </w:r>
            <w:proofErr w:type="spellEnd"/>
          </w:p>
        </w:tc>
      </w:tr>
    </w:tbl>
    <w:p w14:paraId="3FF7A462" w14:textId="77777777" w:rsidR="00C14E7D" w:rsidRDefault="00C14E7D" w:rsidP="00C14E7D">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0F734F70" wp14:editId="55BB456A">
            <wp:extent cx="6062869" cy="5059017"/>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25627" t="20297" r="25069" b="8357"/>
                    <a:stretch>
                      <a:fillRect/>
                    </a:stretch>
                  </pic:blipFill>
                  <pic:spPr bwMode="auto">
                    <a:xfrm>
                      <a:off x="0" y="0"/>
                      <a:ext cx="6062666" cy="5058848"/>
                    </a:xfrm>
                    <a:prstGeom prst="rect">
                      <a:avLst/>
                    </a:prstGeom>
                    <a:noFill/>
                    <a:ln w="9525">
                      <a:noFill/>
                      <a:miter lim="800000"/>
                      <a:headEnd/>
                      <a:tailEnd/>
                    </a:ln>
                  </pic:spPr>
                </pic:pic>
              </a:graphicData>
            </a:graphic>
          </wp:inline>
        </w:drawing>
      </w:r>
    </w:p>
    <w:p w14:paraId="1A6A2516" w14:textId="77777777" w:rsidR="00C14E7D" w:rsidRDefault="00C14E7D" w:rsidP="00C14E7D">
      <w:pPr>
        <w:spacing w:after="0" w:line="240" w:lineRule="auto"/>
        <w:rPr>
          <w:rFonts w:ascii="Arial" w:hAnsi="Arial" w:cs="Arial"/>
          <w:b/>
          <w:sz w:val="24"/>
          <w:szCs w:val="24"/>
          <w:u w:val="single"/>
        </w:rPr>
      </w:pPr>
    </w:p>
    <w:p w14:paraId="05877E77" w14:textId="77777777" w:rsidR="00C14E7D" w:rsidRDefault="00C14E7D" w:rsidP="00C14E7D">
      <w:pPr>
        <w:spacing w:after="0" w:line="240" w:lineRule="auto"/>
        <w:rPr>
          <w:rFonts w:ascii="Arial" w:hAnsi="Arial" w:cs="Arial"/>
          <w:b/>
          <w:sz w:val="24"/>
          <w:szCs w:val="24"/>
          <w:u w:val="single"/>
        </w:rPr>
      </w:pPr>
      <w:r>
        <w:rPr>
          <w:rFonts w:ascii="Arial" w:hAnsi="Arial" w:cs="Arial"/>
          <w:b/>
          <w:sz w:val="24"/>
          <w:szCs w:val="24"/>
          <w:u w:val="single"/>
        </w:rPr>
        <w:t xml:space="preserve"> WHAT ARE THE FACTORS AFFECTING SOIL FORMATION?</w:t>
      </w:r>
    </w:p>
    <w:p w14:paraId="3A0B44F7" w14:textId="77777777" w:rsidR="00C14E7D" w:rsidRDefault="00C14E7D" w:rsidP="00C14E7D">
      <w:pPr>
        <w:spacing w:after="0" w:line="240" w:lineRule="auto"/>
        <w:rPr>
          <w:rFonts w:ascii="Arial" w:hAnsi="Arial" w:cs="Arial"/>
          <w:b/>
          <w:sz w:val="24"/>
          <w:szCs w:val="24"/>
          <w:u w:val="single"/>
        </w:rPr>
      </w:pPr>
    </w:p>
    <w:p w14:paraId="5D61983D" w14:textId="77777777" w:rsidR="00C14E7D" w:rsidRDefault="00C14E7D" w:rsidP="00C14E7D">
      <w:pPr>
        <w:spacing w:after="0" w:line="240" w:lineRule="auto"/>
        <w:rPr>
          <w:rFonts w:ascii="Arial" w:hAnsi="Arial" w:cs="Arial"/>
          <w:b/>
          <w:sz w:val="24"/>
          <w:szCs w:val="24"/>
          <w:u w:val="single"/>
        </w:rPr>
      </w:pPr>
      <w:r>
        <w:rPr>
          <w:rFonts w:ascii="Arial" w:hAnsi="Arial" w:cs="Arial"/>
          <w:b/>
          <w:sz w:val="24"/>
          <w:szCs w:val="24"/>
          <w:u w:val="single"/>
        </w:rPr>
        <w:t xml:space="preserve">i. Climate </w:t>
      </w:r>
    </w:p>
    <w:p w14:paraId="041A3434" w14:textId="77777777" w:rsidR="00C14E7D" w:rsidRDefault="00C14E7D" w:rsidP="00C14E7D">
      <w:pPr>
        <w:pStyle w:val="ListParagraph"/>
        <w:numPr>
          <w:ilvl w:val="0"/>
          <w:numId w:val="3"/>
        </w:numPr>
        <w:spacing w:after="0" w:line="240" w:lineRule="auto"/>
        <w:rPr>
          <w:rFonts w:ascii="Arial" w:hAnsi="Arial" w:cs="Arial"/>
          <w:sz w:val="24"/>
          <w:szCs w:val="24"/>
        </w:rPr>
      </w:pPr>
      <w:r>
        <w:rPr>
          <w:rFonts w:ascii="Arial" w:hAnsi="Arial" w:cs="Arial"/>
          <w:sz w:val="24"/>
          <w:szCs w:val="24"/>
        </w:rPr>
        <w:t xml:space="preserve">The direct influence of rainfall and temperature influence the type of soil the area will have. </w:t>
      </w:r>
    </w:p>
    <w:p w14:paraId="7C5172C6" w14:textId="77777777" w:rsidR="00C14E7D" w:rsidRDefault="00C14E7D" w:rsidP="00C14E7D">
      <w:pPr>
        <w:pStyle w:val="ListParagraph"/>
        <w:numPr>
          <w:ilvl w:val="0"/>
          <w:numId w:val="3"/>
        </w:numPr>
        <w:spacing w:after="0" w:line="240" w:lineRule="auto"/>
        <w:rPr>
          <w:rFonts w:ascii="Arial" w:hAnsi="Arial" w:cs="Arial"/>
          <w:sz w:val="24"/>
          <w:szCs w:val="24"/>
        </w:rPr>
      </w:pPr>
      <w:r>
        <w:rPr>
          <w:rFonts w:ascii="Arial" w:hAnsi="Arial" w:cs="Arial"/>
          <w:sz w:val="24"/>
          <w:szCs w:val="24"/>
        </w:rPr>
        <w:t>Rainfall is also responsible for the washing out (leaching) of main mineral elements and the movement of clay from soil horizons.</w:t>
      </w:r>
    </w:p>
    <w:p w14:paraId="5BAD057F" w14:textId="77777777" w:rsidR="00C14E7D" w:rsidRDefault="00C14E7D" w:rsidP="00C14E7D">
      <w:pPr>
        <w:spacing w:after="0" w:line="240" w:lineRule="auto"/>
        <w:rPr>
          <w:rFonts w:ascii="Arial" w:hAnsi="Arial" w:cs="Arial"/>
          <w:sz w:val="24"/>
          <w:szCs w:val="24"/>
        </w:rPr>
      </w:pPr>
    </w:p>
    <w:p w14:paraId="17B8C4D0" w14:textId="77777777" w:rsidR="00C14E7D" w:rsidRDefault="00C14E7D" w:rsidP="00C14E7D">
      <w:pPr>
        <w:spacing w:after="0" w:line="240" w:lineRule="auto"/>
        <w:rPr>
          <w:rFonts w:ascii="Arial" w:hAnsi="Arial" w:cs="Arial"/>
          <w:b/>
          <w:sz w:val="24"/>
          <w:szCs w:val="24"/>
          <w:u w:val="single"/>
        </w:rPr>
      </w:pPr>
      <w:r>
        <w:rPr>
          <w:rFonts w:ascii="Arial" w:hAnsi="Arial" w:cs="Arial"/>
          <w:sz w:val="24"/>
          <w:szCs w:val="24"/>
        </w:rPr>
        <w:t xml:space="preserve">ii. </w:t>
      </w:r>
      <w:r>
        <w:rPr>
          <w:rFonts w:ascii="Arial" w:hAnsi="Arial" w:cs="Arial"/>
          <w:b/>
          <w:sz w:val="24"/>
          <w:szCs w:val="24"/>
          <w:u w:val="single"/>
        </w:rPr>
        <w:t xml:space="preserve">Relief </w:t>
      </w:r>
    </w:p>
    <w:p w14:paraId="266313B7" w14:textId="77777777" w:rsidR="00C14E7D" w:rsidRDefault="00C14E7D" w:rsidP="00C14E7D">
      <w:pPr>
        <w:pStyle w:val="ListParagraph"/>
        <w:numPr>
          <w:ilvl w:val="0"/>
          <w:numId w:val="4"/>
        </w:numPr>
        <w:spacing w:after="0" w:line="240" w:lineRule="auto"/>
        <w:rPr>
          <w:rFonts w:ascii="Arial" w:hAnsi="Arial" w:cs="Arial"/>
          <w:sz w:val="24"/>
          <w:szCs w:val="24"/>
        </w:rPr>
      </w:pPr>
      <w:r>
        <w:rPr>
          <w:rFonts w:ascii="Arial" w:hAnsi="Arial" w:cs="Arial"/>
          <w:sz w:val="24"/>
          <w:szCs w:val="24"/>
        </w:rPr>
        <w:t xml:space="preserve">The shape of the land (its topography) and in particular its slope or steepness can have a major influence. </w:t>
      </w:r>
    </w:p>
    <w:p w14:paraId="41F81724" w14:textId="77777777" w:rsidR="00C14E7D" w:rsidRDefault="00C14E7D" w:rsidP="00C14E7D">
      <w:pPr>
        <w:pStyle w:val="ListParagraph"/>
        <w:numPr>
          <w:ilvl w:val="0"/>
          <w:numId w:val="4"/>
        </w:numPr>
        <w:spacing w:after="0" w:line="240" w:lineRule="auto"/>
        <w:rPr>
          <w:rFonts w:ascii="Arial" w:hAnsi="Arial" w:cs="Arial"/>
          <w:sz w:val="24"/>
          <w:szCs w:val="24"/>
        </w:rPr>
      </w:pPr>
      <w:r>
        <w:rPr>
          <w:rFonts w:ascii="Arial" w:hAnsi="Arial" w:cs="Arial"/>
          <w:sz w:val="24"/>
          <w:szCs w:val="24"/>
        </w:rPr>
        <w:t>They affect the amount of water available for weathering, leaching out of nutrients and other chemical and biological changes.</w:t>
      </w:r>
    </w:p>
    <w:p w14:paraId="659C9ABD" w14:textId="77777777" w:rsidR="00C14E7D" w:rsidRDefault="00C14E7D" w:rsidP="00C14E7D">
      <w:pPr>
        <w:spacing w:after="0" w:line="240" w:lineRule="auto"/>
        <w:rPr>
          <w:rFonts w:ascii="Arial" w:hAnsi="Arial" w:cs="Arial"/>
          <w:sz w:val="24"/>
          <w:szCs w:val="24"/>
        </w:rPr>
      </w:pPr>
    </w:p>
    <w:p w14:paraId="43E93C9F" w14:textId="77777777" w:rsidR="00C14E7D" w:rsidRDefault="00C14E7D" w:rsidP="00C14E7D">
      <w:pPr>
        <w:spacing w:after="0" w:line="240" w:lineRule="auto"/>
        <w:rPr>
          <w:rFonts w:ascii="Arial" w:hAnsi="Arial" w:cs="Arial"/>
          <w:sz w:val="24"/>
          <w:szCs w:val="24"/>
        </w:rPr>
      </w:pPr>
      <w:r>
        <w:rPr>
          <w:rFonts w:ascii="Arial" w:hAnsi="Arial" w:cs="Arial"/>
          <w:sz w:val="24"/>
          <w:szCs w:val="24"/>
        </w:rPr>
        <w:t xml:space="preserve">iii. </w:t>
      </w:r>
      <w:r>
        <w:rPr>
          <w:rFonts w:ascii="Arial" w:hAnsi="Arial" w:cs="Arial"/>
          <w:b/>
          <w:sz w:val="24"/>
          <w:szCs w:val="24"/>
          <w:u w:val="single"/>
        </w:rPr>
        <w:t>Biological Factors</w:t>
      </w:r>
      <w:r>
        <w:rPr>
          <w:rFonts w:ascii="Arial" w:hAnsi="Arial" w:cs="Arial"/>
          <w:sz w:val="24"/>
          <w:szCs w:val="24"/>
        </w:rPr>
        <w:t xml:space="preserve"> </w:t>
      </w:r>
    </w:p>
    <w:p w14:paraId="65C7722E" w14:textId="77777777" w:rsidR="00C14E7D" w:rsidRDefault="00C14E7D" w:rsidP="00C14E7D">
      <w:pPr>
        <w:pStyle w:val="ListParagraph"/>
        <w:numPr>
          <w:ilvl w:val="0"/>
          <w:numId w:val="5"/>
        </w:numPr>
        <w:spacing w:after="0" w:line="240" w:lineRule="auto"/>
        <w:rPr>
          <w:rFonts w:ascii="Arial" w:hAnsi="Arial" w:cs="Arial"/>
          <w:sz w:val="24"/>
          <w:szCs w:val="24"/>
        </w:rPr>
      </w:pPr>
      <w:r>
        <w:rPr>
          <w:rFonts w:ascii="Arial" w:hAnsi="Arial" w:cs="Arial"/>
          <w:sz w:val="24"/>
          <w:szCs w:val="24"/>
        </w:rPr>
        <w:t xml:space="preserve">Biological factors include human activities. </w:t>
      </w:r>
    </w:p>
    <w:p w14:paraId="2F74476C" w14:textId="77777777" w:rsidR="00C14E7D" w:rsidRDefault="00C14E7D" w:rsidP="00C14E7D">
      <w:pPr>
        <w:pStyle w:val="ListParagraph"/>
        <w:numPr>
          <w:ilvl w:val="0"/>
          <w:numId w:val="5"/>
        </w:numPr>
        <w:spacing w:after="0" w:line="240" w:lineRule="auto"/>
        <w:rPr>
          <w:rFonts w:ascii="Arial" w:hAnsi="Arial" w:cs="Arial"/>
          <w:sz w:val="24"/>
          <w:szCs w:val="24"/>
        </w:rPr>
      </w:pPr>
      <w:r>
        <w:rPr>
          <w:rFonts w:ascii="Arial" w:hAnsi="Arial" w:cs="Arial"/>
          <w:sz w:val="24"/>
          <w:szCs w:val="24"/>
        </w:rPr>
        <w:lastRenderedPageBreak/>
        <w:t xml:space="preserve">Plants, climatic elements, organisms all contributes to the type of soil present there. </w:t>
      </w:r>
    </w:p>
    <w:p w14:paraId="1AE4C59D" w14:textId="77777777" w:rsidR="00C14E7D" w:rsidRDefault="00C14E7D" w:rsidP="00C14E7D">
      <w:pPr>
        <w:pStyle w:val="ListParagraph"/>
        <w:numPr>
          <w:ilvl w:val="0"/>
          <w:numId w:val="5"/>
        </w:numPr>
        <w:spacing w:after="0" w:line="240" w:lineRule="auto"/>
        <w:rPr>
          <w:rFonts w:ascii="Arial" w:hAnsi="Arial" w:cs="Arial"/>
          <w:sz w:val="24"/>
          <w:szCs w:val="24"/>
        </w:rPr>
      </w:pPr>
      <w:r>
        <w:rPr>
          <w:rFonts w:ascii="Arial" w:hAnsi="Arial" w:cs="Arial"/>
          <w:sz w:val="24"/>
          <w:szCs w:val="24"/>
        </w:rPr>
        <w:t xml:space="preserve">Plants provide shade as well as plant litter which will greatly contributes to fertile soil. </w:t>
      </w:r>
    </w:p>
    <w:p w14:paraId="557DE788" w14:textId="77777777" w:rsidR="00C14E7D" w:rsidRDefault="00C14E7D" w:rsidP="00C14E7D">
      <w:pPr>
        <w:pStyle w:val="ListParagraph"/>
        <w:numPr>
          <w:ilvl w:val="0"/>
          <w:numId w:val="5"/>
        </w:numPr>
        <w:spacing w:after="0" w:line="240" w:lineRule="auto"/>
        <w:rPr>
          <w:rFonts w:ascii="Arial" w:hAnsi="Arial" w:cs="Arial"/>
          <w:sz w:val="24"/>
          <w:szCs w:val="24"/>
        </w:rPr>
      </w:pPr>
      <w:r>
        <w:rPr>
          <w:rFonts w:ascii="Arial" w:hAnsi="Arial" w:cs="Arial"/>
          <w:sz w:val="24"/>
          <w:szCs w:val="24"/>
        </w:rPr>
        <w:t>Animals that live in them (earthworms and beetles) as well as those that live on them such as chickens speed up the breakdown of dead plants and mix it with them as well as their droppings.</w:t>
      </w:r>
    </w:p>
    <w:p w14:paraId="5A2841E4" w14:textId="77777777" w:rsidR="00C14E7D" w:rsidRDefault="00C14E7D" w:rsidP="00C14E7D">
      <w:pPr>
        <w:spacing w:after="0" w:line="240" w:lineRule="auto"/>
        <w:rPr>
          <w:rFonts w:ascii="Arial" w:hAnsi="Arial" w:cs="Arial"/>
          <w:sz w:val="24"/>
          <w:szCs w:val="24"/>
        </w:rPr>
      </w:pPr>
    </w:p>
    <w:p w14:paraId="5574C0D6" w14:textId="77777777" w:rsidR="00C14E7D" w:rsidRDefault="00C14E7D" w:rsidP="00C14E7D">
      <w:pPr>
        <w:spacing w:after="0" w:line="240" w:lineRule="auto"/>
        <w:rPr>
          <w:rFonts w:ascii="Arial" w:hAnsi="Arial" w:cs="Arial"/>
          <w:sz w:val="24"/>
          <w:szCs w:val="24"/>
        </w:rPr>
      </w:pPr>
      <w:r>
        <w:rPr>
          <w:rFonts w:ascii="Arial" w:hAnsi="Arial" w:cs="Arial"/>
          <w:sz w:val="24"/>
          <w:szCs w:val="24"/>
        </w:rPr>
        <w:t xml:space="preserve">iv. </w:t>
      </w:r>
      <w:r>
        <w:rPr>
          <w:rFonts w:ascii="Arial" w:hAnsi="Arial" w:cs="Arial"/>
          <w:b/>
          <w:sz w:val="24"/>
          <w:szCs w:val="24"/>
          <w:u w:val="single"/>
        </w:rPr>
        <w:t xml:space="preserve">Time </w:t>
      </w:r>
    </w:p>
    <w:p w14:paraId="7B16B8FD" w14:textId="77777777" w:rsidR="00C14E7D" w:rsidRDefault="00C14E7D" w:rsidP="00C14E7D">
      <w:pPr>
        <w:pStyle w:val="ListParagraph"/>
        <w:numPr>
          <w:ilvl w:val="0"/>
          <w:numId w:val="6"/>
        </w:numPr>
        <w:spacing w:after="0" w:line="240" w:lineRule="auto"/>
        <w:rPr>
          <w:rFonts w:ascii="Arial" w:hAnsi="Arial" w:cs="Arial"/>
          <w:sz w:val="24"/>
          <w:szCs w:val="24"/>
        </w:rPr>
      </w:pPr>
      <w:r>
        <w:rPr>
          <w:rFonts w:ascii="Arial" w:hAnsi="Arial" w:cs="Arial"/>
          <w:sz w:val="24"/>
          <w:szCs w:val="24"/>
        </w:rPr>
        <w:t>The soil type is influenced by the amount of time over which the soil forming processes have been acting.</w:t>
      </w:r>
    </w:p>
    <w:p w14:paraId="31C3CDA7" w14:textId="77777777" w:rsidR="00C14E7D" w:rsidRDefault="00C14E7D" w:rsidP="00C14E7D">
      <w:pPr>
        <w:pStyle w:val="ListParagraph"/>
        <w:numPr>
          <w:ilvl w:val="0"/>
          <w:numId w:val="6"/>
        </w:numPr>
        <w:spacing w:after="0" w:line="240" w:lineRule="auto"/>
        <w:rPr>
          <w:rFonts w:ascii="Arial" w:hAnsi="Arial" w:cs="Arial"/>
          <w:sz w:val="24"/>
          <w:szCs w:val="24"/>
        </w:rPr>
      </w:pPr>
      <w:r>
        <w:rPr>
          <w:rFonts w:ascii="Arial" w:hAnsi="Arial" w:cs="Arial"/>
          <w:sz w:val="24"/>
          <w:szCs w:val="24"/>
        </w:rPr>
        <w:t xml:space="preserve"> Weathering and soil development do not happen suddenly, but gradually over great periods of time.</w:t>
      </w:r>
    </w:p>
    <w:p w14:paraId="3FB5505E" w14:textId="77777777" w:rsidR="00C14E7D" w:rsidRDefault="00C14E7D" w:rsidP="00C14E7D">
      <w:pPr>
        <w:spacing w:after="0" w:line="240" w:lineRule="auto"/>
        <w:rPr>
          <w:rFonts w:ascii="Arial" w:hAnsi="Arial" w:cs="Arial"/>
          <w:sz w:val="24"/>
          <w:szCs w:val="24"/>
        </w:rPr>
      </w:pPr>
    </w:p>
    <w:p w14:paraId="29D8F1AE" w14:textId="77777777" w:rsidR="00C14E7D" w:rsidRDefault="00C14E7D" w:rsidP="00C14E7D">
      <w:pPr>
        <w:spacing w:after="0" w:line="240" w:lineRule="auto"/>
        <w:rPr>
          <w:rFonts w:ascii="Arial" w:hAnsi="Arial" w:cs="Arial"/>
          <w:b/>
          <w:sz w:val="24"/>
          <w:szCs w:val="24"/>
          <w:u w:val="single"/>
        </w:rPr>
      </w:pPr>
      <w:r>
        <w:rPr>
          <w:rFonts w:ascii="Arial" w:hAnsi="Arial" w:cs="Arial"/>
          <w:b/>
          <w:sz w:val="24"/>
          <w:szCs w:val="24"/>
          <w:u w:val="single"/>
        </w:rPr>
        <w:t>WHAT IS THE CLASSIFICATION OF SOIL IN FIJI?</w:t>
      </w:r>
    </w:p>
    <w:p w14:paraId="02BC574A" w14:textId="77777777" w:rsidR="00C14E7D" w:rsidRDefault="00C14E7D" w:rsidP="00C14E7D">
      <w:pPr>
        <w:spacing w:after="0" w:line="240" w:lineRule="auto"/>
        <w:rPr>
          <w:rFonts w:ascii="Arial" w:hAnsi="Arial" w:cs="Arial"/>
          <w:sz w:val="24"/>
          <w:szCs w:val="24"/>
        </w:rPr>
      </w:pPr>
    </w:p>
    <w:p w14:paraId="0E6D5268" w14:textId="77777777" w:rsidR="00C14E7D" w:rsidRDefault="00C14E7D" w:rsidP="00C14E7D">
      <w:pPr>
        <w:spacing w:after="0" w:line="240" w:lineRule="auto"/>
        <w:rPr>
          <w:rFonts w:ascii="Arial" w:hAnsi="Arial" w:cs="Arial"/>
          <w:sz w:val="24"/>
          <w:szCs w:val="24"/>
        </w:rPr>
      </w:pPr>
      <w:r>
        <w:rPr>
          <w:rFonts w:ascii="Arial" w:hAnsi="Arial" w:cs="Arial"/>
          <w:sz w:val="24"/>
          <w:szCs w:val="24"/>
        </w:rPr>
        <w:t>Fiji’s soil can be grouped genetically as follows:</w:t>
      </w:r>
    </w:p>
    <w:p w14:paraId="12FF0CD2" w14:textId="77777777" w:rsidR="00C14E7D" w:rsidRDefault="00C14E7D" w:rsidP="00C14E7D">
      <w:pPr>
        <w:pStyle w:val="ListParagraph"/>
        <w:numPr>
          <w:ilvl w:val="0"/>
          <w:numId w:val="7"/>
        </w:numPr>
        <w:spacing w:after="0" w:line="240" w:lineRule="auto"/>
        <w:rPr>
          <w:rFonts w:ascii="Arial" w:hAnsi="Arial" w:cs="Arial"/>
          <w:sz w:val="24"/>
          <w:szCs w:val="24"/>
        </w:rPr>
      </w:pPr>
      <w:r>
        <w:rPr>
          <w:rFonts w:ascii="Arial" w:hAnsi="Arial" w:cs="Arial"/>
          <w:sz w:val="24"/>
          <w:szCs w:val="24"/>
        </w:rPr>
        <w:t xml:space="preserve">Young sandy soils formed around the coasts of the island-coastal strand </w:t>
      </w:r>
      <w:proofErr w:type="gramStart"/>
      <w:r>
        <w:rPr>
          <w:rFonts w:ascii="Arial" w:hAnsi="Arial" w:cs="Arial"/>
          <w:sz w:val="24"/>
          <w:szCs w:val="24"/>
        </w:rPr>
        <w:t>vegetation  e.g</w:t>
      </w:r>
      <w:proofErr w:type="gramEnd"/>
      <w:r>
        <w:rPr>
          <w:rFonts w:ascii="Arial" w:hAnsi="Arial" w:cs="Arial"/>
          <w:sz w:val="24"/>
          <w:szCs w:val="24"/>
        </w:rPr>
        <w:t>. beach morning glory, (</w:t>
      </w:r>
      <w:proofErr w:type="spellStart"/>
      <w:r>
        <w:rPr>
          <w:rFonts w:ascii="Arial" w:hAnsi="Arial" w:cs="Arial"/>
          <w:sz w:val="24"/>
          <w:szCs w:val="24"/>
        </w:rPr>
        <w:t>Vunivadra</w:t>
      </w:r>
      <w:proofErr w:type="spellEnd"/>
      <w:r>
        <w:rPr>
          <w:rFonts w:ascii="Arial" w:hAnsi="Arial" w:cs="Arial"/>
          <w:sz w:val="24"/>
          <w:szCs w:val="24"/>
        </w:rPr>
        <w:t xml:space="preserve">). </w:t>
      </w:r>
    </w:p>
    <w:p w14:paraId="5D9B7EC6" w14:textId="77777777" w:rsidR="00C14E7D" w:rsidRDefault="00C14E7D" w:rsidP="00C14E7D">
      <w:pPr>
        <w:pStyle w:val="ListParagraph"/>
        <w:numPr>
          <w:ilvl w:val="0"/>
          <w:numId w:val="7"/>
        </w:numPr>
        <w:spacing w:after="0" w:line="240" w:lineRule="auto"/>
        <w:rPr>
          <w:rFonts w:ascii="Arial" w:hAnsi="Arial" w:cs="Arial"/>
          <w:sz w:val="24"/>
          <w:szCs w:val="24"/>
        </w:rPr>
      </w:pPr>
      <w:r>
        <w:rPr>
          <w:rFonts w:ascii="Arial" w:hAnsi="Arial" w:cs="Arial"/>
          <w:sz w:val="24"/>
          <w:szCs w:val="24"/>
        </w:rPr>
        <w:t xml:space="preserve"> Fertile, deep, agriculturally important alluvial soil occupied the valley bottoms most areas of cash farming. </w:t>
      </w:r>
    </w:p>
    <w:p w14:paraId="315B4B65" w14:textId="77777777" w:rsidR="00C14E7D" w:rsidRDefault="00C14E7D" w:rsidP="00C14E7D">
      <w:pPr>
        <w:pStyle w:val="ListParagraph"/>
        <w:numPr>
          <w:ilvl w:val="0"/>
          <w:numId w:val="7"/>
        </w:numPr>
        <w:spacing w:after="0" w:line="240" w:lineRule="auto"/>
        <w:rPr>
          <w:rFonts w:ascii="Arial" w:hAnsi="Arial" w:cs="Arial"/>
          <w:sz w:val="24"/>
          <w:szCs w:val="24"/>
        </w:rPr>
      </w:pPr>
      <w:r>
        <w:rPr>
          <w:rFonts w:ascii="Arial" w:hAnsi="Arial" w:cs="Arial"/>
          <w:sz w:val="24"/>
          <w:szCs w:val="24"/>
        </w:rPr>
        <w:t xml:space="preserve"> Shallow and moderately deep, dark colored nutrient rich soil on rolling and hilly land supporting native   vegetation and grassland. • In the drier parts of Fiji the plants found are mostly thin barked with thin green </w:t>
      </w:r>
      <w:proofErr w:type="gramStart"/>
      <w:r>
        <w:rPr>
          <w:rFonts w:ascii="Arial" w:hAnsi="Arial" w:cs="Arial"/>
          <w:sz w:val="24"/>
          <w:szCs w:val="24"/>
        </w:rPr>
        <w:t>leaves  e.g</w:t>
      </w:r>
      <w:proofErr w:type="gramEnd"/>
      <w:r>
        <w:rPr>
          <w:rFonts w:ascii="Arial" w:hAnsi="Arial" w:cs="Arial"/>
          <w:sz w:val="24"/>
          <w:szCs w:val="24"/>
        </w:rPr>
        <w:t xml:space="preserve">. pine trees and </w:t>
      </w:r>
      <w:proofErr w:type="spellStart"/>
      <w:r>
        <w:rPr>
          <w:rFonts w:ascii="Arial" w:hAnsi="Arial" w:cs="Arial"/>
          <w:sz w:val="24"/>
          <w:szCs w:val="24"/>
        </w:rPr>
        <w:t>nokonoko</w:t>
      </w:r>
      <w:proofErr w:type="spellEnd"/>
      <w:r>
        <w:rPr>
          <w:rFonts w:ascii="Arial" w:hAnsi="Arial" w:cs="Arial"/>
          <w:sz w:val="24"/>
          <w:szCs w:val="24"/>
        </w:rPr>
        <w:t xml:space="preserve">. </w:t>
      </w:r>
    </w:p>
    <w:p w14:paraId="166836E3" w14:textId="77777777" w:rsidR="00C14E7D" w:rsidRDefault="00C14E7D" w:rsidP="00C14E7D">
      <w:pPr>
        <w:pStyle w:val="ListParagraph"/>
        <w:numPr>
          <w:ilvl w:val="0"/>
          <w:numId w:val="7"/>
        </w:numPr>
        <w:spacing w:after="0" w:line="240" w:lineRule="auto"/>
        <w:rPr>
          <w:rFonts w:ascii="Arial" w:hAnsi="Arial" w:cs="Arial"/>
          <w:sz w:val="24"/>
          <w:szCs w:val="24"/>
        </w:rPr>
      </w:pPr>
      <w:r>
        <w:rPr>
          <w:rFonts w:ascii="Arial" w:hAnsi="Arial" w:cs="Arial"/>
          <w:sz w:val="24"/>
          <w:szCs w:val="24"/>
        </w:rPr>
        <w:t xml:space="preserve"> In the wet parts of Fiji evergreen trees, fleshy leaves are the most native trees present in the </w:t>
      </w:r>
      <w:proofErr w:type="spellStart"/>
      <w:r>
        <w:rPr>
          <w:rFonts w:ascii="Arial" w:hAnsi="Arial" w:cs="Arial"/>
          <w:sz w:val="24"/>
          <w:szCs w:val="24"/>
        </w:rPr>
        <w:t>highlands.e.gNamosi</w:t>
      </w:r>
      <w:proofErr w:type="spellEnd"/>
      <w:r>
        <w:rPr>
          <w:rFonts w:ascii="Arial" w:hAnsi="Arial" w:cs="Arial"/>
          <w:sz w:val="24"/>
          <w:szCs w:val="24"/>
        </w:rPr>
        <w:t xml:space="preserve">, </w:t>
      </w:r>
      <w:proofErr w:type="spellStart"/>
      <w:r>
        <w:rPr>
          <w:rFonts w:ascii="Arial" w:hAnsi="Arial" w:cs="Arial"/>
          <w:sz w:val="24"/>
          <w:szCs w:val="24"/>
        </w:rPr>
        <w:t>Serua</w:t>
      </w:r>
      <w:proofErr w:type="spellEnd"/>
      <w:r>
        <w:rPr>
          <w:rFonts w:ascii="Arial" w:hAnsi="Arial" w:cs="Arial"/>
          <w:sz w:val="24"/>
          <w:szCs w:val="24"/>
        </w:rPr>
        <w:t xml:space="preserve">, </w:t>
      </w:r>
      <w:proofErr w:type="spellStart"/>
      <w:r>
        <w:rPr>
          <w:rFonts w:ascii="Arial" w:hAnsi="Arial" w:cs="Arial"/>
          <w:sz w:val="24"/>
          <w:szCs w:val="24"/>
        </w:rPr>
        <w:t>Naitasiri</w:t>
      </w:r>
      <w:proofErr w:type="spellEnd"/>
      <w:r>
        <w:rPr>
          <w:rFonts w:ascii="Arial" w:hAnsi="Arial" w:cs="Arial"/>
          <w:sz w:val="24"/>
          <w:szCs w:val="24"/>
        </w:rPr>
        <w:t xml:space="preserve"> and Tailevu.</w:t>
      </w:r>
    </w:p>
    <w:p w14:paraId="370E6A19" w14:textId="77777777" w:rsidR="00C14E7D" w:rsidRDefault="00C14E7D" w:rsidP="00C14E7D">
      <w:pPr>
        <w:pStyle w:val="ListParagraph"/>
        <w:numPr>
          <w:ilvl w:val="0"/>
          <w:numId w:val="7"/>
        </w:numPr>
        <w:spacing w:after="0" w:line="240" w:lineRule="auto"/>
        <w:rPr>
          <w:rFonts w:ascii="Arial" w:hAnsi="Arial" w:cs="Arial"/>
          <w:sz w:val="24"/>
          <w:szCs w:val="24"/>
        </w:rPr>
      </w:pPr>
      <w:r>
        <w:rPr>
          <w:rFonts w:ascii="Arial" w:hAnsi="Arial" w:cs="Arial"/>
          <w:sz w:val="24"/>
          <w:szCs w:val="24"/>
        </w:rPr>
        <w:t>With some exceptions, Fiji’s soils are of low fertility. The high rainfall washes, or leaches the soluble minerals required by plants from the top layers of the soil.</w:t>
      </w:r>
    </w:p>
    <w:p w14:paraId="3F090D6F" w14:textId="77777777" w:rsidR="00C14E7D" w:rsidRDefault="00C14E7D" w:rsidP="00C14E7D">
      <w:pPr>
        <w:pStyle w:val="ListParagraph"/>
        <w:numPr>
          <w:ilvl w:val="0"/>
          <w:numId w:val="7"/>
        </w:numPr>
        <w:spacing w:after="0" w:line="240" w:lineRule="auto"/>
        <w:rPr>
          <w:rFonts w:ascii="Arial" w:hAnsi="Arial" w:cs="Arial"/>
          <w:sz w:val="24"/>
          <w:szCs w:val="24"/>
        </w:rPr>
      </w:pPr>
      <w:r>
        <w:rPr>
          <w:rFonts w:ascii="Arial" w:hAnsi="Arial" w:cs="Arial"/>
          <w:sz w:val="24"/>
          <w:szCs w:val="24"/>
        </w:rPr>
        <w:t>In Fiji lateritic soil is common and farmers practice shifting cultivation in order to re gain its fertility.</w:t>
      </w:r>
    </w:p>
    <w:p w14:paraId="595538AF" w14:textId="77777777" w:rsidR="00C14E7D" w:rsidRDefault="00C14E7D" w:rsidP="00C14E7D">
      <w:pPr>
        <w:spacing w:after="0" w:line="240" w:lineRule="auto"/>
        <w:rPr>
          <w:rFonts w:ascii="Arial" w:hAnsi="Arial" w:cs="Arial"/>
          <w:sz w:val="24"/>
          <w:szCs w:val="24"/>
        </w:rPr>
      </w:pPr>
    </w:p>
    <w:p w14:paraId="356C77DA" w14:textId="77777777" w:rsidR="00C14E7D" w:rsidRDefault="00C14E7D" w:rsidP="00C14E7D">
      <w:pPr>
        <w:spacing w:after="0" w:line="240" w:lineRule="auto"/>
        <w:rPr>
          <w:rFonts w:ascii="Arial" w:hAnsi="Arial" w:cs="Arial"/>
          <w:b/>
          <w:sz w:val="24"/>
          <w:szCs w:val="24"/>
          <w:u w:val="single"/>
        </w:rPr>
      </w:pPr>
    </w:p>
    <w:p w14:paraId="1D3EBDB7" w14:textId="77777777" w:rsidR="00C14E7D" w:rsidRDefault="00C14E7D" w:rsidP="00C14E7D">
      <w:pPr>
        <w:spacing w:after="0" w:line="240" w:lineRule="auto"/>
        <w:rPr>
          <w:rFonts w:ascii="Arial" w:hAnsi="Arial" w:cs="Arial"/>
          <w:b/>
          <w:sz w:val="24"/>
          <w:szCs w:val="24"/>
          <w:u w:val="single"/>
        </w:rPr>
      </w:pPr>
      <w:r>
        <w:rPr>
          <w:rFonts w:ascii="Arial" w:hAnsi="Arial" w:cs="Arial"/>
          <w:b/>
          <w:sz w:val="24"/>
          <w:szCs w:val="24"/>
          <w:u w:val="single"/>
        </w:rPr>
        <w:t xml:space="preserve">ACTIVITY </w:t>
      </w:r>
    </w:p>
    <w:p w14:paraId="0B00CEF4" w14:textId="77777777" w:rsidR="00C14E7D" w:rsidRDefault="00C14E7D" w:rsidP="00C14E7D">
      <w:pPr>
        <w:pStyle w:val="ListParagraph"/>
        <w:numPr>
          <w:ilvl w:val="0"/>
          <w:numId w:val="8"/>
        </w:numPr>
        <w:spacing w:after="0" w:line="240" w:lineRule="auto"/>
        <w:rPr>
          <w:rFonts w:ascii="Arial" w:hAnsi="Arial" w:cs="Arial"/>
          <w:b/>
          <w:sz w:val="24"/>
          <w:szCs w:val="24"/>
          <w:u w:val="single"/>
        </w:rPr>
      </w:pPr>
      <w:r>
        <w:rPr>
          <w:rFonts w:ascii="Arial" w:hAnsi="Arial" w:cs="Arial"/>
          <w:b/>
          <w:sz w:val="24"/>
          <w:szCs w:val="24"/>
          <w:u w:val="single"/>
        </w:rPr>
        <w:t>Paragraph Writing</w:t>
      </w:r>
    </w:p>
    <w:p w14:paraId="39102655" w14:textId="77777777" w:rsidR="00C14E7D" w:rsidRDefault="00C14E7D" w:rsidP="00C14E7D">
      <w:pPr>
        <w:spacing w:after="0" w:line="240" w:lineRule="auto"/>
        <w:rPr>
          <w:rFonts w:ascii="Arial" w:hAnsi="Arial" w:cs="Arial"/>
          <w:b/>
          <w:sz w:val="24"/>
          <w:szCs w:val="24"/>
          <w:u w:val="single"/>
        </w:rPr>
      </w:pPr>
    </w:p>
    <w:p w14:paraId="3B9B4D7E" w14:textId="50C42D5D" w:rsidR="00C14E7D" w:rsidRDefault="004D164B" w:rsidP="00C14E7D">
      <w:pPr>
        <w:spacing w:after="0" w:line="240" w:lineRule="auto"/>
        <w:rPr>
          <w:rFonts w:ascii="Arial" w:hAnsi="Arial" w:cs="Arial"/>
          <w:b/>
          <w:sz w:val="24"/>
          <w:szCs w:val="24"/>
          <w:u w:val="single"/>
        </w:rPr>
      </w:pPr>
      <w:r>
        <w:rPr>
          <w:noProof/>
        </w:rPr>
        <mc:AlternateContent>
          <mc:Choice Requires="wps">
            <w:drawing>
              <wp:anchor distT="0" distB="0" distL="114300" distR="114300" simplePos="0" relativeHeight="251658240" behindDoc="0" locked="0" layoutInCell="1" allowOverlap="1" wp14:anchorId="0C62E986" wp14:editId="54F832DD">
                <wp:simplePos x="0" y="0"/>
                <wp:positionH relativeFrom="column">
                  <wp:align>center</wp:align>
                </wp:positionH>
                <wp:positionV relativeFrom="paragraph">
                  <wp:posOffset>0</wp:posOffset>
                </wp:positionV>
                <wp:extent cx="5845810" cy="596900"/>
                <wp:effectExtent l="0" t="0" r="254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596900"/>
                        </a:xfrm>
                        <a:prstGeom prst="rect">
                          <a:avLst/>
                        </a:prstGeom>
                        <a:solidFill>
                          <a:srgbClr val="FFFFFF"/>
                        </a:solidFill>
                        <a:ln w="9525">
                          <a:solidFill>
                            <a:srgbClr val="000000"/>
                          </a:solidFill>
                          <a:miter lim="800000"/>
                          <a:headEnd/>
                          <a:tailEnd/>
                        </a:ln>
                      </wps:spPr>
                      <wps:txbx>
                        <w:txbxContent>
                          <w:p w14:paraId="08F99295" w14:textId="77777777" w:rsidR="00C14E7D" w:rsidRDefault="00C14E7D" w:rsidP="00C14E7D">
                            <w:pPr>
                              <w:pStyle w:val="NoSpacing"/>
                              <w:rPr>
                                <w:sz w:val="32"/>
                              </w:rPr>
                            </w:pPr>
                            <w:r>
                              <w:rPr>
                                <w:sz w:val="32"/>
                              </w:rPr>
                              <w:t>Throughout history man has been dependent on soil. However, with increasing human activities soil has been degraded.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62E986" id="_x0000_t202" coordsize="21600,21600" o:spt="202" path="m,l,21600r21600,l21600,xe">
                <v:stroke joinstyle="miter"/>
                <v:path gradientshapeok="t" o:connecttype="rect"/>
              </v:shapetype>
              <v:shape id="Text Box 2" o:spid="_x0000_s1026" type="#_x0000_t202" style="position:absolute;margin-left:0;margin-top:0;width:460.3pt;height:47pt;z-index:25165824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">
                <v:textbox style="mso-fit-shape-to-text:t">
                  <w:txbxContent>
                    <w:p w14:paraId="08F99295" w14:textId="77777777" w:rsidR="00C14E7D" w:rsidRDefault="00C14E7D" w:rsidP="00C14E7D">
                      <w:pPr>
                        <w:pStyle w:val="NoSpacing"/>
                        <w:rPr>
                          <w:sz w:val="32"/>
                        </w:rPr>
                      </w:pPr>
                      <w:r>
                        <w:rPr>
                          <w:sz w:val="32"/>
                        </w:rPr>
                        <w:t>Throughout history man has been dependent on soil. However, with increasing human activities soil has been degraded.</w:t>
                      </w:r>
                    </w:p>
                  </w:txbxContent>
                </v:textbox>
              </v:shape>
            </w:pict>
          </mc:Fallback>
        </mc:AlternateContent>
      </w:r>
    </w:p>
    <w:p w14:paraId="4FF8A09B" w14:textId="77777777" w:rsidR="00C14E7D" w:rsidRDefault="00C14E7D" w:rsidP="00C14E7D">
      <w:pPr>
        <w:spacing w:after="0" w:line="240" w:lineRule="auto"/>
        <w:rPr>
          <w:rFonts w:ascii="Arial" w:hAnsi="Arial" w:cs="Arial"/>
          <w:sz w:val="24"/>
          <w:szCs w:val="24"/>
        </w:rPr>
      </w:pPr>
    </w:p>
    <w:p w14:paraId="10363F3E" w14:textId="77777777" w:rsidR="00C14E7D" w:rsidRDefault="00C14E7D" w:rsidP="00C14E7D">
      <w:pPr>
        <w:spacing w:after="0" w:line="240" w:lineRule="auto"/>
        <w:rPr>
          <w:rFonts w:ascii="Arial" w:hAnsi="Arial" w:cs="Arial"/>
          <w:b/>
          <w:sz w:val="24"/>
          <w:szCs w:val="24"/>
          <w:u w:val="single"/>
        </w:rPr>
      </w:pPr>
    </w:p>
    <w:p w14:paraId="0C24D457" w14:textId="77777777" w:rsidR="00C14E7D" w:rsidRDefault="00C14E7D" w:rsidP="00C14E7D">
      <w:pPr>
        <w:spacing w:after="0" w:line="240" w:lineRule="auto"/>
        <w:rPr>
          <w:rFonts w:ascii="Arial" w:hAnsi="Arial" w:cs="Arial"/>
          <w:b/>
          <w:sz w:val="24"/>
          <w:szCs w:val="24"/>
          <w:u w:val="single"/>
        </w:rPr>
      </w:pPr>
    </w:p>
    <w:p w14:paraId="7BF2C486" w14:textId="77777777" w:rsidR="00C14E7D" w:rsidRDefault="00C14E7D" w:rsidP="00C14E7D">
      <w:pPr>
        <w:spacing w:after="0" w:line="240" w:lineRule="auto"/>
        <w:rPr>
          <w:rFonts w:ascii="Arial" w:hAnsi="Arial" w:cs="Arial"/>
          <w:sz w:val="24"/>
          <w:szCs w:val="24"/>
        </w:rPr>
      </w:pPr>
      <w:r>
        <w:rPr>
          <w:rFonts w:ascii="Arial" w:hAnsi="Arial" w:cs="Arial"/>
          <w:sz w:val="24"/>
          <w:szCs w:val="24"/>
        </w:rPr>
        <w:t>Write a paragraph on five ways in which soil is degraded.</w:t>
      </w:r>
    </w:p>
    <w:p w14:paraId="2B6A4E5A" w14:textId="77777777" w:rsidR="00C14E7D" w:rsidRDefault="00C14E7D" w:rsidP="00C14E7D">
      <w:pPr>
        <w:spacing w:after="0" w:line="240" w:lineRule="auto"/>
        <w:rPr>
          <w:rFonts w:ascii="Arial" w:hAnsi="Arial" w:cs="Arial"/>
          <w:sz w:val="24"/>
          <w:szCs w:val="24"/>
        </w:rPr>
      </w:pPr>
    </w:p>
    <w:p w14:paraId="284CAE56" w14:textId="77777777" w:rsidR="00C14E7D" w:rsidRDefault="00C14E7D" w:rsidP="00C14E7D">
      <w:pPr>
        <w:pStyle w:val="ListParagraph"/>
        <w:numPr>
          <w:ilvl w:val="0"/>
          <w:numId w:val="8"/>
        </w:numPr>
        <w:spacing w:after="0" w:line="240" w:lineRule="auto"/>
        <w:rPr>
          <w:rFonts w:ascii="Arial" w:hAnsi="Arial" w:cs="Arial"/>
          <w:b/>
          <w:sz w:val="24"/>
          <w:szCs w:val="24"/>
        </w:rPr>
      </w:pPr>
      <w:r>
        <w:rPr>
          <w:rFonts w:ascii="Arial" w:hAnsi="Arial" w:cs="Arial"/>
          <w:b/>
          <w:sz w:val="24"/>
          <w:szCs w:val="24"/>
        </w:rPr>
        <w:t>Define the following terms</w:t>
      </w:r>
    </w:p>
    <w:p w14:paraId="20C8D257" w14:textId="77777777" w:rsidR="00C14E7D" w:rsidRDefault="00C14E7D" w:rsidP="00C14E7D">
      <w:pPr>
        <w:pStyle w:val="ListParagraph"/>
        <w:numPr>
          <w:ilvl w:val="0"/>
          <w:numId w:val="9"/>
        </w:numPr>
        <w:spacing w:after="0" w:line="240" w:lineRule="auto"/>
        <w:rPr>
          <w:rFonts w:ascii="Arial" w:hAnsi="Arial" w:cs="Arial"/>
          <w:b/>
          <w:sz w:val="24"/>
          <w:szCs w:val="24"/>
        </w:rPr>
      </w:pPr>
      <w:proofErr w:type="spellStart"/>
      <w:r>
        <w:rPr>
          <w:rFonts w:ascii="Arial" w:hAnsi="Arial" w:cs="Arial"/>
          <w:b/>
          <w:sz w:val="24"/>
          <w:szCs w:val="24"/>
        </w:rPr>
        <w:t>Aforestation</w:t>
      </w:r>
      <w:proofErr w:type="spellEnd"/>
      <w:r>
        <w:rPr>
          <w:rFonts w:ascii="Arial" w:hAnsi="Arial" w:cs="Arial"/>
          <w:b/>
          <w:sz w:val="24"/>
          <w:szCs w:val="24"/>
        </w:rPr>
        <w:t>-</w:t>
      </w:r>
    </w:p>
    <w:p w14:paraId="533A16D1" w14:textId="77777777" w:rsidR="00C14E7D" w:rsidRDefault="00C14E7D" w:rsidP="00C14E7D">
      <w:pPr>
        <w:pStyle w:val="ListParagraph"/>
        <w:numPr>
          <w:ilvl w:val="0"/>
          <w:numId w:val="9"/>
        </w:numPr>
        <w:spacing w:after="0" w:line="240" w:lineRule="auto"/>
        <w:rPr>
          <w:rFonts w:ascii="Arial" w:hAnsi="Arial" w:cs="Arial"/>
          <w:b/>
          <w:sz w:val="24"/>
          <w:szCs w:val="24"/>
        </w:rPr>
      </w:pPr>
      <w:r>
        <w:rPr>
          <w:rFonts w:ascii="Arial" w:hAnsi="Arial" w:cs="Arial"/>
          <w:b/>
          <w:sz w:val="24"/>
          <w:szCs w:val="24"/>
        </w:rPr>
        <w:t xml:space="preserve">Agro – forestry </w:t>
      </w:r>
    </w:p>
    <w:p w14:paraId="768A2724" w14:textId="77777777" w:rsidR="00C14E7D" w:rsidRDefault="00C14E7D" w:rsidP="00C14E7D">
      <w:pPr>
        <w:pStyle w:val="ListParagraph"/>
        <w:numPr>
          <w:ilvl w:val="0"/>
          <w:numId w:val="8"/>
        </w:numPr>
        <w:spacing w:after="0" w:line="240" w:lineRule="auto"/>
        <w:rPr>
          <w:rFonts w:ascii="Arial" w:hAnsi="Arial" w:cs="Arial"/>
          <w:b/>
          <w:sz w:val="24"/>
          <w:szCs w:val="24"/>
        </w:rPr>
      </w:pPr>
      <w:r>
        <w:rPr>
          <w:rFonts w:ascii="Arial" w:hAnsi="Arial" w:cs="Arial"/>
          <w:b/>
          <w:sz w:val="24"/>
          <w:szCs w:val="24"/>
        </w:rPr>
        <w:t>Discuss two ways in which we can conserve soil?</w:t>
      </w:r>
    </w:p>
    <w:p w14:paraId="52C091AA" w14:textId="77777777" w:rsidR="00C14E7D" w:rsidRDefault="00C14E7D" w:rsidP="00C14E7D">
      <w:pPr>
        <w:spacing w:after="0" w:line="240" w:lineRule="auto"/>
        <w:rPr>
          <w:rFonts w:ascii="Arial" w:hAnsi="Arial" w:cs="Arial"/>
          <w:b/>
          <w:sz w:val="24"/>
          <w:szCs w:val="24"/>
          <w:u w:val="single"/>
        </w:rPr>
      </w:pPr>
      <w:r>
        <w:rPr>
          <w:rFonts w:ascii="Arial" w:hAnsi="Arial" w:cs="Arial"/>
          <w:b/>
          <w:sz w:val="24"/>
          <w:szCs w:val="24"/>
          <w:u w:val="single"/>
        </w:rPr>
        <w:lastRenderedPageBreak/>
        <w:t>LESSON 43</w:t>
      </w:r>
    </w:p>
    <w:p w14:paraId="40A11534" w14:textId="77777777" w:rsidR="00C14E7D" w:rsidRDefault="00C14E7D" w:rsidP="00C14E7D">
      <w:pPr>
        <w:spacing w:after="0" w:line="240" w:lineRule="auto"/>
        <w:rPr>
          <w:rFonts w:ascii="Arial" w:hAnsi="Arial" w:cs="Arial"/>
          <w:b/>
          <w:sz w:val="24"/>
          <w:szCs w:val="24"/>
          <w:u w:val="single"/>
        </w:rPr>
      </w:pPr>
      <w:r>
        <w:rPr>
          <w:rFonts w:ascii="Arial" w:hAnsi="Arial" w:cs="Arial"/>
          <w:b/>
          <w:sz w:val="24"/>
          <w:szCs w:val="24"/>
          <w:u w:val="single"/>
        </w:rPr>
        <w:t>STRAND</w:t>
      </w:r>
      <w:proofErr w:type="gramStart"/>
      <w:r>
        <w:rPr>
          <w:rFonts w:ascii="Arial" w:hAnsi="Arial" w:cs="Arial"/>
          <w:b/>
          <w:sz w:val="24"/>
          <w:szCs w:val="24"/>
          <w:u w:val="single"/>
        </w:rPr>
        <w:t>:PLACES</w:t>
      </w:r>
      <w:proofErr w:type="gramEnd"/>
      <w:r>
        <w:rPr>
          <w:rFonts w:ascii="Arial" w:hAnsi="Arial" w:cs="Arial"/>
          <w:b/>
          <w:sz w:val="24"/>
          <w:szCs w:val="24"/>
          <w:u w:val="single"/>
        </w:rPr>
        <w:t xml:space="preserve"> AND ENVIRONMENT</w:t>
      </w:r>
    </w:p>
    <w:p w14:paraId="7EB73BB0" w14:textId="77777777" w:rsidR="00C14E7D" w:rsidRDefault="00C14E7D" w:rsidP="00C14E7D">
      <w:pPr>
        <w:spacing w:after="0" w:line="240" w:lineRule="auto"/>
        <w:rPr>
          <w:rFonts w:ascii="Arial" w:hAnsi="Arial" w:cs="Arial"/>
          <w:b/>
          <w:sz w:val="24"/>
          <w:szCs w:val="24"/>
          <w:u w:val="single"/>
        </w:rPr>
      </w:pPr>
      <w:r>
        <w:rPr>
          <w:rFonts w:ascii="Arial" w:hAnsi="Arial" w:cs="Arial"/>
          <w:b/>
          <w:sz w:val="24"/>
          <w:szCs w:val="24"/>
          <w:u w:val="single"/>
        </w:rPr>
        <w:t>SUB-STRAND</w:t>
      </w:r>
      <w:proofErr w:type="gramStart"/>
      <w:r>
        <w:rPr>
          <w:rFonts w:ascii="Arial" w:hAnsi="Arial" w:cs="Arial"/>
          <w:b/>
          <w:sz w:val="24"/>
          <w:szCs w:val="24"/>
          <w:u w:val="single"/>
        </w:rPr>
        <w:t>:VEGETATION</w:t>
      </w:r>
      <w:proofErr w:type="gramEnd"/>
    </w:p>
    <w:p w14:paraId="5679B9EF" w14:textId="77777777" w:rsidR="00C14E7D" w:rsidRDefault="00C14E7D" w:rsidP="00C14E7D">
      <w:pPr>
        <w:spacing w:after="0" w:line="240" w:lineRule="auto"/>
        <w:rPr>
          <w:rFonts w:ascii="Arial" w:hAnsi="Arial" w:cs="Arial"/>
          <w:b/>
          <w:sz w:val="24"/>
          <w:szCs w:val="24"/>
          <w:u w:val="single"/>
        </w:rPr>
      </w:pPr>
      <w:r>
        <w:rPr>
          <w:rFonts w:ascii="Arial" w:hAnsi="Arial" w:cs="Arial"/>
          <w:b/>
          <w:sz w:val="24"/>
          <w:szCs w:val="24"/>
          <w:u w:val="single"/>
        </w:rPr>
        <w:t>LEARNING OUTCOME: Identify the different types of vegetation.</w:t>
      </w:r>
    </w:p>
    <w:p w14:paraId="16DEEE5A" w14:textId="77777777" w:rsidR="00C14E7D" w:rsidRDefault="00C14E7D" w:rsidP="00C14E7D">
      <w:pPr>
        <w:spacing w:after="0" w:line="240" w:lineRule="auto"/>
        <w:rPr>
          <w:rFonts w:ascii="Arial" w:hAnsi="Arial" w:cs="Arial"/>
          <w:b/>
          <w:sz w:val="24"/>
          <w:szCs w:val="24"/>
          <w:u w:val="single"/>
        </w:rPr>
      </w:pPr>
      <w:r>
        <w:rPr>
          <w:rFonts w:ascii="Arial" w:hAnsi="Arial" w:cs="Arial"/>
          <w:b/>
          <w:sz w:val="24"/>
          <w:szCs w:val="24"/>
          <w:u w:val="single"/>
        </w:rPr>
        <w:t>VEGETATION</w:t>
      </w:r>
    </w:p>
    <w:p w14:paraId="016AB516" w14:textId="77777777" w:rsidR="00C14E7D" w:rsidRDefault="00C14E7D" w:rsidP="00C14E7D">
      <w:pPr>
        <w:spacing w:after="0" w:line="240" w:lineRule="auto"/>
        <w:rPr>
          <w:rFonts w:ascii="Arial" w:hAnsi="Arial" w:cs="Arial"/>
          <w:b/>
          <w:sz w:val="24"/>
          <w:szCs w:val="24"/>
          <w:u w:val="single"/>
        </w:rPr>
      </w:pPr>
    </w:p>
    <w:p w14:paraId="75B1BDEB" w14:textId="77777777" w:rsidR="00C14E7D" w:rsidRDefault="00C14E7D" w:rsidP="00C14E7D">
      <w:pPr>
        <w:spacing w:after="0" w:line="240" w:lineRule="auto"/>
        <w:rPr>
          <w:rFonts w:ascii="Arial" w:hAnsi="Arial" w:cs="Arial"/>
          <w:sz w:val="24"/>
          <w:szCs w:val="24"/>
        </w:rPr>
      </w:pPr>
      <w:r>
        <w:rPr>
          <w:rFonts w:ascii="Arial" w:hAnsi="Arial" w:cs="Arial"/>
          <w:b/>
          <w:sz w:val="24"/>
          <w:szCs w:val="24"/>
          <w:u w:val="single"/>
        </w:rPr>
        <w:t>WHAT IS VEGETATION</w:t>
      </w:r>
      <w:r>
        <w:rPr>
          <w:rFonts w:ascii="Arial" w:hAnsi="Arial" w:cs="Arial"/>
          <w:sz w:val="24"/>
          <w:szCs w:val="24"/>
        </w:rPr>
        <w:t>?</w:t>
      </w:r>
    </w:p>
    <w:p w14:paraId="3ECFD1AA" w14:textId="77777777" w:rsidR="00C14E7D" w:rsidRDefault="00C14E7D" w:rsidP="00C14E7D">
      <w:pPr>
        <w:pStyle w:val="ListParagraph"/>
        <w:numPr>
          <w:ilvl w:val="0"/>
          <w:numId w:val="10"/>
        </w:numPr>
        <w:spacing w:after="0" w:line="240" w:lineRule="auto"/>
        <w:rPr>
          <w:rFonts w:ascii="Arial" w:hAnsi="Arial" w:cs="Arial"/>
          <w:sz w:val="24"/>
          <w:szCs w:val="24"/>
        </w:rPr>
      </w:pPr>
      <w:r>
        <w:rPr>
          <w:rFonts w:ascii="Arial" w:hAnsi="Arial" w:cs="Arial"/>
          <w:sz w:val="24"/>
          <w:szCs w:val="24"/>
        </w:rPr>
        <w:t>Fiji shows some of the uniqueness and diversity of the terrestrial biota found in the Pacific.</w:t>
      </w:r>
    </w:p>
    <w:p w14:paraId="45AB3E59" w14:textId="77777777" w:rsidR="00C14E7D" w:rsidRDefault="00C14E7D" w:rsidP="00C14E7D">
      <w:pPr>
        <w:spacing w:after="0" w:line="240" w:lineRule="auto"/>
        <w:rPr>
          <w:rFonts w:ascii="Arial" w:hAnsi="Arial" w:cs="Arial"/>
          <w:sz w:val="24"/>
          <w:szCs w:val="24"/>
        </w:rPr>
      </w:pPr>
    </w:p>
    <w:p w14:paraId="5583C322" w14:textId="77777777" w:rsidR="00C14E7D" w:rsidRDefault="00C14E7D" w:rsidP="00C14E7D">
      <w:pPr>
        <w:pStyle w:val="ListParagraph"/>
        <w:numPr>
          <w:ilvl w:val="0"/>
          <w:numId w:val="10"/>
        </w:numPr>
        <w:spacing w:after="0" w:line="240" w:lineRule="auto"/>
        <w:rPr>
          <w:rFonts w:ascii="Arial" w:hAnsi="Arial" w:cs="Arial"/>
          <w:sz w:val="24"/>
          <w:szCs w:val="24"/>
        </w:rPr>
      </w:pPr>
      <w:r>
        <w:rPr>
          <w:rFonts w:ascii="Arial" w:hAnsi="Arial" w:cs="Arial"/>
          <w:sz w:val="24"/>
          <w:szCs w:val="24"/>
        </w:rPr>
        <w:t xml:space="preserve">Flora (vegetation) is richer too on the main islands but some of the smaller islands also have a number of plats belonging to one family such as the ‘hibiscus </w:t>
      </w:r>
      <w:proofErr w:type="spellStart"/>
      <w:r>
        <w:rPr>
          <w:rFonts w:ascii="Arial" w:hAnsi="Arial" w:cs="Arial"/>
          <w:sz w:val="24"/>
          <w:szCs w:val="24"/>
        </w:rPr>
        <w:t>tiliaceus</w:t>
      </w:r>
      <w:proofErr w:type="spellEnd"/>
      <w:r>
        <w:rPr>
          <w:rFonts w:ascii="Arial" w:hAnsi="Arial" w:cs="Arial"/>
          <w:sz w:val="24"/>
          <w:szCs w:val="24"/>
        </w:rPr>
        <w:t>’ (</w:t>
      </w:r>
      <w:proofErr w:type="spellStart"/>
      <w:r>
        <w:rPr>
          <w:rFonts w:ascii="Arial" w:hAnsi="Arial" w:cs="Arial"/>
          <w:sz w:val="24"/>
          <w:szCs w:val="24"/>
        </w:rPr>
        <w:t>vau</w:t>
      </w:r>
      <w:proofErr w:type="spellEnd"/>
      <w:r>
        <w:rPr>
          <w:rFonts w:ascii="Arial" w:hAnsi="Arial" w:cs="Arial"/>
          <w:sz w:val="24"/>
          <w:szCs w:val="24"/>
        </w:rPr>
        <w:t xml:space="preserve">) and ‘hibiscus </w:t>
      </w:r>
      <w:proofErr w:type="spellStart"/>
      <w:r>
        <w:rPr>
          <w:rFonts w:ascii="Arial" w:hAnsi="Arial" w:cs="Arial"/>
          <w:sz w:val="24"/>
          <w:szCs w:val="24"/>
        </w:rPr>
        <w:t>rosa-</w:t>
      </w:r>
      <w:proofErr w:type="gramStart"/>
      <w:r>
        <w:rPr>
          <w:rFonts w:ascii="Arial" w:hAnsi="Arial" w:cs="Arial"/>
          <w:sz w:val="24"/>
          <w:szCs w:val="24"/>
        </w:rPr>
        <w:t>sinensis</w:t>
      </w:r>
      <w:proofErr w:type="spellEnd"/>
      <w:r>
        <w:rPr>
          <w:rFonts w:ascii="Arial" w:hAnsi="Arial" w:cs="Arial"/>
          <w:sz w:val="24"/>
          <w:szCs w:val="24"/>
        </w:rPr>
        <w:t>(</w:t>
      </w:r>
      <w:proofErr w:type="spellStart"/>
      <w:proofErr w:type="gramEnd"/>
      <w:r>
        <w:rPr>
          <w:rFonts w:ascii="Arial" w:hAnsi="Arial" w:cs="Arial"/>
          <w:sz w:val="24"/>
          <w:szCs w:val="24"/>
        </w:rPr>
        <w:t>senitoa</w:t>
      </w:r>
      <w:proofErr w:type="spellEnd"/>
      <w:r>
        <w:rPr>
          <w:rFonts w:ascii="Arial" w:hAnsi="Arial" w:cs="Arial"/>
          <w:sz w:val="24"/>
          <w:szCs w:val="24"/>
        </w:rPr>
        <w:t>) or hibiscus flower.</w:t>
      </w:r>
    </w:p>
    <w:p w14:paraId="3AE1D149" w14:textId="77777777" w:rsidR="00C14E7D" w:rsidRDefault="00C14E7D" w:rsidP="00C14E7D">
      <w:pPr>
        <w:spacing w:after="0" w:line="240" w:lineRule="auto"/>
        <w:rPr>
          <w:rFonts w:ascii="Arial" w:hAnsi="Arial" w:cs="Arial"/>
          <w:sz w:val="24"/>
          <w:szCs w:val="24"/>
        </w:rPr>
      </w:pPr>
    </w:p>
    <w:p w14:paraId="0426A082" w14:textId="77777777" w:rsidR="00C14E7D" w:rsidRDefault="00C14E7D" w:rsidP="00C14E7D">
      <w:pPr>
        <w:spacing w:after="0" w:line="240" w:lineRule="auto"/>
        <w:rPr>
          <w:rFonts w:ascii="Arial" w:hAnsi="Arial" w:cs="Arial"/>
          <w:b/>
          <w:sz w:val="24"/>
          <w:szCs w:val="24"/>
          <w:u w:val="single"/>
        </w:rPr>
      </w:pPr>
      <w:r>
        <w:rPr>
          <w:rFonts w:ascii="Arial" w:hAnsi="Arial" w:cs="Arial"/>
          <w:b/>
          <w:sz w:val="24"/>
          <w:szCs w:val="24"/>
          <w:u w:val="single"/>
        </w:rPr>
        <w:t xml:space="preserve">What are the major Types of Vegetation in </w:t>
      </w:r>
      <w:proofErr w:type="spellStart"/>
      <w:r>
        <w:rPr>
          <w:rFonts w:ascii="Arial" w:hAnsi="Arial" w:cs="Arial"/>
          <w:b/>
          <w:sz w:val="24"/>
          <w:szCs w:val="24"/>
          <w:u w:val="single"/>
        </w:rPr>
        <w:t>Fij</w:t>
      </w:r>
      <w:proofErr w:type="spellEnd"/>
      <w:r>
        <w:rPr>
          <w:rFonts w:ascii="Arial" w:hAnsi="Arial" w:cs="Arial"/>
          <w:b/>
          <w:sz w:val="24"/>
          <w:szCs w:val="24"/>
          <w:u w:val="single"/>
        </w:rPr>
        <w:t>?</w:t>
      </w:r>
    </w:p>
    <w:p w14:paraId="58E85D89" w14:textId="77777777" w:rsidR="00C14E7D" w:rsidRDefault="00C14E7D" w:rsidP="00C14E7D">
      <w:pPr>
        <w:spacing w:after="0" w:line="240" w:lineRule="auto"/>
        <w:rPr>
          <w:rFonts w:ascii="Arial" w:hAnsi="Arial" w:cs="Arial"/>
          <w:sz w:val="24"/>
          <w:szCs w:val="24"/>
        </w:rPr>
      </w:pPr>
      <w:r>
        <w:rPr>
          <w:rFonts w:ascii="Arial" w:hAnsi="Arial" w:cs="Arial"/>
          <w:sz w:val="24"/>
          <w:szCs w:val="24"/>
        </w:rPr>
        <w:t>Fiji has 11 major types of vegetation</w:t>
      </w:r>
    </w:p>
    <w:p w14:paraId="65594774" w14:textId="77777777" w:rsidR="00C14E7D" w:rsidRDefault="00C14E7D" w:rsidP="00C14E7D">
      <w:pPr>
        <w:spacing w:after="0" w:line="240" w:lineRule="auto"/>
        <w:rPr>
          <w:rFonts w:ascii="Arial" w:hAnsi="Arial" w:cs="Arial"/>
          <w:b/>
          <w:sz w:val="24"/>
          <w:szCs w:val="24"/>
        </w:rPr>
      </w:pPr>
      <w:r>
        <w:rPr>
          <w:rFonts w:ascii="Arial" w:hAnsi="Arial" w:cs="Arial"/>
          <w:b/>
          <w:sz w:val="24"/>
          <w:szCs w:val="24"/>
        </w:rPr>
        <w:t>i. Tropical Lowland and rainforest</w:t>
      </w:r>
    </w:p>
    <w:p w14:paraId="2D17228E" w14:textId="77777777" w:rsidR="00C14E7D" w:rsidRDefault="00C14E7D" w:rsidP="00C14E7D">
      <w:pPr>
        <w:pStyle w:val="ListParagraph"/>
        <w:numPr>
          <w:ilvl w:val="0"/>
          <w:numId w:val="11"/>
        </w:numPr>
      </w:pPr>
      <w:r>
        <w:t>Mainly evergreen broadleaf species. Very little undergrowth</w:t>
      </w:r>
    </w:p>
    <w:p w14:paraId="6B956D43" w14:textId="77777777" w:rsidR="00C14E7D" w:rsidRDefault="00C14E7D" w:rsidP="00C14E7D">
      <w:pPr>
        <w:spacing w:after="0" w:line="240" w:lineRule="auto"/>
        <w:rPr>
          <w:rFonts w:ascii="Arial" w:hAnsi="Arial" w:cs="Arial"/>
          <w:b/>
          <w:sz w:val="24"/>
          <w:szCs w:val="24"/>
        </w:rPr>
      </w:pPr>
    </w:p>
    <w:p w14:paraId="5E8D8EB6" w14:textId="77777777" w:rsidR="00C14E7D" w:rsidRDefault="00C14E7D" w:rsidP="00C14E7D">
      <w:pPr>
        <w:spacing w:after="0" w:line="240" w:lineRule="auto"/>
        <w:rPr>
          <w:rFonts w:ascii="Arial" w:hAnsi="Arial" w:cs="Arial"/>
          <w:sz w:val="24"/>
          <w:szCs w:val="24"/>
        </w:rPr>
      </w:pPr>
      <w:r>
        <w:rPr>
          <w:rFonts w:ascii="Arial" w:hAnsi="Arial" w:cs="Arial"/>
          <w:b/>
          <w:sz w:val="24"/>
          <w:szCs w:val="24"/>
        </w:rPr>
        <w:t xml:space="preserve">ii. </w:t>
      </w:r>
      <w:proofErr w:type="spellStart"/>
      <w:r>
        <w:rPr>
          <w:rFonts w:ascii="Arial" w:hAnsi="Arial" w:cs="Arial"/>
          <w:b/>
          <w:sz w:val="24"/>
          <w:szCs w:val="24"/>
        </w:rPr>
        <w:t>Montane</w:t>
      </w:r>
      <w:proofErr w:type="spellEnd"/>
      <w:r>
        <w:rPr>
          <w:rFonts w:ascii="Arial" w:hAnsi="Arial" w:cs="Arial"/>
          <w:b/>
          <w:sz w:val="24"/>
          <w:szCs w:val="24"/>
        </w:rPr>
        <w:t xml:space="preserve"> or Sub </w:t>
      </w:r>
      <w:proofErr w:type="spellStart"/>
      <w:r>
        <w:rPr>
          <w:rFonts w:ascii="Arial" w:hAnsi="Arial" w:cs="Arial"/>
          <w:b/>
          <w:sz w:val="24"/>
          <w:szCs w:val="24"/>
        </w:rPr>
        <w:t>Montaine</w:t>
      </w:r>
      <w:proofErr w:type="spellEnd"/>
      <w:r>
        <w:rPr>
          <w:rFonts w:ascii="Arial" w:hAnsi="Arial" w:cs="Arial"/>
          <w:b/>
          <w:sz w:val="24"/>
          <w:szCs w:val="24"/>
        </w:rPr>
        <w:t xml:space="preserve"> Rainforest</w:t>
      </w:r>
      <w:r>
        <w:rPr>
          <w:rFonts w:ascii="Arial" w:hAnsi="Arial" w:cs="Arial"/>
          <w:sz w:val="24"/>
          <w:szCs w:val="24"/>
        </w:rPr>
        <w:t xml:space="preserve"> </w:t>
      </w:r>
    </w:p>
    <w:p w14:paraId="77A8C131" w14:textId="77777777" w:rsidR="00C14E7D" w:rsidRDefault="00C14E7D" w:rsidP="00C14E7D">
      <w:pPr>
        <w:pStyle w:val="ListParagraph"/>
        <w:numPr>
          <w:ilvl w:val="0"/>
          <w:numId w:val="11"/>
        </w:numPr>
        <w:spacing w:after="0" w:line="240" w:lineRule="auto"/>
        <w:rPr>
          <w:rFonts w:ascii="Arial" w:hAnsi="Arial" w:cs="Arial"/>
          <w:sz w:val="24"/>
          <w:szCs w:val="24"/>
        </w:rPr>
      </w:pPr>
      <w:r>
        <w:rPr>
          <w:rFonts w:ascii="Arial" w:hAnsi="Arial" w:cs="Arial"/>
          <w:sz w:val="24"/>
          <w:szCs w:val="24"/>
        </w:rPr>
        <w:t xml:space="preserve">Dominated by broadleaved trees. Contains some needle-leaved or small –leaved species e.g. </w:t>
      </w:r>
      <w:proofErr w:type="spellStart"/>
      <w:r>
        <w:rPr>
          <w:rFonts w:ascii="Arial" w:hAnsi="Arial" w:cs="Arial"/>
          <w:sz w:val="24"/>
          <w:szCs w:val="24"/>
        </w:rPr>
        <w:t>dakua</w:t>
      </w:r>
      <w:proofErr w:type="spellEnd"/>
      <w:r>
        <w:rPr>
          <w:rFonts w:ascii="Arial" w:hAnsi="Arial" w:cs="Arial"/>
          <w:sz w:val="24"/>
          <w:szCs w:val="24"/>
        </w:rPr>
        <w:t xml:space="preserve">, </w:t>
      </w:r>
      <w:proofErr w:type="spellStart"/>
      <w:r>
        <w:rPr>
          <w:rFonts w:ascii="Arial" w:hAnsi="Arial" w:cs="Arial"/>
          <w:sz w:val="24"/>
          <w:szCs w:val="24"/>
        </w:rPr>
        <w:t>nokonoko</w:t>
      </w:r>
      <w:proofErr w:type="spellEnd"/>
    </w:p>
    <w:p w14:paraId="20087647" w14:textId="77777777" w:rsidR="00C14E7D" w:rsidRDefault="00C14E7D" w:rsidP="00C14E7D">
      <w:pPr>
        <w:spacing w:after="0" w:line="240" w:lineRule="auto"/>
        <w:rPr>
          <w:rFonts w:ascii="Arial" w:hAnsi="Arial" w:cs="Arial"/>
          <w:sz w:val="24"/>
          <w:szCs w:val="24"/>
        </w:rPr>
      </w:pPr>
      <w:proofErr w:type="gramStart"/>
      <w:r>
        <w:rPr>
          <w:rFonts w:ascii="Arial" w:hAnsi="Arial" w:cs="Arial"/>
          <w:b/>
          <w:sz w:val="24"/>
          <w:szCs w:val="24"/>
        </w:rPr>
        <w:t>iii. Riverine/Riparian</w:t>
      </w:r>
      <w:proofErr w:type="gramEnd"/>
      <w:r>
        <w:rPr>
          <w:rFonts w:ascii="Arial" w:hAnsi="Arial" w:cs="Arial"/>
          <w:b/>
          <w:sz w:val="24"/>
          <w:szCs w:val="24"/>
        </w:rPr>
        <w:t xml:space="preserve"> Forest</w:t>
      </w:r>
      <w:r>
        <w:rPr>
          <w:rFonts w:ascii="Arial" w:hAnsi="Arial" w:cs="Arial"/>
          <w:sz w:val="24"/>
          <w:szCs w:val="24"/>
        </w:rPr>
        <w:t xml:space="preserve"> </w:t>
      </w:r>
    </w:p>
    <w:p w14:paraId="7FAE56D5" w14:textId="77777777" w:rsidR="00C14E7D" w:rsidRDefault="00C14E7D" w:rsidP="00C14E7D">
      <w:pPr>
        <w:pStyle w:val="ListParagraph"/>
        <w:numPr>
          <w:ilvl w:val="0"/>
          <w:numId w:val="11"/>
        </w:numPr>
        <w:spacing w:after="0" w:line="240" w:lineRule="auto"/>
        <w:rPr>
          <w:rFonts w:ascii="Arial" w:hAnsi="Arial" w:cs="Arial"/>
          <w:sz w:val="24"/>
          <w:szCs w:val="24"/>
        </w:rPr>
      </w:pPr>
      <w:r>
        <w:rPr>
          <w:rFonts w:ascii="Arial" w:hAnsi="Arial" w:cs="Arial"/>
          <w:sz w:val="24"/>
          <w:szCs w:val="24"/>
        </w:rPr>
        <w:t xml:space="preserve">Grow along freshwater streams and rivers. Trees are tall and buttressed e.g. Tahitian chestnut </w:t>
      </w:r>
      <w:proofErr w:type="spellStart"/>
      <w:r>
        <w:rPr>
          <w:rFonts w:ascii="Arial" w:hAnsi="Arial" w:cs="Arial"/>
          <w:sz w:val="24"/>
          <w:szCs w:val="24"/>
        </w:rPr>
        <w:t>ivi</w:t>
      </w:r>
      <w:proofErr w:type="spellEnd"/>
      <w:r>
        <w:rPr>
          <w:rFonts w:ascii="Arial" w:hAnsi="Arial" w:cs="Arial"/>
          <w:sz w:val="24"/>
          <w:szCs w:val="24"/>
        </w:rPr>
        <w:t>, palms,    forbs and broadleaf evergreens are common</w:t>
      </w:r>
    </w:p>
    <w:p w14:paraId="5E462FCC" w14:textId="77777777" w:rsidR="00996FCF" w:rsidRDefault="00996FCF" w:rsidP="00C14E7D">
      <w:pPr>
        <w:spacing w:after="0" w:line="240" w:lineRule="auto"/>
        <w:rPr>
          <w:rFonts w:ascii="Arial" w:hAnsi="Arial" w:cs="Arial"/>
          <w:b/>
          <w:sz w:val="24"/>
          <w:szCs w:val="24"/>
        </w:rPr>
      </w:pPr>
    </w:p>
    <w:p w14:paraId="45A4A037" w14:textId="77777777" w:rsidR="00996FCF" w:rsidRDefault="00996FCF" w:rsidP="00C14E7D">
      <w:pPr>
        <w:spacing w:after="0" w:line="240" w:lineRule="auto"/>
        <w:rPr>
          <w:rFonts w:ascii="Arial" w:hAnsi="Arial" w:cs="Arial"/>
          <w:b/>
          <w:sz w:val="24"/>
          <w:szCs w:val="24"/>
        </w:rPr>
      </w:pPr>
    </w:p>
    <w:p w14:paraId="57A34887" w14:textId="77777777" w:rsidR="00C14E7D" w:rsidRDefault="00C14E7D" w:rsidP="00C14E7D">
      <w:pPr>
        <w:spacing w:after="0" w:line="240" w:lineRule="auto"/>
        <w:rPr>
          <w:rFonts w:ascii="Arial" w:hAnsi="Arial" w:cs="Arial"/>
          <w:sz w:val="24"/>
          <w:szCs w:val="24"/>
        </w:rPr>
      </w:pPr>
      <w:proofErr w:type="gramStart"/>
      <w:r>
        <w:rPr>
          <w:rFonts w:ascii="Arial" w:hAnsi="Arial" w:cs="Arial"/>
          <w:b/>
          <w:sz w:val="24"/>
          <w:szCs w:val="24"/>
        </w:rPr>
        <w:t>iv</w:t>
      </w:r>
      <w:proofErr w:type="gramEnd"/>
      <w:r>
        <w:rPr>
          <w:rFonts w:ascii="Arial" w:hAnsi="Arial" w:cs="Arial"/>
          <w:b/>
          <w:sz w:val="24"/>
          <w:szCs w:val="24"/>
        </w:rPr>
        <w:t>. Swamp, Bog Forests</w:t>
      </w:r>
      <w:r>
        <w:rPr>
          <w:rFonts w:ascii="Arial" w:hAnsi="Arial" w:cs="Arial"/>
          <w:sz w:val="24"/>
          <w:szCs w:val="24"/>
        </w:rPr>
        <w:t xml:space="preserve"> </w:t>
      </w:r>
    </w:p>
    <w:p w14:paraId="2E22481F" w14:textId="77777777" w:rsidR="00C14E7D" w:rsidRDefault="00C14E7D" w:rsidP="00C14E7D">
      <w:pPr>
        <w:pStyle w:val="ListParagraph"/>
        <w:numPr>
          <w:ilvl w:val="0"/>
          <w:numId w:val="11"/>
        </w:numPr>
        <w:spacing w:after="0" w:line="240" w:lineRule="auto"/>
        <w:rPr>
          <w:rFonts w:ascii="Arial" w:hAnsi="Arial" w:cs="Arial"/>
          <w:sz w:val="24"/>
          <w:szCs w:val="24"/>
        </w:rPr>
      </w:pPr>
      <w:r>
        <w:rPr>
          <w:rFonts w:ascii="Arial" w:hAnsi="Arial" w:cs="Arial"/>
          <w:sz w:val="24"/>
          <w:szCs w:val="24"/>
        </w:rPr>
        <w:t xml:space="preserve">Grow in freshwater or brackish swamps. Mostly buttressed trees also contains palms, sago, </w:t>
      </w:r>
      <w:proofErr w:type="spellStart"/>
      <w:r>
        <w:rPr>
          <w:rFonts w:ascii="Arial" w:hAnsi="Arial" w:cs="Arial"/>
          <w:sz w:val="24"/>
          <w:szCs w:val="24"/>
        </w:rPr>
        <w:t>pandanus</w:t>
      </w:r>
      <w:proofErr w:type="spellEnd"/>
      <w:proofErr w:type="gramStart"/>
      <w:r>
        <w:rPr>
          <w:rFonts w:ascii="Arial" w:hAnsi="Arial" w:cs="Arial"/>
          <w:sz w:val="24"/>
          <w:szCs w:val="24"/>
        </w:rPr>
        <w:t>,  and</w:t>
      </w:r>
      <w:proofErr w:type="gramEnd"/>
      <w:r>
        <w:rPr>
          <w:rFonts w:ascii="Arial" w:hAnsi="Arial" w:cs="Arial"/>
          <w:sz w:val="24"/>
          <w:szCs w:val="24"/>
        </w:rPr>
        <w:t xml:space="preserve"> </w:t>
      </w:r>
      <w:proofErr w:type="spellStart"/>
      <w:r>
        <w:rPr>
          <w:rFonts w:ascii="Arial" w:hAnsi="Arial" w:cs="Arial"/>
          <w:sz w:val="24"/>
          <w:szCs w:val="24"/>
        </w:rPr>
        <w:t>vutu</w:t>
      </w:r>
      <w:proofErr w:type="spellEnd"/>
      <w:r>
        <w:rPr>
          <w:rFonts w:ascii="Arial" w:hAnsi="Arial" w:cs="Arial"/>
          <w:sz w:val="24"/>
          <w:szCs w:val="24"/>
        </w:rPr>
        <w:t xml:space="preserve"> species.</w:t>
      </w:r>
    </w:p>
    <w:p w14:paraId="7435A85F" w14:textId="77777777" w:rsidR="00C14E7D" w:rsidRDefault="00C14E7D" w:rsidP="00C14E7D">
      <w:pPr>
        <w:spacing w:after="0" w:line="240" w:lineRule="auto"/>
        <w:rPr>
          <w:rFonts w:ascii="Arial" w:hAnsi="Arial" w:cs="Arial"/>
          <w:sz w:val="24"/>
          <w:szCs w:val="24"/>
        </w:rPr>
      </w:pPr>
      <w:r>
        <w:rPr>
          <w:rFonts w:ascii="Arial" w:hAnsi="Arial" w:cs="Arial"/>
          <w:b/>
          <w:sz w:val="24"/>
          <w:szCs w:val="24"/>
        </w:rPr>
        <w:t>v. Seasonal Forests</w:t>
      </w:r>
      <w:r>
        <w:rPr>
          <w:rFonts w:ascii="Arial" w:hAnsi="Arial" w:cs="Arial"/>
          <w:sz w:val="24"/>
          <w:szCs w:val="24"/>
        </w:rPr>
        <w:t xml:space="preserve"> </w:t>
      </w:r>
    </w:p>
    <w:p w14:paraId="49893FEB" w14:textId="77777777" w:rsidR="00C14E7D" w:rsidRDefault="00C14E7D" w:rsidP="00C14E7D">
      <w:pPr>
        <w:pStyle w:val="ListParagraph"/>
        <w:numPr>
          <w:ilvl w:val="0"/>
          <w:numId w:val="11"/>
        </w:numPr>
        <w:spacing w:after="0" w:line="240" w:lineRule="auto"/>
        <w:rPr>
          <w:rFonts w:ascii="Arial" w:hAnsi="Arial" w:cs="Arial"/>
          <w:sz w:val="24"/>
          <w:szCs w:val="24"/>
        </w:rPr>
      </w:pPr>
      <w:r>
        <w:rPr>
          <w:rFonts w:ascii="Arial" w:hAnsi="Arial" w:cs="Arial"/>
          <w:sz w:val="24"/>
          <w:szCs w:val="24"/>
        </w:rPr>
        <w:t xml:space="preserve">Contains deciduous forest and other that are adapted to withstand droughts and </w:t>
      </w:r>
      <w:proofErr w:type="gramStart"/>
      <w:r>
        <w:rPr>
          <w:rFonts w:ascii="Arial" w:hAnsi="Arial" w:cs="Arial"/>
          <w:sz w:val="24"/>
          <w:szCs w:val="24"/>
        </w:rPr>
        <w:t>fires  (</w:t>
      </w:r>
      <w:proofErr w:type="gramEnd"/>
      <w:r>
        <w:rPr>
          <w:rFonts w:ascii="Arial" w:hAnsi="Arial" w:cs="Arial"/>
          <w:sz w:val="24"/>
          <w:szCs w:val="24"/>
        </w:rPr>
        <w:t xml:space="preserve"> develop very thick bark ) e.g. </w:t>
      </w:r>
      <w:proofErr w:type="spellStart"/>
      <w:r>
        <w:rPr>
          <w:rFonts w:ascii="Arial" w:hAnsi="Arial" w:cs="Arial"/>
          <w:sz w:val="24"/>
          <w:szCs w:val="24"/>
        </w:rPr>
        <w:t>molau</w:t>
      </w:r>
      <w:proofErr w:type="spellEnd"/>
      <w:r>
        <w:rPr>
          <w:rFonts w:ascii="Arial" w:hAnsi="Arial" w:cs="Arial"/>
          <w:sz w:val="24"/>
          <w:szCs w:val="24"/>
        </w:rPr>
        <w:t xml:space="preserve">, </w:t>
      </w:r>
      <w:proofErr w:type="spellStart"/>
      <w:r>
        <w:rPr>
          <w:rFonts w:ascii="Arial" w:hAnsi="Arial" w:cs="Arial"/>
          <w:sz w:val="24"/>
          <w:szCs w:val="24"/>
        </w:rPr>
        <w:t>sacau</w:t>
      </w:r>
      <w:proofErr w:type="spellEnd"/>
      <w:r>
        <w:rPr>
          <w:rFonts w:ascii="Arial" w:hAnsi="Arial" w:cs="Arial"/>
          <w:sz w:val="24"/>
          <w:szCs w:val="24"/>
        </w:rPr>
        <w:t xml:space="preserve">, </w:t>
      </w:r>
      <w:proofErr w:type="spellStart"/>
      <w:r>
        <w:rPr>
          <w:rFonts w:ascii="Arial" w:hAnsi="Arial" w:cs="Arial"/>
          <w:sz w:val="24"/>
          <w:szCs w:val="24"/>
        </w:rPr>
        <w:t>nokonoko</w:t>
      </w:r>
      <w:proofErr w:type="spellEnd"/>
      <w:r>
        <w:rPr>
          <w:rFonts w:ascii="Arial" w:hAnsi="Arial" w:cs="Arial"/>
          <w:sz w:val="24"/>
          <w:szCs w:val="24"/>
        </w:rPr>
        <w:t xml:space="preserve"> and </w:t>
      </w:r>
      <w:proofErr w:type="spellStart"/>
      <w:r>
        <w:rPr>
          <w:rFonts w:ascii="Arial" w:hAnsi="Arial" w:cs="Arial"/>
          <w:sz w:val="24"/>
          <w:szCs w:val="24"/>
        </w:rPr>
        <w:t>cau</w:t>
      </w:r>
      <w:proofErr w:type="spellEnd"/>
      <w:r>
        <w:rPr>
          <w:rFonts w:ascii="Arial" w:hAnsi="Arial" w:cs="Arial"/>
          <w:sz w:val="24"/>
          <w:szCs w:val="24"/>
        </w:rPr>
        <w:t>.</w:t>
      </w:r>
    </w:p>
    <w:p w14:paraId="3165FA81" w14:textId="77777777" w:rsidR="00C14E7D" w:rsidRDefault="00C14E7D" w:rsidP="00C14E7D">
      <w:pPr>
        <w:spacing w:after="0" w:line="240" w:lineRule="auto"/>
        <w:rPr>
          <w:rFonts w:ascii="Arial" w:hAnsi="Arial" w:cs="Arial"/>
          <w:sz w:val="24"/>
          <w:szCs w:val="24"/>
        </w:rPr>
      </w:pPr>
      <w:proofErr w:type="gramStart"/>
      <w:r>
        <w:rPr>
          <w:rFonts w:ascii="Arial" w:hAnsi="Arial" w:cs="Arial"/>
          <w:b/>
          <w:sz w:val="24"/>
          <w:szCs w:val="24"/>
        </w:rPr>
        <w:t>vi</w:t>
      </w:r>
      <w:proofErr w:type="gramEnd"/>
      <w:r>
        <w:rPr>
          <w:rFonts w:ascii="Arial" w:hAnsi="Arial" w:cs="Arial"/>
          <w:b/>
          <w:sz w:val="24"/>
          <w:szCs w:val="24"/>
        </w:rPr>
        <w:t>. Mangrove Forests</w:t>
      </w:r>
      <w:r>
        <w:rPr>
          <w:rFonts w:ascii="Arial" w:hAnsi="Arial" w:cs="Arial"/>
          <w:sz w:val="24"/>
          <w:szCs w:val="24"/>
        </w:rPr>
        <w:t xml:space="preserve"> </w:t>
      </w:r>
    </w:p>
    <w:p w14:paraId="3048026D" w14:textId="77777777" w:rsidR="00C14E7D" w:rsidRDefault="00C14E7D" w:rsidP="00C14E7D">
      <w:pPr>
        <w:pStyle w:val="ListParagraph"/>
        <w:numPr>
          <w:ilvl w:val="0"/>
          <w:numId w:val="11"/>
        </w:numPr>
        <w:spacing w:after="0" w:line="240" w:lineRule="auto"/>
        <w:rPr>
          <w:rFonts w:ascii="Arial" w:hAnsi="Arial" w:cs="Arial"/>
          <w:sz w:val="24"/>
          <w:szCs w:val="24"/>
        </w:rPr>
      </w:pPr>
      <w:r>
        <w:rPr>
          <w:rFonts w:ascii="Arial" w:hAnsi="Arial" w:cs="Arial"/>
          <w:sz w:val="24"/>
          <w:szCs w:val="24"/>
        </w:rPr>
        <w:t xml:space="preserve">In tidal </w:t>
      </w:r>
      <w:proofErr w:type="spellStart"/>
      <w:r>
        <w:rPr>
          <w:rFonts w:ascii="Arial" w:hAnsi="Arial" w:cs="Arial"/>
          <w:sz w:val="24"/>
          <w:szCs w:val="24"/>
        </w:rPr>
        <w:t>rivers,estuaries,bays,muddy</w:t>
      </w:r>
      <w:proofErr w:type="spellEnd"/>
      <w:r>
        <w:rPr>
          <w:rFonts w:ascii="Arial" w:hAnsi="Arial" w:cs="Arial"/>
          <w:sz w:val="24"/>
          <w:szCs w:val="24"/>
        </w:rPr>
        <w:t>/</w:t>
      </w:r>
      <w:proofErr w:type="spellStart"/>
      <w:r>
        <w:rPr>
          <w:rFonts w:ascii="Arial" w:hAnsi="Arial" w:cs="Arial"/>
          <w:sz w:val="24"/>
          <w:szCs w:val="24"/>
        </w:rPr>
        <w:t>silty</w:t>
      </w:r>
      <w:proofErr w:type="spellEnd"/>
      <w:r>
        <w:rPr>
          <w:rFonts w:ascii="Arial" w:hAnsi="Arial" w:cs="Arial"/>
          <w:sz w:val="24"/>
          <w:szCs w:val="24"/>
        </w:rPr>
        <w:t xml:space="preserve"> ocean </w:t>
      </w:r>
      <w:proofErr w:type="spellStart"/>
      <w:r>
        <w:rPr>
          <w:rFonts w:ascii="Arial" w:hAnsi="Arial" w:cs="Arial"/>
          <w:sz w:val="24"/>
          <w:szCs w:val="24"/>
        </w:rPr>
        <w:t>shores.e.gmangroves,sagale,pandanus.They</w:t>
      </w:r>
      <w:proofErr w:type="spellEnd"/>
      <w:r>
        <w:rPr>
          <w:rFonts w:ascii="Arial" w:hAnsi="Arial" w:cs="Arial"/>
          <w:sz w:val="24"/>
          <w:szCs w:val="24"/>
        </w:rPr>
        <w:t xml:space="preserve"> are very   important in terms of its usage for dyes, firewood, medicine , habitats for animals, crabs and trap silt to build   new land, and fisheries as nurseries for fish.</w:t>
      </w:r>
    </w:p>
    <w:p w14:paraId="5591E816" w14:textId="77777777" w:rsidR="00C14E7D" w:rsidRDefault="00C14E7D" w:rsidP="00C14E7D">
      <w:pPr>
        <w:spacing w:after="0" w:line="240" w:lineRule="auto"/>
        <w:rPr>
          <w:rFonts w:ascii="Arial" w:hAnsi="Arial" w:cs="Arial"/>
          <w:sz w:val="24"/>
          <w:szCs w:val="24"/>
        </w:rPr>
      </w:pPr>
      <w:r>
        <w:rPr>
          <w:rFonts w:ascii="Arial" w:hAnsi="Arial" w:cs="Arial"/>
          <w:b/>
          <w:sz w:val="24"/>
          <w:szCs w:val="24"/>
        </w:rPr>
        <w:t>vii. Atoll/Beach</w:t>
      </w:r>
      <w:r>
        <w:rPr>
          <w:rFonts w:ascii="Arial" w:hAnsi="Arial" w:cs="Arial"/>
          <w:sz w:val="24"/>
          <w:szCs w:val="24"/>
        </w:rPr>
        <w:t xml:space="preserve"> </w:t>
      </w:r>
    </w:p>
    <w:p w14:paraId="598181B0" w14:textId="77777777" w:rsidR="00C14E7D" w:rsidRDefault="00C14E7D" w:rsidP="00C14E7D">
      <w:pPr>
        <w:pStyle w:val="ListParagraph"/>
        <w:numPr>
          <w:ilvl w:val="0"/>
          <w:numId w:val="11"/>
        </w:numPr>
        <w:spacing w:after="0" w:line="240" w:lineRule="auto"/>
        <w:rPr>
          <w:rFonts w:ascii="Arial" w:hAnsi="Arial" w:cs="Arial"/>
          <w:sz w:val="24"/>
          <w:szCs w:val="24"/>
        </w:rPr>
      </w:pPr>
      <w:r>
        <w:rPr>
          <w:rFonts w:ascii="Arial" w:hAnsi="Arial" w:cs="Arial"/>
          <w:sz w:val="24"/>
          <w:szCs w:val="24"/>
        </w:rPr>
        <w:t xml:space="preserve">Strand Forest These </w:t>
      </w:r>
      <w:proofErr w:type="gramStart"/>
      <w:r>
        <w:rPr>
          <w:rFonts w:ascii="Arial" w:hAnsi="Arial" w:cs="Arial"/>
          <w:sz w:val="24"/>
          <w:szCs w:val="24"/>
        </w:rPr>
        <w:t>are</w:t>
      </w:r>
      <w:proofErr w:type="gramEnd"/>
      <w:r>
        <w:rPr>
          <w:rFonts w:ascii="Arial" w:hAnsi="Arial" w:cs="Arial"/>
          <w:sz w:val="24"/>
          <w:szCs w:val="24"/>
        </w:rPr>
        <w:t xml:space="preserve"> communities of Pan Pacific/Pan Tropical species.  For e.g. coconuts, </w:t>
      </w:r>
      <w:proofErr w:type="spellStart"/>
      <w:r>
        <w:rPr>
          <w:rFonts w:ascii="Arial" w:hAnsi="Arial" w:cs="Arial"/>
          <w:sz w:val="24"/>
          <w:szCs w:val="24"/>
        </w:rPr>
        <w:t>dilo</w:t>
      </w:r>
      <w:proofErr w:type="spellEnd"/>
      <w:r>
        <w:rPr>
          <w:rFonts w:ascii="Arial" w:hAnsi="Arial" w:cs="Arial"/>
          <w:sz w:val="24"/>
          <w:szCs w:val="24"/>
        </w:rPr>
        <w:t xml:space="preserve">, </w:t>
      </w:r>
      <w:proofErr w:type="spellStart"/>
      <w:r>
        <w:rPr>
          <w:rFonts w:ascii="Arial" w:hAnsi="Arial" w:cs="Arial"/>
          <w:sz w:val="24"/>
          <w:szCs w:val="24"/>
        </w:rPr>
        <w:t>vutu</w:t>
      </w:r>
      <w:proofErr w:type="spellEnd"/>
      <w:r>
        <w:rPr>
          <w:rFonts w:ascii="Arial" w:hAnsi="Arial" w:cs="Arial"/>
          <w:sz w:val="24"/>
          <w:szCs w:val="24"/>
        </w:rPr>
        <w:t xml:space="preserve">, </w:t>
      </w:r>
      <w:proofErr w:type="spellStart"/>
      <w:r>
        <w:rPr>
          <w:rFonts w:ascii="Arial" w:hAnsi="Arial" w:cs="Arial"/>
          <w:sz w:val="24"/>
          <w:szCs w:val="24"/>
        </w:rPr>
        <w:t>tavola</w:t>
      </w:r>
      <w:proofErr w:type="spellEnd"/>
      <w:r>
        <w:rPr>
          <w:rFonts w:ascii="Arial" w:hAnsi="Arial" w:cs="Arial"/>
          <w:sz w:val="24"/>
          <w:szCs w:val="24"/>
        </w:rPr>
        <w:t xml:space="preserve">, </w:t>
      </w:r>
      <w:proofErr w:type="spellStart"/>
      <w:r>
        <w:rPr>
          <w:rFonts w:ascii="Arial" w:hAnsi="Arial" w:cs="Arial"/>
          <w:sz w:val="24"/>
          <w:szCs w:val="24"/>
        </w:rPr>
        <w:t>vadra</w:t>
      </w:r>
      <w:proofErr w:type="spellEnd"/>
      <w:r>
        <w:rPr>
          <w:rFonts w:ascii="Arial" w:hAnsi="Arial" w:cs="Arial"/>
          <w:sz w:val="24"/>
          <w:szCs w:val="24"/>
        </w:rPr>
        <w:t>/</w:t>
      </w:r>
      <w:proofErr w:type="spellStart"/>
      <w:r>
        <w:rPr>
          <w:rFonts w:ascii="Arial" w:hAnsi="Arial" w:cs="Arial"/>
          <w:sz w:val="24"/>
          <w:szCs w:val="24"/>
        </w:rPr>
        <w:t>balawa</w:t>
      </w:r>
      <w:proofErr w:type="spellEnd"/>
      <w:r>
        <w:rPr>
          <w:rFonts w:ascii="Arial" w:hAnsi="Arial" w:cs="Arial"/>
          <w:sz w:val="24"/>
          <w:szCs w:val="24"/>
        </w:rPr>
        <w:t>.</w:t>
      </w:r>
    </w:p>
    <w:p w14:paraId="585913C7" w14:textId="77777777" w:rsidR="00C14E7D" w:rsidRDefault="00C14E7D" w:rsidP="00C14E7D">
      <w:pPr>
        <w:spacing w:after="0" w:line="240" w:lineRule="auto"/>
        <w:rPr>
          <w:rFonts w:ascii="Arial" w:hAnsi="Arial" w:cs="Arial"/>
          <w:sz w:val="24"/>
          <w:szCs w:val="24"/>
        </w:rPr>
      </w:pPr>
      <w:r>
        <w:rPr>
          <w:rFonts w:ascii="Arial" w:hAnsi="Arial" w:cs="Arial"/>
          <w:b/>
          <w:sz w:val="24"/>
          <w:szCs w:val="24"/>
        </w:rPr>
        <w:t>viii. Woodlands</w:t>
      </w:r>
      <w:r>
        <w:rPr>
          <w:rFonts w:ascii="Arial" w:hAnsi="Arial" w:cs="Arial"/>
          <w:sz w:val="24"/>
          <w:szCs w:val="24"/>
        </w:rPr>
        <w:t xml:space="preserve"> </w:t>
      </w:r>
    </w:p>
    <w:p w14:paraId="6C58A723" w14:textId="140587E5" w:rsidR="00C14E7D" w:rsidRDefault="00C14E7D" w:rsidP="00C14E7D">
      <w:pPr>
        <w:pStyle w:val="ListParagraph"/>
        <w:numPr>
          <w:ilvl w:val="0"/>
          <w:numId w:val="11"/>
        </w:numPr>
        <w:spacing w:after="0" w:line="240" w:lineRule="auto"/>
        <w:rPr>
          <w:rFonts w:ascii="Arial" w:hAnsi="Arial" w:cs="Arial"/>
          <w:b/>
          <w:sz w:val="24"/>
          <w:szCs w:val="24"/>
        </w:rPr>
      </w:pPr>
      <w:r>
        <w:rPr>
          <w:rFonts w:ascii="Arial" w:hAnsi="Arial" w:cs="Arial"/>
          <w:sz w:val="24"/>
          <w:szCs w:val="24"/>
        </w:rPr>
        <w:t xml:space="preserve">Grasslands where trees cover at least 30% of the area. They have a </w:t>
      </w:r>
      <w:r>
        <w:rPr>
          <w:rFonts w:ascii="Arial" w:hAnsi="Arial" w:cs="Arial"/>
          <w:b/>
          <w:sz w:val="24"/>
          <w:szCs w:val="24"/>
        </w:rPr>
        <w:t>broken canopy.  There is a dense/thick undergrowth of grass and shrubs.</w:t>
      </w:r>
    </w:p>
    <w:p w14:paraId="333B1D15" w14:textId="77777777" w:rsidR="004D164B" w:rsidRDefault="004D164B" w:rsidP="004D164B">
      <w:pPr>
        <w:pStyle w:val="ListParagraph"/>
        <w:spacing w:after="0" w:line="240" w:lineRule="auto"/>
        <w:ind w:left="769"/>
        <w:rPr>
          <w:rFonts w:ascii="Arial" w:hAnsi="Arial" w:cs="Arial"/>
          <w:b/>
          <w:sz w:val="24"/>
          <w:szCs w:val="24"/>
        </w:rPr>
      </w:pPr>
    </w:p>
    <w:p w14:paraId="2010CE7F" w14:textId="77777777" w:rsidR="00C14E7D" w:rsidRDefault="00C14E7D" w:rsidP="00C14E7D">
      <w:pPr>
        <w:spacing w:after="0" w:line="240" w:lineRule="auto"/>
        <w:rPr>
          <w:rFonts w:ascii="Arial" w:hAnsi="Arial" w:cs="Arial"/>
          <w:sz w:val="24"/>
          <w:szCs w:val="24"/>
        </w:rPr>
      </w:pPr>
      <w:r>
        <w:rPr>
          <w:rFonts w:ascii="Arial" w:hAnsi="Arial" w:cs="Arial"/>
          <w:b/>
          <w:sz w:val="24"/>
          <w:szCs w:val="24"/>
        </w:rPr>
        <w:lastRenderedPageBreak/>
        <w:t>ix. Savanna/Grasslands</w:t>
      </w:r>
      <w:r>
        <w:rPr>
          <w:rFonts w:ascii="Arial" w:hAnsi="Arial" w:cs="Arial"/>
          <w:sz w:val="24"/>
          <w:szCs w:val="24"/>
        </w:rPr>
        <w:t xml:space="preserve"> </w:t>
      </w:r>
    </w:p>
    <w:p w14:paraId="3FCE9D74" w14:textId="77777777" w:rsidR="00C14E7D" w:rsidRDefault="00C14E7D" w:rsidP="00C14E7D">
      <w:pPr>
        <w:pStyle w:val="ListParagraph"/>
        <w:numPr>
          <w:ilvl w:val="0"/>
          <w:numId w:val="11"/>
        </w:numPr>
        <w:spacing w:after="0" w:line="240" w:lineRule="auto"/>
        <w:rPr>
          <w:rFonts w:ascii="Arial" w:hAnsi="Arial" w:cs="Arial"/>
          <w:sz w:val="24"/>
          <w:szCs w:val="24"/>
        </w:rPr>
      </w:pPr>
      <w:r>
        <w:rPr>
          <w:rFonts w:ascii="Arial" w:hAnsi="Arial" w:cs="Arial"/>
          <w:sz w:val="24"/>
          <w:szCs w:val="24"/>
        </w:rPr>
        <w:t xml:space="preserve">Found in the drier areas with little and seasonal rainfall e.g. Western </w:t>
      </w:r>
      <w:proofErr w:type="spellStart"/>
      <w:r>
        <w:rPr>
          <w:rFonts w:ascii="Arial" w:hAnsi="Arial" w:cs="Arial"/>
          <w:sz w:val="24"/>
          <w:szCs w:val="24"/>
        </w:rPr>
        <w:t>VitiLevu</w:t>
      </w:r>
      <w:proofErr w:type="spellEnd"/>
      <w:r>
        <w:rPr>
          <w:rFonts w:ascii="Arial" w:hAnsi="Arial" w:cs="Arial"/>
          <w:sz w:val="24"/>
          <w:szCs w:val="24"/>
        </w:rPr>
        <w:t xml:space="preserve"> and Northern Vanua Levu.  </w:t>
      </w:r>
      <w:proofErr w:type="spellStart"/>
      <w:r>
        <w:rPr>
          <w:rFonts w:ascii="Arial" w:hAnsi="Arial" w:cs="Arial"/>
          <w:sz w:val="24"/>
          <w:szCs w:val="24"/>
        </w:rPr>
        <w:t>Apandanus</w:t>
      </w:r>
      <w:proofErr w:type="spellEnd"/>
      <w:r>
        <w:rPr>
          <w:rFonts w:ascii="Arial" w:hAnsi="Arial" w:cs="Arial"/>
          <w:sz w:val="24"/>
          <w:szCs w:val="24"/>
        </w:rPr>
        <w:t xml:space="preserve"> savanna is found near </w:t>
      </w:r>
      <w:proofErr w:type="spellStart"/>
      <w:r>
        <w:rPr>
          <w:rFonts w:ascii="Arial" w:hAnsi="Arial" w:cs="Arial"/>
          <w:sz w:val="24"/>
          <w:szCs w:val="24"/>
        </w:rPr>
        <w:t>Deuba</w:t>
      </w:r>
      <w:proofErr w:type="spellEnd"/>
      <w:r>
        <w:rPr>
          <w:rFonts w:ascii="Arial" w:hAnsi="Arial" w:cs="Arial"/>
          <w:sz w:val="24"/>
          <w:szCs w:val="24"/>
        </w:rPr>
        <w:t>.</w:t>
      </w:r>
    </w:p>
    <w:p w14:paraId="747B3145" w14:textId="77777777" w:rsidR="00C14E7D" w:rsidRDefault="00C14E7D" w:rsidP="00C14E7D">
      <w:pPr>
        <w:spacing w:after="0" w:line="240" w:lineRule="auto"/>
        <w:rPr>
          <w:rFonts w:ascii="Arial" w:hAnsi="Arial" w:cs="Arial"/>
          <w:b/>
          <w:sz w:val="24"/>
          <w:szCs w:val="24"/>
        </w:rPr>
      </w:pPr>
      <w:r>
        <w:rPr>
          <w:rFonts w:ascii="Arial" w:hAnsi="Arial" w:cs="Arial"/>
          <w:b/>
          <w:sz w:val="24"/>
          <w:szCs w:val="24"/>
        </w:rPr>
        <w:t>x. Aquatic Freshwater Vegetation</w:t>
      </w:r>
    </w:p>
    <w:p w14:paraId="351E24DE" w14:textId="77777777" w:rsidR="00C14E7D" w:rsidRDefault="00C14E7D" w:rsidP="00C14E7D">
      <w:pPr>
        <w:pStyle w:val="ListParagraph"/>
        <w:numPr>
          <w:ilvl w:val="0"/>
          <w:numId w:val="11"/>
        </w:numPr>
        <w:spacing w:after="0" w:line="240" w:lineRule="auto"/>
        <w:rPr>
          <w:rFonts w:ascii="Arial" w:hAnsi="Arial" w:cs="Arial"/>
          <w:sz w:val="24"/>
          <w:szCs w:val="24"/>
        </w:rPr>
      </w:pPr>
      <w:r>
        <w:rPr>
          <w:rFonts w:ascii="Arial" w:hAnsi="Arial" w:cs="Arial"/>
          <w:sz w:val="24"/>
          <w:szCs w:val="24"/>
        </w:rPr>
        <w:t>Reed swamps, floating plants (water hyacinths)</w:t>
      </w:r>
      <w:proofErr w:type="spellStart"/>
      <w:r>
        <w:rPr>
          <w:rFonts w:ascii="Arial" w:hAnsi="Arial" w:cs="Arial"/>
          <w:sz w:val="24"/>
          <w:szCs w:val="24"/>
        </w:rPr>
        <w:t>otakarisi</w:t>
      </w:r>
      <w:proofErr w:type="spellEnd"/>
      <w:r>
        <w:rPr>
          <w:rFonts w:ascii="Arial" w:hAnsi="Arial" w:cs="Arial"/>
          <w:sz w:val="24"/>
          <w:szCs w:val="24"/>
        </w:rPr>
        <w:t xml:space="preserve"> and aquatic weeds</w:t>
      </w:r>
    </w:p>
    <w:p w14:paraId="60793BC7" w14:textId="77777777" w:rsidR="00C14E7D" w:rsidRDefault="00C14E7D" w:rsidP="00C14E7D">
      <w:pPr>
        <w:spacing w:after="0" w:line="240" w:lineRule="auto"/>
        <w:rPr>
          <w:rFonts w:ascii="Arial" w:hAnsi="Arial" w:cs="Arial"/>
          <w:sz w:val="24"/>
          <w:szCs w:val="24"/>
        </w:rPr>
      </w:pPr>
      <w:proofErr w:type="gramStart"/>
      <w:r>
        <w:rPr>
          <w:rFonts w:ascii="Arial" w:hAnsi="Arial" w:cs="Arial"/>
          <w:b/>
          <w:sz w:val="24"/>
          <w:szCs w:val="24"/>
        </w:rPr>
        <w:t>xi. Marine</w:t>
      </w:r>
      <w:proofErr w:type="gramEnd"/>
      <w:r>
        <w:rPr>
          <w:rFonts w:ascii="Arial" w:hAnsi="Arial" w:cs="Arial"/>
          <w:b/>
          <w:sz w:val="24"/>
          <w:szCs w:val="24"/>
        </w:rPr>
        <w:t xml:space="preserve"> Vegetation</w:t>
      </w:r>
      <w:r>
        <w:rPr>
          <w:rFonts w:ascii="Arial" w:hAnsi="Arial" w:cs="Arial"/>
          <w:sz w:val="24"/>
          <w:szCs w:val="24"/>
        </w:rPr>
        <w:t xml:space="preserve"> </w:t>
      </w:r>
    </w:p>
    <w:p w14:paraId="25F7270C" w14:textId="77777777" w:rsidR="00C14E7D" w:rsidRDefault="00C14E7D" w:rsidP="00C14E7D">
      <w:pPr>
        <w:pStyle w:val="ListParagraph"/>
        <w:numPr>
          <w:ilvl w:val="0"/>
          <w:numId w:val="11"/>
        </w:numPr>
        <w:spacing w:after="0" w:line="240" w:lineRule="auto"/>
        <w:rPr>
          <w:rFonts w:ascii="Arial" w:hAnsi="Arial" w:cs="Arial"/>
          <w:sz w:val="24"/>
          <w:szCs w:val="24"/>
        </w:rPr>
      </w:pPr>
      <w:r>
        <w:rPr>
          <w:rFonts w:ascii="Arial" w:hAnsi="Arial" w:cs="Arial"/>
          <w:sz w:val="24"/>
          <w:szCs w:val="24"/>
        </w:rPr>
        <w:t>Sea weeds (</w:t>
      </w:r>
      <w:proofErr w:type="spellStart"/>
      <w:r>
        <w:rPr>
          <w:rFonts w:ascii="Arial" w:hAnsi="Arial" w:cs="Arial"/>
          <w:sz w:val="24"/>
          <w:szCs w:val="24"/>
        </w:rPr>
        <w:t>lumi</w:t>
      </w:r>
      <w:proofErr w:type="spellEnd"/>
      <w:r>
        <w:rPr>
          <w:rFonts w:ascii="Arial" w:hAnsi="Arial" w:cs="Arial"/>
          <w:sz w:val="24"/>
          <w:szCs w:val="24"/>
        </w:rPr>
        <w:t>), algae, sea grasses etc.</w:t>
      </w:r>
    </w:p>
    <w:p w14:paraId="15A1C477" w14:textId="77777777" w:rsidR="00C14E7D" w:rsidRDefault="00C14E7D" w:rsidP="00C14E7D">
      <w:pPr>
        <w:spacing w:after="0" w:line="240" w:lineRule="auto"/>
        <w:rPr>
          <w:rFonts w:ascii="Arial" w:hAnsi="Arial" w:cs="Arial"/>
          <w:sz w:val="24"/>
          <w:szCs w:val="24"/>
        </w:rPr>
      </w:pPr>
    </w:p>
    <w:p w14:paraId="79FAB92E" w14:textId="77777777" w:rsidR="00C14E7D" w:rsidRDefault="00C14E7D" w:rsidP="00C14E7D">
      <w:pPr>
        <w:spacing w:after="0" w:line="240" w:lineRule="auto"/>
        <w:rPr>
          <w:rFonts w:ascii="Arial" w:hAnsi="Arial" w:cs="Arial"/>
          <w:b/>
          <w:sz w:val="24"/>
          <w:szCs w:val="24"/>
          <w:u w:val="single"/>
        </w:rPr>
      </w:pPr>
      <w:r>
        <w:rPr>
          <w:rFonts w:ascii="Arial" w:hAnsi="Arial" w:cs="Arial"/>
          <w:b/>
          <w:sz w:val="24"/>
          <w:szCs w:val="24"/>
          <w:u w:val="single"/>
        </w:rPr>
        <w:t>What are Endemic plants?</w:t>
      </w:r>
    </w:p>
    <w:p w14:paraId="229F2382" w14:textId="77777777" w:rsidR="00C14E7D" w:rsidRDefault="00C14E7D" w:rsidP="00C14E7D">
      <w:pPr>
        <w:pStyle w:val="ListParagraph"/>
        <w:numPr>
          <w:ilvl w:val="0"/>
          <w:numId w:val="12"/>
        </w:numPr>
        <w:spacing w:after="0" w:line="240" w:lineRule="auto"/>
        <w:rPr>
          <w:rFonts w:ascii="Arial" w:hAnsi="Arial" w:cs="Arial"/>
          <w:sz w:val="24"/>
          <w:szCs w:val="24"/>
        </w:rPr>
      </w:pPr>
      <w:r>
        <w:rPr>
          <w:rFonts w:ascii="Arial" w:hAnsi="Arial" w:cs="Arial"/>
          <w:sz w:val="24"/>
          <w:szCs w:val="24"/>
        </w:rPr>
        <w:t>Plants that are native to Fiji</w:t>
      </w:r>
    </w:p>
    <w:p w14:paraId="4E21E733" w14:textId="77777777" w:rsidR="00C14E7D" w:rsidRDefault="00C14E7D" w:rsidP="00C14E7D">
      <w:pPr>
        <w:spacing w:after="0" w:line="240" w:lineRule="auto"/>
        <w:rPr>
          <w:rFonts w:ascii="Arial" w:hAnsi="Arial" w:cs="Arial"/>
          <w:b/>
          <w:sz w:val="24"/>
          <w:szCs w:val="24"/>
        </w:rPr>
      </w:pPr>
    </w:p>
    <w:p w14:paraId="05AF797B" w14:textId="77777777" w:rsidR="00C14E7D" w:rsidRDefault="00C14E7D" w:rsidP="00C14E7D">
      <w:pPr>
        <w:pStyle w:val="ListParagraph"/>
        <w:numPr>
          <w:ilvl w:val="0"/>
          <w:numId w:val="12"/>
        </w:numPr>
        <w:spacing w:after="0" w:line="240" w:lineRule="auto"/>
        <w:rPr>
          <w:rFonts w:ascii="Arial" w:hAnsi="Arial" w:cs="Arial"/>
          <w:sz w:val="24"/>
          <w:szCs w:val="24"/>
        </w:rPr>
      </w:pPr>
      <w:r>
        <w:rPr>
          <w:rFonts w:ascii="Arial" w:hAnsi="Arial" w:cs="Arial"/>
          <w:b/>
          <w:sz w:val="24"/>
          <w:szCs w:val="24"/>
        </w:rPr>
        <w:t>Endemism</w:t>
      </w:r>
      <w:r>
        <w:rPr>
          <w:rFonts w:ascii="Arial" w:hAnsi="Arial" w:cs="Arial"/>
          <w:sz w:val="24"/>
          <w:szCs w:val="24"/>
        </w:rPr>
        <w:t xml:space="preserve"> is the process by which a plant is found only in one area and nowhere else in the world.</w:t>
      </w:r>
    </w:p>
    <w:p w14:paraId="37D41104" w14:textId="77777777" w:rsidR="00C14E7D" w:rsidRDefault="00C14E7D" w:rsidP="00C14E7D">
      <w:pPr>
        <w:pStyle w:val="ListParagraph"/>
        <w:numPr>
          <w:ilvl w:val="0"/>
          <w:numId w:val="12"/>
        </w:numPr>
        <w:spacing w:after="0" w:line="240" w:lineRule="auto"/>
        <w:rPr>
          <w:rFonts w:ascii="Arial" w:hAnsi="Arial" w:cs="Arial"/>
          <w:sz w:val="24"/>
          <w:szCs w:val="24"/>
        </w:rPr>
      </w:pPr>
      <w:r>
        <w:rPr>
          <w:rFonts w:ascii="Arial" w:hAnsi="Arial" w:cs="Arial"/>
          <w:sz w:val="24"/>
          <w:szCs w:val="24"/>
        </w:rPr>
        <w:t xml:space="preserve">Fiji’s endemic plants include the </w:t>
      </w:r>
      <w:proofErr w:type="spellStart"/>
      <w:proofErr w:type="gramStart"/>
      <w:r>
        <w:rPr>
          <w:rFonts w:ascii="Arial" w:hAnsi="Arial" w:cs="Arial"/>
          <w:sz w:val="24"/>
          <w:szCs w:val="24"/>
        </w:rPr>
        <w:t>Tagimoucia</w:t>
      </w:r>
      <w:proofErr w:type="spellEnd"/>
      <w:r>
        <w:rPr>
          <w:rFonts w:ascii="Arial" w:hAnsi="Arial" w:cs="Arial"/>
          <w:sz w:val="24"/>
          <w:szCs w:val="24"/>
        </w:rPr>
        <w:t>(</w:t>
      </w:r>
      <w:proofErr w:type="spellStart"/>
      <w:proofErr w:type="gramEnd"/>
      <w:r>
        <w:rPr>
          <w:rFonts w:ascii="Arial" w:hAnsi="Arial" w:cs="Arial"/>
          <w:sz w:val="24"/>
          <w:szCs w:val="24"/>
        </w:rPr>
        <w:t>Medinilla</w:t>
      </w:r>
      <w:proofErr w:type="spellEnd"/>
      <w:r>
        <w:rPr>
          <w:rFonts w:ascii="Arial" w:hAnsi="Arial" w:cs="Arial"/>
          <w:sz w:val="24"/>
          <w:szCs w:val="24"/>
        </w:rPr>
        <w:t xml:space="preserve"> water-</w:t>
      </w:r>
      <w:proofErr w:type="spellStart"/>
      <w:r>
        <w:rPr>
          <w:rFonts w:ascii="Arial" w:hAnsi="Arial" w:cs="Arial"/>
          <w:sz w:val="24"/>
          <w:szCs w:val="24"/>
        </w:rPr>
        <w:t>housei</w:t>
      </w:r>
      <w:proofErr w:type="spellEnd"/>
      <w:r>
        <w:rPr>
          <w:rFonts w:ascii="Arial" w:hAnsi="Arial" w:cs="Arial"/>
          <w:sz w:val="24"/>
          <w:szCs w:val="24"/>
        </w:rPr>
        <w:t xml:space="preserve">) of </w:t>
      </w:r>
      <w:proofErr w:type="spellStart"/>
      <w:r>
        <w:rPr>
          <w:rFonts w:ascii="Arial" w:hAnsi="Arial" w:cs="Arial"/>
          <w:sz w:val="24"/>
          <w:szCs w:val="24"/>
        </w:rPr>
        <w:t>Taveuni</w:t>
      </w:r>
      <w:proofErr w:type="spellEnd"/>
      <w:r>
        <w:rPr>
          <w:rFonts w:ascii="Arial" w:hAnsi="Arial" w:cs="Arial"/>
          <w:sz w:val="24"/>
          <w:szCs w:val="24"/>
        </w:rPr>
        <w:t xml:space="preserve"> and </w:t>
      </w:r>
      <w:proofErr w:type="spellStart"/>
      <w:r>
        <w:rPr>
          <w:rFonts w:ascii="Arial" w:hAnsi="Arial" w:cs="Arial"/>
          <w:sz w:val="24"/>
          <w:szCs w:val="24"/>
        </w:rPr>
        <w:t>Seaturamouintains,mama</w:t>
      </w:r>
      <w:proofErr w:type="spellEnd"/>
      <w:r>
        <w:rPr>
          <w:rFonts w:ascii="Arial" w:hAnsi="Arial" w:cs="Arial"/>
          <w:sz w:val="24"/>
          <w:szCs w:val="24"/>
        </w:rPr>
        <w:t xml:space="preserve">/ </w:t>
      </w:r>
      <w:proofErr w:type="spellStart"/>
      <w:r>
        <w:rPr>
          <w:rFonts w:ascii="Arial" w:hAnsi="Arial" w:cs="Arial"/>
          <w:sz w:val="24"/>
          <w:szCs w:val="24"/>
        </w:rPr>
        <w:t>lutulutu</w:t>
      </w:r>
      <w:proofErr w:type="spellEnd"/>
      <w:r>
        <w:rPr>
          <w:rFonts w:ascii="Arial" w:hAnsi="Arial" w:cs="Arial"/>
          <w:sz w:val="24"/>
          <w:szCs w:val="24"/>
        </w:rPr>
        <w:t>/</w:t>
      </w:r>
      <w:proofErr w:type="spellStart"/>
      <w:r>
        <w:rPr>
          <w:rFonts w:ascii="Arial" w:hAnsi="Arial" w:cs="Arial"/>
          <w:sz w:val="24"/>
          <w:szCs w:val="24"/>
        </w:rPr>
        <w:t>ovutu</w:t>
      </w:r>
      <w:proofErr w:type="spellEnd"/>
      <w:r>
        <w:rPr>
          <w:rFonts w:ascii="Arial" w:hAnsi="Arial" w:cs="Arial"/>
          <w:sz w:val="24"/>
          <w:szCs w:val="24"/>
        </w:rPr>
        <w:t>(</w:t>
      </w:r>
      <w:proofErr w:type="spellStart"/>
      <w:r>
        <w:rPr>
          <w:rFonts w:ascii="Arial" w:hAnsi="Arial" w:cs="Arial"/>
          <w:sz w:val="24"/>
          <w:szCs w:val="24"/>
        </w:rPr>
        <w:t>Macarangamembranacea</w:t>
      </w:r>
      <w:proofErr w:type="spellEnd"/>
      <w:r>
        <w:rPr>
          <w:rFonts w:ascii="Arial" w:hAnsi="Arial" w:cs="Arial"/>
          <w:sz w:val="24"/>
          <w:szCs w:val="24"/>
        </w:rPr>
        <w:t xml:space="preserve">) of Vanua Levu and </w:t>
      </w:r>
      <w:proofErr w:type="spellStart"/>
      <w:r>
        <w:rPr>
          <w:rFonts w:ascii="Arial" w:hAnsi="Arial" w:cs="Arial"/>
          <w:sz w:val="24"/>
          <w:szCs w:val="24"/>
        </w:rPr>
        <w:t>Selala</w:t>
      </w:r>
      <w:proofErr w:type="spellEnd"/>
      <w:r>
        <w:rPr>
          <w:rFonts w:ascii="Arial" w:hAnsi="Arial" w:cs="Arial"/>
          <w:sz w:val="24"/>
          <w:szCs w:val="24"/>
        </w:rPr>
        <w:t>(</w:t>
      </w:r>
      <w:proofErr w:type="spellStart"/>
      <w:r>
        <w:rPr>
          <w:rFonts w:ascii="Arial" w:hAnsi="Arial" w:cs="Arial"/>
          <w:sz w:val="24"/>
          <w:szCs w:val="24"/>
        </w:rPr>
        <w:t>Rhizophoraselala</w:t>
      </w:r>
      <w:proofErr w:type="spellEnd"/>
      <w:r>
        <w:rPr>
          <w:rFonts w:ascii="Arial" w:hAnsi="Arial" w:cs="Arial"/>
          <w:sz w:val="24"/>
          <w:szCs w:val="24"/>
        </w:rPr>
        <w:t xml:space="preserve">)of the </w:t>
      </w:r>
      <w:proofErr w:type="spellStart"/>
      <w:r>
        <w:rPr>
          <w:rFonts w:ascii="Arial" w:hAnsi="Arial" w:cs="Arial"/>
          <w:sz w:val="24"/>
          <w:szCs w:val="24"/>
        </w:rPr>
        <w:t>Samabula</w:t>
      </w:r>
      <w:proofErr w:type="spellEnd"/>
      <w:r>
        <w:rPr>
          <w:rFonts w:ascii="Arial" w:hAnsi="Arial" w:cs="Arial"/>
          <w:sz w:val="24"/>
          <w:szCs w:val="24"/>
        </w:rPr>
        <w:t xml:space="preserve"> mangrove forest.</w:t>
      </w:r>
    </w:p>
    <w:p w14:paraId="5D9D9C2B" w14:textId="77777777" w:rsidR="00C14E7D" w:rsidRDefault="00C14E7D" w:rsidP="00C14E7D">
      <w:pPr>
        <w:spacing w:after="0" w:line="240" w:lineRule="auto"/>
        <w:rPr>
          <w:rFonts w:ascii="Arial" w:hAnsi="Arial" w:cs="Arial"/>
          <w:sz w:val="24"/>
          <w:szCs w:val="24"/>
        </w:rPr>
      </w:pPr>
    </w:p>
    <w:p w14:paraId="027D1609" w14:textId="77777777" w:rsidR="00C14E7D" w:rsidRDefault="00C14E7D" w:rsidP="00C14E7D">
      <w:pPr>
        <w:tabs>
          <w:tab w:val="left" w:pos="4380"/>
        </w:tabs>
        <w:rPr>
          <w:rFonts w:ascii="Arial" w:hAnsi="Arial" w:cs="Arial"/>
          <w:b/>
          <w:sz w:val="24"/>
          <w:szCs w:val="20"/>
          <w:u w:val="single"/>
        </w:rPr>
      </w:pPr>
      <w:r>
        <w:rPr>
          <w:rFonts w:ascii="Arial" w:hAnsi="Arial" w:cs="Arial"/>
          <w:b/>
          <w:sz w:val="24"/>
          <w:szCs w:val="20"/>
          <w:u w:val="single"/>
        </w:rPr>
        <w:t>ACTIVITY</w:t>
      </w:r>
    </w:p>
    <w:p w14:paraId="13C306C7" w14:textId="77777777" w:rsidR="00C14E7D" w:rsidRDefault="00C14E7D" w:rsidP="00C14E7D">
      <w:pPr>
        <w:tabs>
          <w:tab w:val="left" w:pos="4380"/>
        </w:tabs>
        <w:rPr>
          <w:rFonts w:ascii="Arial" w:hAnsi="Arial" w:cs="Arial"/>
          <w:sz w:val="24"/>
          <w:szCs w:val="20"/>
        </w:rPr>
      </w:pPr>
      <w:proofErr w:type="gramStart"/>
      <w:r>
        <w:rPr>
          <w:rFonts w:ascii="Arial" w:hAnsi="Arial" w:cs="Arial"/>
          <w:sz w:val="24"/>
          <w:szCs w:val="20"/>
        </w:rPr>
        <w:t>1.Define</w:t>
      </w:r>
      <w:proofErr w:type="gramEnd"/>
      <w:r>
        <w:rPr>
          <w:rFonts w:ascii="Arial" w:hAnsi="Arial" w:cs="Arial"/>
          <w:sz w:val="24"/>
          <w:szCs w:val="20"/>
        </w:rPr>
        <w:t xml:space="preserve"> vegetation.</w:t>
      </w:r>
    </w:p>
    <w:p w14:paraId="3BE7B9EA" w14:textId="77777777" w:rsidR="00C14E7D" w:rsidRDefault="00C14E7D" w:rsidP="00C14E7D">
      <w:pPr>
        <w:tabs>
          <w:tab w:val="left" w:pos="4380"/>
        </w:tabs>
        <w:rPr>
          <w:rFonts w:ascii="Arial" w:hAnsi="Arial" w:cs="Arial"/>
          <w:sz w:val="24"/>
          <w:szCs w:val="20"/>
        </w:rPr>
      </w:pPr>
      <w:proofErr w:type="gramStart"/>
      <w:r>
        <w:rPr>
          <w:rFonts w:ascii="Arial" w:hAnsi="Arial" w:cs="Arial"/>
          <w:sz w:val="24"/>
          <w:szCs w:val="20"/>
        </w:rPr>
        <w:t>2.Identify</w:t>
      </w:r>
      <w:proofErr w:type="gramEnd"/>
      <w:r>
        <w:rPr>
          <w:rFonts w:ascii="Arial" w:hAnsi="Arial" w:cs="Arial"/>
          <w:sz w:val="24"/>
          <w:szCs w:val="20"/>
        </w:rPr>
        <w:t xml:space="preserve"> the different types of vegetation.</w:t>
      </w:r>
    </w:p>
    <w:p w14:paraId="43D42AA3" w14:textId="77777777" w:rsidR="00C14E7D" w:rsidRDefault="00C14E7D" w:rsidP="00C14E7D">
      <w:pPr>
        <w:tabs>
          <w:tab w:val="left" w:pos="4380"/>
        </w:tabs>
        <w:rPr>
          <w:rFonts w:ascii="Arial" w:hAnsi="Arial" w:cs="Arial"/>
          <w:sz w:val="24"/>
          <w:szCs w:val="20"/>
        </w:rPr>
      </w:pPr>
    </w:p>
    <w:p w14:paraId="3D7486E2" w14:textId="77777777" w:rsidR="009C71DA" w:rsidRDefault="009C71DA" w:rsidP="00806AA7">
      <w:pPr>
        <w:tabs>
          <w:tab w:val="left" w:pos="4452"/>
          <w:tab w:val="left" w:pos="5628"/>
        </w:tabs>
        <w:jc w:val="both"/>
        <w:rPr>
          <w:rFonts w:ascii="Times New Roman" w:hAnsi="Times New Roman" w:cs="Times New Roman"/>
          <w:b/>
          <w:sz w:val="24"/>
          <w:szCs w:val="24"/>
          <w:u w:val="single"/>
        </w:rPr>
      </w:pPr>
    </w:p>
    <w:p w14:paraId="3A675382" w14:textId="77777777" w:rsidR="009C71DA" w:rsidRDefault="009C71DA" w:rsidP="00806AA7">
      <w:pPr>
        <w:tabs>
          <w:tab w:val="left" w:pos="4452"/>
          <w:tab w:val="left" w:pos="5628"/>
        </w:tabs>
        <w:jc w:val="both"/>
        <w:rPr>
          <w:rFonts w:ascii="Times New Roman" w:hAnsi="Times New Roman" w:cs="Times New Roman"/>
          <w:b/>
          <w:sz w:val="24"/>
          <w:szCs w:val="24"/>
          <w:u w:val="single"/>
        </w:rPr>
      </w:pPr>
    </w:p>
    <w:p w14:paraId="28FB800A" w14:textId="77777777" w:rsidR="009C71DA" w:rsidRDefault="009C71DA" w:rsidP="00806AA7">
      <w:pPr>
        <w:tabs>
          <w:tab w:val="left" w:pos="4452"/>
          <w:tab w:val="left" w:pos="5628"/>
        </w:tabs>
        <w:jc w:val="both"/>
        <w:rPr>
          <w:rFonts w:ascii="Times New Roman" w:hAnsi="Times New Roman" w:cs="Times New Roman"/>
          <w:b/>
          <w:sz w:val="24"/>
          <w:szCs w:val="24"/>
          <w:u w:val="single"/>
        </w:rPr>
      </w:pPr>
    </w:p>
    <w:sectPr w:rsidR="009C71DA" w:rsidSect="00B33D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53D41"/>
    <w:multiLevelType w:val="hybridMultilevel"/>
    <w:tmpl w:val="E6F8641A"/>
    <w:lvl w:ilvl="0" w:tplc="04090001">
      <w:start w:val="1"/>
      <w:numFmt w:val="bullet"/>
      <w:lvlText w:val=""/>
      <w:lvlJc w:val="left"/>
      <w:pPr>
        <w:ind w:left="769"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F4A0C04"/>
    <w:multiLevelType w:val="hybridMultilevel"/>
    <w:tmpl w:val="2A5A11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24FC09D2"/>
    <w:multiLevelType w:val="hybridMultilevel"/>
    <w:tmpl w:val="CF9053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355404FA"/>
    <w:multiLevelType w:val="hybridMultilevel"/>
    <w:tmpl w:val="556C86BA"/>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39A354D1"/>
    <w:multiLevelType w:val="hybridMultilevel"/>
    <w:tmpl w:val="4FA255E8"/>
    <w:lvl w:ilvl="0" w:tplc="04090001">
      <w:start w:val="1"/>
      <w:numFmt w:val="bullet"/>
      <w:lvlText w:val=""/>
      <w:lvlJc w:val="left"/>
      <w:pPr>
        <w:ind w:left="78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41B90B48"/>
    <w:multiLevelType w:val="hybridMultilevel"/>
    <w:tmpl w:val="F64AF7B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435D1466"/>
    <w:multiLevelType w:val="hybridMultilevel"/>
    <w:tmpl w:val="72C8E97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45632A93"/>
    <w:multiLevelType w:val="hybridMultilevel"/>
    <w:tmpl w:val="F022EF4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4ACB15F2"/>
    <w:multiLevelType w:val="hybridMultilevel"/>
    <w:tmpl w:val="335237C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4AD168CC"/>
    <w:multiLevelType w:val="hybridMultilevel"/>
    <w:tmpl w:val="FBD4BE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52AB2C82"/>
    <w:multiLevelType w:val="hybridMultilevel"/>
    <w:tmpl w:val="8410C4F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5B726BF8"/>
    <w:multiLevelType w:val="hybridMultilevel"/>
    <w:tmpl w:val="9EA6CB7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635D3DC2"/>
    <w:multiLevelType w:val="hybridMultilevel"/>
    <w:tmpl w:val="FCA041D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675F7B02"/>
    <w:multiLevelType w:val="hybridMultilevel"/>
    <w:tmpl w:val="D27EE84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6AEE6849"/>
    <w:multiLevelType w:val="hybridMultilevel"/>
    <w:tmpl w:val="FD4AB8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794D60DD"/>
    <w:multiLevelType w:val="hybridMultilevel"/>
    <w:tmpl w:val="9C04E0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E7D"/>
    <w:rsid w:val="000242E7"/>
    <w:rsid w:val="004C72D0"/>
    <w:rsid w:val="004D164B"/>
    <w:rsid w:val="00736763"/>
    <w:rsid w:val="00806AA7"/>
    <w:rsid w:val="008B2149"/>
    <w:rsid w:val="00996FCF"/>
    <w:rsid w:val="009C71DA"/>
    <w:rsid w:val="00A54EAA"/>
    <w:rsid w:val="00B33D46"/>
    <w:rsid w:val="00B744C8"/>
    <w:rsid w:val="00BE730C"/>
    <w:rsid w:val="00C14E7D"/>
    <w:rsid w:val="00D14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F7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E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14E7D"/>
    <w:pPr>
      <w:spacing w:after="0" w:line="240" w:lineRule="auto"/>
    </w:pPr>
  </w:style>
  <w:style w:type="paragraph" w:styleId="ListParagraph">
    <w:name w:val="List Paragraph"/>
    <w:basedOn w:val="Normal"/>
    <w:uiPriority w:val="34"/>
    <w:qFormat/>
    <w:rsid w:val="00C14E7D"/>
    <w:pPr>
      <w:ind w:left="720"/>
      <w:contextualSpacing/>
    </w:pPr>
  </w:style>
  <w:style w:type="paragraph" w:styleId="BalloonText">
    <w:name w:val="Balloon Text"/>
    <w:basedOn w:val="Normal"/>
    <w:link w:val="BalloonTextChar"/>
    <w:uiPriority w:val="99"/>
    <w:semiHidden/>
    <w:unhideWhenUsed/>
    <w:rsid w:val="00C14E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E7D"/>
    <w:rPr>
      <w:rFonts w:ascii="Tahoma" w:hAnsi="Tahoma" w:cs="Tahoma"/>
      <w:sz w:val="16"/>
      <w:szCs w:val="16"/>
    </w:rPr>
  </w:style>
  <w:style w:type="paragraph" w:customStyle="1" w:styleId="Default">
    <w:name w:val="Default"/>
    <w:rsid w:val="00806AA7"/>
    <w:pPr>
      <w:autoSpaceDE w:val="0"/>
      <w:autoSpaceDN w:val="0"/>
      <w:adjustRightInd w:val="0"/>
      <w:spacing w:after="0" w:line="240" w:lineRule="auto"/>
    </w:pPr>
    <w:rPr>
      <w:rFonts w:ascii="Bookman Old Style" w:hAnsi="Bookman Old Style" w:cs="Bookman Old Style"/>
      <w:color w:val="000000"/>
      <w:sz w:val="24"/>
      <w:szCs w:val="24"/>
    </w:rPr>
  </w:style>
  <w:style w:type="table" w:styleId="TableGrid">
    <w:name w:val="Table Grid"/>
    <w:basedOn w:val="TableNormal"/>
    <w:uiPriority w:val="59"/>
    <w:rsid w:val="004D1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D164B"/>
    <w:pPr>
      <w:spacing w:after="0" w:line="240" w:lineRule="auto"/>
    </w:pPr>
    <w:rPr>
      <w:lang w:val="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E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14E7D"/>
    <w:pPr>
      <w:spacing w:after="0" w:line="240" w:lineRule="auto"/>
    </w:pPr>
  </w:style>
  <w:style w:type="paragraph" w:styleId="ListParagraph">
    <w:name w:val="List Paragraph"/>
    <w:basedOn w:val="Normal"/>
    <w:uiPriority w:val="34"/>
    <w:qFormat/>
    <w:rsid w:val="00C14E7D"/>
    <w:pPr>
      <w:ind w:left="720"/>
      <w:contextualSpacing/>
    </w:pPr>
  </w:style>
  <w:style w:type="paragraph" w:styleId="BalloonText">
    <w:name w:val="Balloon Text"/>
    <w:basedOn w:val="Normal"/>
    <w:link w:val="BalloonTextChar"/>
    <w:uiPriority w:val="99"/>
    <w:semiHidden/>
    <w:unhideWhenUsed/>
    <w:rsid w:val="00C14E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E7D"/>
    <w:rPr>
      <w:rFonts w:ascii="Tahoma" w:hAnsi="Tahoma" w:cs="Tahoma"/>
      <w:sz w:val="16"/>
      <w:szCs w:val="16"/>
    </w:rPr>
  </w:style>
  <w:style w:type="paragraph" w:customStyle="1" w:styleId="Default">
    <w:name w:val="Default"/>
    <w:rsid w:val="00806AA7"/>
    <w:pPr>
      <w:autoSpaceDE w:val="0"/>
      <w:autoSpaceDN w:val="0"/>
      <w:adjustRightInd w:val="0"/>
      <w:spacing w:after="0" w:line="240" w:lineRule="auto"/>
    </w:pPr>
    <w:rPr>
      <w:rFonts w:ascii="Bookman Old Style" w:hAnsi="Bookman Old Style" w:cs="Bookman Old Style"/>
      <w:color w:val="000000"/>
      <w:sz w:val="24"/>
      <w:szCs w:val="24"/>
    </w:rPr>
  </w:style>
  <w:style w:type="table" w:styleId="TableGrid">
    <w:name w:val="Table Grid"/>
    <w:basedOn w:val="TableNormal"/>
    <w:uiPriority w:val="59"/>
    <w:rsid w:val="004D1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D164B"/>
    <w:pPr>
      <w:spacing w:after="0" w:line="240" w:lineRule="auto"/>
    </w:pPr>
    <w:rPr>
      <w:lang w:val="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12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1371</Words>
  <Characters>7821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2021-08-04T21:41:00Z</dcterms:created>
  <dcterms:modified xsi:type="dcterms:W3CDTF">2021-08-04T21:41:00Z</dcterms:modified>
</cp:coreProperties>
</file>