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34" w:rsidRDefault="00146088">
      <w:pPr>
        <w:spacing w:after="194" w:line="248" w:lineRule="auto"/>
        <w:ind w:right="-6" w:hanging="10"/>
      </w:pPr>
      <w:bookmarkStart w:id="0" w:name="_GoBack"/>
      <w:bookmarkEnd w:id="0"/>
      <w:r>
        <w:t xml:space="preserve">Year 10 Week 2 – Lesson 5 FRENCH WORKSHEET  </w:t>
      </w:r>
    </w:p>
    <w:p w:rsidR="00BB4834" w:rsidRDefault="00642834">
      <w:pPr>
        <w:tabs>
          <w:tab w:val="center" w:pos="1241"/>
          <w:tab w:val="center" w:pos="1996"/>
          <w:tab w:val="center" w:pos="3109"/>
          <w:tab w:val="center" w:pos="4382"/>
          <w:tab w:val="center" w:pos="5308"/>
          <w:tab w:val="center" w:pos="6107"/>
          <w:tab w:val="center" w:pos="6990"/>
          <w:tab w:val="center" w:pos="7994"/>
          <w:tab w:val="right" w:pos="9043"/>
        </w:tabs>
        <w:spacing w:after="24" w:line="248" w:lineRule="auto"/>
        <w:ind w:left="-10" w:right="-6"/>
      </w:pPr>
      <w:r>
        <w:t xml:space="preserve">Lecon 5 </w:t>
      </w:r>
      <w:r>
        <w:tab/>
        <w:t xml:space="preserve">– </w:t>
      </w:r>
      <w:r w:rsidR="00146088">
        <w:t>Nu</w:t>
      </w:r>
      <w:r>
        <w:t xml:space="preserve">mbers from 0 </w:t>
      </w:r>
      <w:r>
        <w:tab/>
        <w:t xml:space="preserve">to 69. (part </w:t>
      </w:r>
      <w:r w:rsidR="00146088">
        <w:t xml:space="preserve">2) </w:t>
      </w:r>
    </w:p>
    <w:p w:rsidR="00642834" w:rsidRDefault="00146088">
      <w:pPr>
        <w:spacing w:after="24" w:line="248" w:lineRule="auto"/>
        <w:ind w:right="-6" w:hanging="10"/>
      </w:pPr>
      <w:r>
        <w:t xml:space="preserve">0 : zero </w:t>
      </w:r>
      <w:r w:rsidR="00642834">
        <w:t xml:space="preserve">             </w:t>
      </w:r>
      <w:r>
        <w:t xml:space="preserve">10 : dix  </w:t>
      </w:r>
      <w:r>
        <w:tab/>
      </w:r>
      <w:r w:rsidR="00642834">
        <w:t xml:space="preserve">            </w:t>
      </w:r>
      <w:r>
        <w:t xml:space="preserve">20 : </w:t>
      </w:r>
      <w:r>
        <w:rPr>
          <w:u w:val="single" w:color="000000"/>
        </w:rPr>
        <w:t>Vingt</w:t>
      </w:r>
      <w:r w:rsidR="00642834">
        <w:t xml:space="preserve"> </w:t>
      </w:r>
      <w:r w:rsidR="00642834">
        <w:tab/>
        <w:t xml:space="preserve">               </w:t>
      </w:r>
      <w:r w:rsidR="00642834">
        <w:rPr>
          <w:u w:val="single" w:color="000000"/>
        </w:rPr>
        <w:t xml:space="preserve">40 : </w:t>
      </w:r>
      <w:r>
        <w:rPr>
          <w:u w:val="single" w:color="000000"/>
        </w:rPr>
        <w:t>quarante</w:t>
      </w:r>
      <w:r>
        <w:t xml:space="preserve"> </w:t>
      </w:r>
    </w:p>
    <w:p w:rsidR="00BB4834" w:rsidRDefault="00642834">
      <w:pPr>
        <w:spacing w:after="24" w:line="248" w:lineRule="auto"/>
        <w:ind w:right="-6" w:hanging="10"/>
      </w:pPr>
      <w:r>
        <w:t xml:space="preserve"> 1 : un                11 : onze           </w:t>
      </w:r>
      <w:r w:rsidR="00146088">
        <w:t xml:space="preserve"> 21 : </w:t>
      </w:r>
      <w:r w:rsidR="00146088">
        <w:rPr>
          <w:u w:val="single" w:color="000000"/>
        </w:rPr>
        <w:t>vingt-et-un</w:t>
      </w:r>
      <w:r w:rsidR="00146088">
        <w:t xml:space="preserve"> </w:t>
      </w:r>
      <w:r w:rsidR="00146088">
        <w:tab/>
        <w:t xml:space="preserve"> </w:t>
      </w:r>
      <w:r w:rsidR="00146088">
        <w:tab/>
      </w:r>
      <w:r>
        <w:rPr>
          <w:u w:val="single" w:color="000000"/>
        </w:rPr>
        <w:t xml:space="preserve">50 </w:t>
      </w:r>
      <w:r w:rsidR="00146088">
        <w:rPr>
          <w:u w:val="single" w:color="000000"/>
        </w:rPr>
        <w:t>cinquante</w:t>
      </w:r>
      <w:r w:rsidR="00146088">
        <w:t xml:space="preserve">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deux   </w:t>
      </w:r>
      <w:r w:rsidR="00642834">
        <w:t xml:space="preserve">          12 : douze          </w:t>
      </w:r>
      <w:r>
        <w:t xml:space="preserve">22 : </w:t>
      </w:r>
      <w:r>
        <w:rPr>
          <w:u w:val="single" w:color="000000"/>
        </w:rPr>
        <w:t>vingt-deux</w:t>
      </w:r>
      <w:r>
        <w:t xml:space="preserve">  </w:t>
      </w:r>
      <w:r w:rsidR="00642834">
        <w:t xml:space="preserve">         </w:t>
      </w:r>
      <w:r>
        <w:tab/>
      </w:r>
      <w:r w:rsidR="00642834">
        <w:rPr>
          <w:u w:val="single" w:color="000000"/>
        </w:rPr>
        <w:t xml:space="preserve">60 : </w:t>
      </w:r>
      <w:r>
        <w:rPr>
          <w:u w:val="single" w:color="000000"/>
        </w:rPr>
        <w:t>soixante</w:t>
      </w:r>
      <w:r>
        <w:t xml:space="preserve"> 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trois        </w:t>
      </w:r>
      <w:r w:rsidR="00642834">
        <w:t xml:space="preserve">      13 : treize          23 : </w:t>
      </w:r>
      <w:r>
        <w:t xml:space="preserve">vingt-trois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quatre      </w:t>
      </w:r>
      <w:r w:rsidR="00642834">
        <w:t xml:space="preserve">    14 : quatorze     24 : </w:t>
      </w:r>
      <w:r>
        <w:t xml:space="preserve">vingt-quatre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cinq          </w:t>
      </w:r>
      <w:r w:rsidR="00642834">
        <w:t xml:space="preserve">     15 : quinze         25 : </w:t>
      </w:r>
      <w:r>
        <w:t xml:space="preserve">vingt-cinq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six             </w:t>
      </w:r>
      <w:r w:rsidR="00642834">
        <w:t xml:space="preserve">    16 : seize             26 </w:t>
      </w:r>
      <w:r>
        <w:t>:</w:t>
      </w:r>
      <w:r w:rsidR="00642834">
        <w:t xml:space="preserve">  </w:t>
      </w:r>
      <w:r>
        <w:t xml:space="preserve">vingt-six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sept    </w:t>
      </w:r>
      <w:r w:rsidR="00642834">
        <w:t xml:space="preserve">          </w:t>
      </w:r>
      <w:r>
        <w:t xml:space="preserve">17 : dix-sept        </w:t>
      </w:r>
      <w:r w:rsidR="00642834">
        <w:t xml:space="preserve">27 : </w:t>
      </w:r>
      <w:r>
        <w:t xml:space="preserve">vingt-sept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huit     </w:t>
      </w:r>
      <w:r w:rsidR="00642834">
        <w:t xml:space="preserve">         18 : dix-huit  </w:t>
      </w:r>
      <w:r w:rsidR="00642834">
        <w:tab/>
        <w:t xml:space="preserve">28: </w:t>
      </w:r>
      <w:r>
        <w:t xml:space="preserve">vingt-huit </w:t>
      </w:r>
    </w:p>
    <w:p w:rsidR="00BB4834" w:rsidRDefault="00146088">
      <w:pPr>
        <w:numPr>
          <w:ilvl w:val="0"/>
          <w:numId w:val="1"/>
        </w:numPr>
        <w:spacing w:after="24" w:line="248" w:lineRule="auto"/>
        <w:ind w:right="-6" w:hanging="160"/>
      </w:pPr>
      <w:r>
        <w:t xml:space="preserve">: neuf      </w:t>
      </w:r>
      <w:r w:rsidR="00642834">
        <w:t xml:space="preserve">       19 : dix-neuf  </w:t>
      </w:r>
      <w:r w:rsidR="00642834">
        <w:tab/>
        <w:t xml:space="preserve">29: </w:t>
      </w:r>
      <w:r>
        <w:t xml:space="preserve">vingt-neuf </w:t>
      </w:r>
    </w:p>
    <w:p w:rsidR="00BB4834" w:rsidRDefault="00146088">
      <w:pPr>
        <w:spacing w:after="0"/>
        <w:ind w:left="5"/>
      </w:pPr>
      <w:r>
        <w:t xml:space="preserve"> </w:t>
      </w:r>
    </w:p>
    <w:p w:rsidR="00BB4834" w:rsidRDefault="00146088">
      <w:pPr>
        <w:spacing w:after="24" w:line="248" w:lineRule="auto"/>
        <w:ind w:right="-6" w:hanging="10"/>
      </w:pPr>
      <w:r>
        <w:t xml:space="preserve">From 20 to 69, the numbers are very </w:t>
      </w:r>
      <w:r>
        <w:rPr>
          <w:u w:val="single" w:color="000000"/>
        </w:rPr>
        <w:t>easy to create</w:t>
      </w:r>
      <w:r>
        <w:t xml:space="preserve">, and more or less reflects the </w:t>
      </w:r>
      <w:r>
        <w:rPr>
          <w:u w:val="single" w:color="000000"/>
        </w:rPr>
        <w:t>english number</w:t>
      </w:r>
      <w:r>
        <w:t xml:space="preserve">.  </w:t>
      </w:r>
    </w:p>
    <w:p w:rsidR="00BB4834" w:rsidRDefault="00146088">
      <w:pPr>
        <w:spacing w:after="0" w:line="264" w:lineRule="auto"/>
        <w:ind w:hanging="10"/>
        <w:jc w:val="both"/>
      </w:pPr>
      <w:r>
        <w:t>For example, from 30 to 39 in French are as followed : ‘</w:t>
      </w:r>
      <w:r>
        <w:rPr>
          <w:u w:val="single" w:color="000000"/>
        </w:rPr>
        <w:t>trente, trente-et-un, trente-deux, trente-trois,</w:t>
      </w:r>
      <w:r>
        <w:t xml:space="preserve"> </w:t>
      </w:r>
      <w:r>
        <w:rPr>
          <w:u w:val="single" w:color="000000"/>
        </w:rPr>
        <w:t>…'</w:t>
      </w:r>
      <w:r>
        <w:t xml:space="preserve">  </w:t>
      </w:r>
    </w:p>
    <w:p w:rsidR="00146088" w:rsidRDefault="00146088">
      <w:pPr>
        <w:spacing w:after="0" w:line="264" w:lineRule="auto"/>
        <w:ind w:hanging="10"/>
        <w:jc w:val="both"/>
      </w:pPr>
    </w:p>
    <w:p w:rsidR="00146088" w:rsidRDefault="00146088">
      <w:pPr>
        <w:spacing w:after="0" w:line="264" w:lineRule="auto"/>
        <w:ind w:hanging="10"/>
        <w:jc w:val="both"/>
      </w:pPr>
      <w:r>
        <w:t xml:space="preserve">Activite 5-1 : Write this calculations in letters, in French. </w:t>
      </w:r>
    </w:p>
    <w:p w:rsidR="00146088" w:rsidRDefault="00146088">
      <w:pPr>
        <w:spacing w:after="0" w:line="264" w:lineRule="auto"/>
        <w:ind w:hanging="10"/>
        <w:jc w:val="both"/>
      </w:pPr>
      <w:r>
        <w:t>1. 12 + 20 = 32 : …......…...... …......…...... …......…...... …......…...... …......…...... …......…...... …......…......</w:t>
      </w:r>
    </w:p>
    <w:p w:rsidR="00146088" w:rsidRDefault="00146088">
      <w:pPr>
        <w:spacing w:after="0" w:line="264" w:lineRule="auto"/>
        <w:ind w:hanging="10"/>
        <w:jc w:val="both"/>
      </w:pPr>
      <w:r>
        <w:t xml:space="preserve"> 2. 31 + 10 = 41 : …......…...... …......…...... …......…...... …......…...... …......…...... …......…...... …......…......</w:t>
      </w:r>
    </w:p>
    <w:p w:rsidR="00BB4834" w:rsidRDefault="00146088">
      <w:pPr>
        <w:spacing w:after="0" w:line="264" w:lineRule="auto"/>
        <w:ind w:hanging="10"/>
        <w:jc w:val="both"/>
      </w:pPr>
      <w:r>
        <w:t xml:space="preserve"> 3. 52 + 13 = 65 : …......…...... …......…...... …......…...... …......…...... …......…...... …......…...... …......…...... </w:t>
      </w:r>
    </w:p>
    <w:p w:rsidR="00BB4834" w:rsidRDefault="00146088">
      <w:pPr>
        <w:numPr>
          <w:ilvl w:val="0"/>
          <w:numId w:val="2"/>
        </w:numPr>
        <w:spacing w:after="0" w:line="264" w:lineRule="auto"/>
        <w:ind w:hanging="250"/>
        <w:jc w:val="both"/>
      </w:pPr>
      <w:r>
        <w:t xml:space="preserve">17 + 34 = 51 : …......…...... …......…...... …......…...... …......…...... …......…...... …......…...... …......…...... </w:t>
      </w:r>
    </w:p>
    <w:p w:rsidR="00BB4834" w:rsidRDefault="00146088">
      <w:pPr>
        <w:numPr>
          <w:ilvl w:val="0"/>
          <w:numId w:val="2"/>
        </w:numPr>
        <w:spacing w:after="7777" w:line="264" w:lineRule="auto"/>
        <w:ind w:hanging="250"/>
        <w:jc w:val="both"/>
      </w:pPr>
      <w:r>
        <w:t xml:space="preserve">38 + 15 = 53 : …......…...... …......…...... …......…...... …......…...... …......…...... …......…...... …......…......  </w:t>
      </w:r>
    </w:p>
    <w:p w:rsidR="00BB4834" w:rsidRDefault="00146088">
      <w:pPr>
        <w:spacing w:after="0"/>
      </w:pPr>
      <w:r>
        <w:lastRenderedPageBreak/>
        <w:t xml:space="preserve"> </w:t>
      </w:r>
      <w:r>
        <w:tab/>
        <w:t xml:space="preserve"> </w:t>
      </w:r>
    </w:p>
    <w:p w:rsidR="00BB4834" w:rsidRDefault="00146088">
      <w:pPr>
        <w:spacing w:after="0"/>
        <w:ind w:left="5"/>
      </w:pPr>
      <w:r>
        <w:t xml:space="preserve"> </w:t>
      </w:r>
    </w:p>
    <w:sectPr w:rsidR="00BB4834">
      <w:pgSz w:w="11905" w:h="16840"/>
      <w:pgMar w:top="1440" w:right="1427" w:bottom="1440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1B39"/>
    <w:multiLevelType w:val="hybridMultilevel"/>
    <w:tmpl w:val="2EBAFE66"/>
    <w:lvl w:ilvl="0" w:tplc="123250D8">
      <w:start w:val="4"/>
      <w:numFmt w:val="decimal"/>
      <w:lvlText w:val="%1.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6646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A923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887A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60362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C6A2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113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680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6E70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9E4467"/>
    <w:multiLevelType w:val="hybridMultilevel"/>
    <w:tmpl w:val="EC3C4C6A"/>
    <w:lvl w:ilvl="0" w:tplc="14B0E0F0">
      <w:start w:val="2"/>
      <w:numFmt w:val="decimal"/>
      <w:lvlText w:val="%1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D4E2D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EEEE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C149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4ECC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4C10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65B8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43E4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2FE6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34"/>
    <w:rsid w:val="00146088"/>
    <w:rsid w:val="003526D2"/>
    <w:rsid w:val="00642834"/>
    <w:rsid w:val="00B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yorick betfort</dc:creator>
  <cp:lastModifiedBy>User</cp:lastModifiedBy>
  <cp:revision>2</cp:revision>
  <dcterms:created xsi:type="dcterms:W3CDTF">2021-07-09T01:14:00Z</dcterms:created>
  <dcterms:modified xsi:type="dcterms:W3CDTF">2021-07-09T01:14:00Z</dcterms:modified>
</cp:coreProperties>
</file>