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350"/>
      </w:tblGrid>
      <w:tr w:rsidR="004508C1" w14:paraId="7D3842AC" w14:textId="77777777" w:rsidTr="004508C1">
        <w:tc>
          <w:tcPr>
            <w:tcW w:w="9350" w:type="dxa"/>
          </w:tcPr>
          <w:p w14:paraId="54536CCB" w14:textId="77777777" w:rsidR="004508C1" w:rsidRPr="004508C1" w:rsidRDefault="004508C1" w:rsidP="004508C1">
            <w:pPr>
              <w:rPr>
                <w:rFonts w:ascii="Bernard MT Condensed" w:hAnsi="Bernard MT Condensed" w:cs="Times New Roman"/>
                <w:b/>
                <w:sz w:val="96"/>
                <w:szCs w:val="96"/>
              </w:rPr>
            </w:pPr>
            <w:r w:rsidRPr="004508C1">
              <w:rPr>
                <w:rFonts w:ascii="Bernard MT Condensed" w:hAnsi="Bernard MT Condensed" w:cs="Times New Roman"/>
                <w:b/>
                <w:sz w:val="96"/>
                <w:szCs w:val="96"/>
              </w:rPr>
              <w:t>RATU NAVULA COLLEGE</w:t>
            </w:r>
          </w:p>
          <w:p w14:paraId="1F819691" w14:textId="77777777" w:rsidR="004508C1" w:rsidRPr="004508C1" w:rsidRDefault="004508C1" w:rsidP="004508C1">
            <w:pPr>
              <w:jc w:val="both"/>
              <w:rPr>
                <w:rFonts w:ascii="Bernard MT Condensed" w:hAnsi="Bernard MT Condensed" w:cs="Times New Roman"/>
                <w:b/>
                <w:sz w:val="96"/>
                <w:szCs w:val="96"/>
              </w:rPr>
            </w:pPr>
            <w:r w:rsidRPr="004508C1">
              <w:rPr>
                <w:rFonts w:ascii="Bernard MT Condensed" w:hAnsi="Bernard MT Condensed" w:cs="Times New Roman"/>
                <w:b/>
                <w:sz w:val="96"/>
                <w:szCs w:val="96"/>
              </w:rPr>
              <w:t>YEAR 10  ENGLISH</w:t>
            </w:r>
          </w:p>
          <w:p w14:paraId="497A04F4" w14:textId="77777777" w:rsidR="004508C1" w:rsidRPr="004508C1" w:rsidRDefault="004508C1" w:rsidP="004508C1">
            <w:pPr>
              <w:jc w:val="both"/>
              <w:rPr>
                <w:rFonts w:ascii="Bernard MT Condensed" w:hAnsi="Bernard MT Condensed" w:cs="Times New Roman"/>
                <w:b/>
                <w:sz w:val="96"/>
                <w:szCs w:val="96"/>
              </w:rPr>
            </w:pPr>
            <w:r w:rsidRPr="004508C1">
              <w:rPr>
                <w:rFonts w:ascii="Bernard MT Condensed" w:hAnsi="Bernard MT Condensed" w:cs="Times New Roman"/>
                <w:b/>
                <w:sz w:val="96"/>
                <w:szCs w:val="96"/>
              </w:rPr>
              <w:t>HOME STUDY PACKAGE</w:t>
            </w:r>
          </w:p>
          <w:p w14:paraId="691CDB08" w14:textId="77777777" w:rsidR="004508C1" w:rsidRDefault="004508C1" w:rsidP="004508C1">
            <w:pPr>
              <w:jc w:val="both"/>
              <w:rPr>
                <w:rFonts w:ascii="Bernard MT Condensed" w:hAnsi="Bernard MT Condensed" w:cs="Times New Roman"/>
                <w:b/>
                <w:sz w:val="96"/>
                <w:szCs w:val="96"/>
              </w:rPr>
            </w:pPr>
            <w:r w:rsidRPr="004508C1">
              <w:rPr>
                <w:rFonts w:ascii="Bernard MT Condensed" w:hAnsi="Bernard MT Condensed" w:cs="Times New Roman"/>
                <w:b/>
                <w:sz w:val="96"/>
                <w:szCs w:val="96"/>
              </w:rPr>
              <w:t xml:space="preserve">WEEK 4 </w:t>
            </w:r>
          </w:p>
          <w:p w14:paraId="130BAC4F" w14:textId="77777777" w:rsidR="009B10AD" w:rsidRPr="004508C1" w:rsidRDefault="009B10AD" w:rsidP="004508C1">
            <w:pPr>
              <w:jc w:val="both"/>
              <w:rPr>
                <w:rFonts w:ascii="Bernard MT Condensed" w:hAnsi="Bernard MT Condensed" w:cs="Times New Roman"/>
                <w:b/>
                <w:sz w:val="96"/>
                <w:szCs w:val="96"/>
              </w:rPr>
            </w:pPr>
          </w:p>
          <w:p w14:paraId="41DE037A" w14:textId="77777777" w:rsidR="004508C1" w:rsidRDefault="004508C1">
            <w:pPr>
              <w:rPr>
                <w:rFonts w:ascii="Times New Roman" w:hAnsi="Times New Roman" w:cs="Times New Roman"/>
                <w:b/>
              </w:rPr>
            </w:pPr>
          </w:p>
        </w:tc>
      </w:tr>
      <w:tr w:rsidR="004508C1" w14:paraId="60980B19" w14:textId="77777777" w:rsidTr="004508C1">
        <w:tc>
          <w:tcPr>
            <w:tcW w:w="9350" w:type="dxa"/>
          </w:tcPr>
          <w:p w14:paraId="7262BB24" w14:textId="77777777" w:rsidR="009B10AD" w:rsidRDefault="009B10AD" w:rsidP="004508C1">
            <w:pPr>
              <w:jc w:val="right"/>
              <w:rPr>
                <w:rFonts w:ascii="Bernard MT Condensed" w:hAnsi="Bernard MT Condensed" w:cs="Times New Roman"/>
                <w:b/>
                <w:sz w:val="24"/>
                <w:szCs w:val="24"/>
              </w:rPr>
            </w:pPr>
          </w:p>
          <w:p w14:paraId="50B23B41" w14:textId="77777777" w:rsidR="004508C1" w:rsidRPr="004508C1" w:rsidRDefault="004508C1" w:rsidP="004508C1">
            <w:pPr>
              <w:jc w:val="right"/>
              <w:rPr>
                <w:rFonts w:ascii="Bernard MT Condensed" w:hAnsi="Bernard MT Condensed" w:cs="Times New Roman"/>
                <w:b/>
                <w:sz w:val="24"/>
                <w:szCs w:val="24"/>
              </w:rPr>
            </w:pPr>
            <w:r>
              <w:rPr>
                <w:rFonts w:ascii="Bernard MT Condensed" w:hAnsi="Bernard MT Condensed" w:cs="Times New Roman"/>
                <w:b/>
                <w:sz w:val="24"/>
                <w:szCs w:val="24"/>
              </w:rPr>
              <w:t>Compiled by Mrs Ali     ( 20/7/2021)</w:t>
            </w:r>
          </w:p>
        </w:tc>
      </w:tr>
    </w:tbl>
    <w:p w14:paraId="43EE99CB" w14:textId="77777777" w:rsidR="004508C1" w:rsidRDefault="004508C1">
      <w:pPr>
        <w:rPr>
          <w:rFonts w:ascii="Times New Roman" w:hAnsi="Times New Roman" w:cs="Times New Roman"/>
          <w:b/>
        </w:rPr>
      </w:pPr>
    </w:p>
    <w:tbl>
      <w:tblPr>
        <w:tblStyle w:val="TableGrid"/>
        <w:tblW w:w="0" w:type="auto"/>
        <w:tblLook w:val="04A0" w:firstRow="1" w:lastRow="0" w:firstColumn="1" w:lastColumn="0" w:noHBand="0" w:noVBand="1"/>
      </w:tblPr>
      <w:tblGrid>
        <w:gridCol w:w="3955"/>
      </w:tblGrid>
      <w:tr w:rsidR="002014D0" w14:paraId="0C476871" w14:textId="77777777" w:rsidTr="009B10AD">
        <w:tc>
          <w:tcPr>
            <w:tcW w:w="3955" w:type="dxa"/>
          </w:tcPr>
          <w:p w14:paraId="338EE72D" w14:textId="77777777" w:rsidR="002014D0" w:rsidRDefault="002014D0" w:rsidP="002F54AE">
            <w:pPr>
              <w:rPr>
                <w:rFonts w:ascii="Times New Roman" w:hAnsi="Times New Roman" w:cs="Times New Roman"/>
                <w:b/>
              </w:rPr>
            </w:pPr>
            <w:r>
              <w:rPr>
                <w:rFonts w:ascii="Times New Roman" w:hAnsi="Times New Roman" w:cs="Times New Roman"/>
                <w:b/>
              </w:rPr>
              <w:t>Contents: Lesson 59-62</w:t>
            </w:r>
          </w:p>
        </w:tc>
      </w:tr>
    </w:tbl>
    <w:p w14:paraId="2A7E6848" w14:textId="77777777" w:rsidR="009B10AD" w:rsidRDefault="002014D0" w:rsidP="002F54AE">
      <w:pPr>
        <w:rPr>
          <w:rFonts w:ascii="Times New Roman" w:hAnsi="Times New Roman" w:cs="Times New Roman"/>
          <w:b/>
        </w:rPr>
      </w:pPr>
      <w:r>
        <w:rPr>
          <w:rFonts w:ascii="Times New Roman" w:hAnsi="Times New Roman" w:cs="Times New Roman"/>
          <w:b/>
        </w:rPr>
        <w:t xml:space="preserve"> </w:t>
      </w:r>
    </w:p>
    <w:p w14:paraId="4E735298" w14:textId="77777777" w:rsidR="009B10AD" w:rsidRDefault="009B10AD" w:rsidP="002F54AE">
      <w:pPr>
        <w:rPr>
          <w:rFonts w:ascii="Times New Roman" w:hAnsi="Times New Roman" w:cs="Times New Roman"/>
          <w:b/>
        </w:rPr>
      </w:pPr>
    </w:p>
    <w:p w14:paraId="39347327" w14:textId="77777777" w:rsidR="002014D0" w:rsidRPr="006515CD" w:rsidRDefault="002014D0" w:rsidP="002F54AE">
      <w:pPr>
        <w:rPr>
          <w:rFonts w:ascii="Times New Roman" w:hAnsi="Times New Roman" w:cs="Times New Roman"/>
          <w:b/>
        </w:rPr>
      </w:pPr>
      <w:r>
        <w:rPr>
          <w:rFonts w:ascii="Times New Roman" w:hAnsi="Times New Roman" w:cs="Times New Roman"/>
          <w:b/>
        </w:rPr>
        <w:t>Read the Act 3 of the play: “ A Child For Iva” and do the activities for lesson 59.</w:t>
      </w:r>
    </w:p>
    <w:tbl>
      <w:tblPr>
        <w:tblStyle w:val="TableGrid"/>
        <w:tblW w:w="0" w:type="auto"/>
        <w:tblLook w:val="04A0" w:firstRow="1" w:lastRow="0" w:firstColumn="1" w:lastColumn="0" w:noHBand="0" w:noVBand="1"/>
      </w:tblPr>
      <w:tblGrid>
        <w:gridCol w:w="2245"/>
        <w:gridCol w:w="7105"/>
      </w:tblGrid>
      <w:tr w:rsidR="002F54AE" w:rsidRPr="006515CD" w14:paraId="086D9ACD" w14:textId="77777777" w:rsidTr="006C66F2">
        <w:tc>
          <w:tcPr>
            <w:tcW w:w="2245" w:type="dxa"/>
          </w:tcPr>
          <w:p w14:paraId="2C326228" w14:textId="77777777" w:rsidR="002F54AE" w:rsidRPr="006515CD" w:rsidRDefault="002F54AE" w:rsidP="006C66F2">
            <w:pPr>
              <w:rPr>
                <w:rFonts w:ascii="Times New Roman" w:hAnsi="Times New Roman" w:cs="Times New Roman"/>
                <w:b/>
              </w:rPr>
            </w:pPr>
            <w:r>
              <w:rPr>
                <w:rFonts w:ascii="Times New Roman" w:hAnsi="Times New Roman" w:cs="Times New Roman"/>
                <w:b/>
              </w:rPr>
              <w:t>LESSON NO: 59</w:t>
            </w:r>
          </w:p>
        </w:tc>
        <w:tc>
          <w:tcPr>
            <w:tcW w:w="7105" w:type="dxa"/>
          </w:tcPr>
          <w:p w14:paraId="23EC5AD8" w14:textId="77777777" w:rsidR="002F54AE" w:rsidRPr="006515CD" w:rsidRDefault="002F54AE" w:rsidP="006C66F2">
            <w:pPr>
              <w:tabs>
                <w:tab w:val="left" w:pos="851"/>
              </w:tabs>
              <w:rPr>
                <w:rFonts w:ascii="Times New Roman" w:hAnsi="Times New Roman" w:cs="Times New Roman"/>
                <w:b/>
                <w:u w:val="single"/>
                <w:lang w:val="en-GB"/>
              </w:rPr>
            </w:pPr>
            <w:r w:rsidRPr="006515CD">
              <w:rPr>
                <w:rFonts w:ascii="Times New Roman" w:hAnsi="Times New Roman" w:cs="Times New Roman"/>
                <w:b/>
              </w:rPr>
              <w:t xml:space="preserve">TOPIC:  </w:t>
            </w:r>
            <w:r w:rsidRPr="006515CD">
              <w:rPr>
                <w:rFonts w:ascii="Times New Roman" w:hAnsi="Times New Roman" w:cs="Times New Roman"/>
                <w:b/>
                <w:u w:val="single"/>
                <w:lang w:val="en-GB"/>
              </w:rPr>
              <w:t xml:space="preserve">LITERATURE </w:t>
            </w:r>
          </w:p>
          <w:p w14:paraId="3D65E0CB" w14:textId="77777777" w:rsidR="002F54AE" w:rsidRPr="006515CD" w:rsidRDefault="002F54AE" w:rsidP="006C66F2">
            <w:pPr>
              <w:rPr>
                <w:rFonts w:ascii="Times New Roman" w:hAnsi="Times New Roman" w:cs="Times New Roman"/>
                <w:b/>
              </w:rPr>
            </w:pPr>
            <w:r w:rsidRPr="006515CD">
              <w:rPr>
                <w:rFonts w:ascii="Times New Roman" w:hAnsi="Times New Roman" w:cs="Times New Roman"/>
                <w:b/>
                <w:lang w:val="en-GB"/>
              </w:rPr>
              <w:t>Drama Act 3- Scene 1,2  and general notes</w:t>
            </w:r>
          </w:p>
        </w:tc>
      </w:tr>
      <w:tr w:rsidR="002F54AE" w:rsidRPr="006515CD" w14:paraId="51638A68" w14:textId="77777777" w:rsidTr="006C66F2">
        <w:tc>
          <w:tcPr>
            <w:tcW w:w="2245" w:type="dxa"/>
          </w:tcPr>
          <w:p w14:paraId="6FD84FC9" w14:textId="77777777" w:rsidR="002F54AE" w:rsidRPr="006515CD" w:rsidRDefault="002F54AE" w:rsidP="006C66F2">
            <w:pPr>
              <w:rPr>
                <w:rFonts w:ascii="Times New Roman" w:hAnsi="Times New Roman" w:cs="Times New Roman"/>
                <w:b/>
              </w:rPr>
            </w:pPr>
            <w:r w:rsidRPr="006515CD">
              <w:rPr>
                <w:rFonts w:ascii="Times New Roman" w:hAnsi="Times New Roman" w:cs="Times New Roman"/>
                <w:b/>
              </w:rPr>
              <w:t>STRAND</w:t>
            </w:r>
          </w:p>
        </w:tc>
        <w:tc>
          <w:tcPr>
            <w:tcW w:w="7105" w:type="dxa"/>
          </w:tcPr>
          <w:p w14:paraId="5879BD64" w14:textId="77777777" w:rsidR="002F54AE" w:rsidRPr="006515CD" w:rsidRDefault="002F54AE" w:rsidP="006C66F2">
            <w:pPr>
              <w:rPr>
                <w:rFonts w:ascii="Times New Roman" w:hAnsi="Times New Roman" w:cs="Times New Roman"/>
                <w:b/>
              </w:rPr>
            </w:pPr>
            <w:r w:rsidRPr="006515CD">
              <w:rPr>
                <w:rFonts w:ascii="Times New Roman" w:hAnsi="Times New Roman" w:cs="Times New Roman"/>
                <w:b/>
              </w:rPr>
              <w:t>READING AND VIEWING/ LISTENING AND SPEAKING</w:t>
            </w:r>
          </w:p>
        </w:tc>
      </w:tr>
      <w:tr w:rsidR="002F54AE" w:rsidRPr="006515CD" w14:paraId="7FDA7F05" w14:textId="77777777" w:rsidTr="006C66F2">
        <w:tc>
          <w:tcPr>
            <w:tcW w:w="2245" w:type="dxa"/>
          </w:tcPr>
          <w:p w14:paraId="72C192E4" w14:textId="77777777" w:rsidR="002F54AE" w:rsidRPr="006515CD" w:rsidRDefault="002F54AE" w:rsidP="006C66F2">
            <w:pPr>
              <w:rPr>
                <w:rFonts w:ascii="Times New Roman" w:hAnsi="Times New Roman" w:cs="Times New Roman"/>
                <w:b/>
              </w:rPr>
            </w:pPr>
            <w:r w:rsidRPr="006515CD">
              <w:rPr>
                <w:rFonts w:ascii="Times New Roman" w:hAnsi="Times New Roman" w:cs="Times New Roman"/>
                <w:b/>
              </w:rPr>
              <w:t>SUB STRAND</w:t>
            </w:r>
          </w:p>
        </w:tc>
        <w:tc>
          <w:tcPr>
            <w:tcW w:w="7105" w:type="dxa"/>
          </w:tcPr>
          <w:p w14:paraId="072D303D" w14:textId="77777777" w:rsidR="002F54AE" w:rsidRPr="006515CD" w:rsidRDefault="002F54AE" w:rsidP="006C66F2">
            <w:pPr>
              <w:rPr>
                <w:rFonts w:ascii="Times New Roman" w:hAnsi="Times New Roman" w:cs="Times New Roman"/>
                <w:b/>
              </w:rPr>
            </w:pPr>
            <w:r w:rsidRPr="006515CD">
              <w:rPr>
                <w:rFonts w:ascii="Times New Roman" w:hAnsi="Times New Roman" w:cs="Times New Roman"/>
                <w:b/>
              </w:rPr>
              <w:t>LANGUAGE LEARNING PROCESSES AND STRATEGIES/</w:t>
            </w:r>
          </w:p>
          <w:p w14:paraId="6BA04DED" w14:textId="77777777" w:rsidR="002F54AE" w:rsidRPr="006515CD" w:rsidRDefault="002F54AE" w:rsidP="006C66F2">
            <w:pPr>
              <w:rPr>
                <w:rFonts w:ascii="Times New Roman" w:hAnsi="Times New Roman" w:cs="Times New Roman"/>
                <w:b/>
              </w:rPr>
            </w:pPr>
            <w:r w:rsidRPr="006515CD">
              <w:rPr>
                <w:rFonts w:ascii="Times New Roman" w:hAnsi="Times New Roman" w:cs="Times New Roman"/>
                <w:b/>
              </w:rPr>
              <w:t>SOCIOCULTURAL CONTEXT AND SITUATIONS</w:t>
            </w:r>
          </w:p>
        </w:tc>
      </w:tr>
      <w:tr w:rsidR="002F54AE" w:rsidRPr="006515CD" w14:paraId="1237BE7F" w14:textId="77777777" w:rsidTr="006C66F2">
        <w:tc>
          <w:tcPr>
            <w:tcW w:w="2245" w:type="dxa"/>
          </w:tcPr>
          <w:p w14:paraId="7C47E1D1" w14:textId="77777777" w:rsidR="002F54AE" w:rsidRPr="006515CD" w:rsidRDefault="002F54AE" w:rsidP="006C66F2">
            <w:pPr>
              <w:rPr>
                <w:rFonts w:ascii="Times New Roman" w:hAnsi="Times New Roman" w:cs="Times New Roman"/>
                <w:b/>
              </w:rPr>
            </w:pPr>
            <w:r w:rsidRPr="006515CD">
              <w:rPr>
                <w:rFonts w:ascii="Times New Roman" w:hAnsi="Times New Roman" w:cs="Times New Roman"/>
                <w:b/>
              </w:rPr>
              <w:t>LEARNING OUTCOME</w:t>
            </w:r>
          </w:p>
        </w:tc>
        <w:tc>
          <w:tcPr>
            <w:tcW w:w="7105" w:type="dxa"/>
          </w:tcPr>
          <w:p w14:paraId="6CAF0AA1" w14:textId="77777777" w:rsidR="002F54AE" w:rsidRPr="006515CD" w:rsidRDefault="002F54AE" w:rsidP="006C66F2">
            <w:pPr>
              <w:rPr>
                <w:rFonts w:ascii="Times New Roman" w:hAnsi="Times New Roman" w:cs="Times New Roman"/>
                <w:b/>
              </w:rPr>
            </w:pPr>
            <w:r w:rsidRPr="006515CD">
              <w:rPr>
                <w:rFonts w:ascii="Times New Roman" w:hAnsi="Times New Roman" w:cs="Times New Roman"/>
                <w:b/>
              </w:rPr>
              <w:t>-read and analyse Act 3 , scene 1 and 2 of the drama.</w:t>
            </w:r>
          </w:p>
        </w:tc>
      </w:tr>
    </w:tbl>
    <w:p w14:paraId="7F93D949" w14:textId="77777777" w:rsidR="002F54AE" w:rsidRDefault="002F54AE" w:rsidP="002F54AE">
      <w:pPr>
        <w:ind w:left="720"/>
        <w:rPr>
          <w:rFonts w:ascii="Times New Roman" w:hAnsi="Times New Roman" w:cs="Times New Roman"/>
          <w:b/>
          <w:sz w:val="24"/>
          <w:szCs w:val="24"/>
        </w:rPr>
      </w:pPr>
    </w:p>
    <w:p w14:paraId="6603CCD7" w14:textId="77777777" w:rsidR="002014D0" w:rsidRDefault="002014D0" w:rsidP="002F54AE">
      <w:pPr>
        <w:ind w:left="720"/>
        <w:rPr>
          <w:rFonts w:ascii="Times New Roman" w:hAnsi="Times New Roman" w:cs="Times New Roman"/>
          <w:b/>
          <w:sz w:val="24"/>
          <w:szCs w:val="24"/>
        </w:rPr>
      </w:pPr>
      <w:r w:rsidRPr="002014D0">
        <w:rPr>
          <w:rFonts w:ascii="Times New Roman" w:hAnsi="Times New Roman" w:cs="Times New Roman"/>
          <w:b/>
          <w:noProof/>
          <w:sz w:val="24"/>
          <w:szCs w:val="24"/>
        </w:rPr>
        <w:lastRenderedPageBreak/>
        <w:drawing>
          <wp:inline distT="0" distB="0" distL="0" distR="0" wp14:anchorId="7A64834F" wp14:editId="7D0E57F2">
            <wp:extent cx="5368066" cy="7843238"/>
            <wp:effectExtent l="0" t="0" r="4445" b="5715"/>
            <wp:docPr id="2" name="Picture 2" descr="C:\Users\user\Desktop\2021 covid submissons yr 10 eng\act 3\CamScanner 07-21-2021 16.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1 covid submissons yr 10 eng\act 3\CamScanner 07-21-2021 16.24_1.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371345" cy="7848029"/>
                    </a:xfrm>
                    <a:prstGeom prst="rect">
                      <a:avLst/>
                    </a:prstGeom>
                    <a:noFill/>
                    <a:ln>
                      <a:noFill/>
                    </a:ln>
                  </pic:spPr>
                </pic:pic>
              </a:graphicData>
            </a:graphic>
          </wp:inline>
        </w:drawing>
      </w:r>
    </w:p>
    <w:p w14:paraId="3AD62FBE" w14:textId="77777777" w:rsidR="002014D0" w:rsidRDefault="002014D0" w:rsidP="002F54AE">
      <w:pPr>
        <w:ind w:left="720"/>
        <w:rPr>
          <w:rFonts w:ascii="Times New Roman" w:hAnsi="Times New Roman" w:cs="Times New Roman"/>
          <w:b/>
          <w:sz w:val="24"/>
          <w:szCs w:val="24"/>
        </w:rPr>
      </w:pPr>
    </w:p>
    <w:p w14:paraId="45F26B7B" w14:textId="77777777" w:rsidR="002014D0" w:rsidRDefault="002014D0" w:rsidP="002F54AE">
      <w:pPr>
        <w:ind w:left="720"/>
        <w:rPr>
          <w:rFonts w:ascii="Times New Roman" w:hAnsi="Times New Roman" w:cs="Times New Roman"/>
          <w:b/>
          <w:sz w:val="24"/>
          <w:szCs w:val="24"/>
        </w:rPr>
      </w:pPr>
    </w:p>
    <w:p w14:paraId="00123743" w14:textId="77777777" w:rsidR="002014D0" w:rsidRDefault="009B10AD" w:rsidP="002F54AE">
      <w:pPr>
        <w:ind w:left="720"/>
        <w:rPr>
          <w:rFonts w:ascii="Times New Roman" w:hAnsi="Times New Roman" w:cs="Times New Roman"/>
          <w:b/>
          <w:sz w:val="24"/>
          <w:szCs w:val="24"/>
        </w:rPr>
      </w:pPr>
      <w:r w:rsidRPr="009B10AD">
        <w:rPr>
          <w:rFonts w:ascii="Times New Roman" w:hAnsi="Times New Roman" w:cs="Times New Roman"/>
          <w:b/>
          <w:noProof/>
          <w:sz w:val="24"/>
          <w:szCs w:val="24"/>
        </w:rPr>
        <w:drawing>
          <wp:inline distT="0" distB="0" distL="0" distR="0" wp14:anchorId="2A50CEA2" wp14:editId="7913F018">
            <wp:extent cx="5152913" cy="7287642"/>
            <wp:effectExtent l="0" t="0" r="0" b="8890"/>
            <wp:docPr id="3" name="Picture 3" descr="C:\Users\user\Desktop\2021 covid submissons yr 10 eng\act 3\CamScanner 07-21-2021 16.2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1 covid submissons yr 10 eng\act 3\CamScanner 07-21-2021 16.24_2.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156786" cy="7293120"/>
                    </a:xfrm>
                    <a:prstGeom prst="rect">
                      <a:avLst/>
                    </a:prstGeom>
                    <a:noFill/>
                    <a:ln>
                      <a:noFill/>
                    </a:ln>
                  </pic:spPr>
                </pic:pic>
              </a:graphicData>
            </a:graphic>
          </wp:inline>
        </w:drawing>
      </w:r>
    </w:p>
    <w:p w14:paraId="55DEB631" w14:textId="77777777" w:rsidR="002014D0" w:rsidRDefault="009B10AD" w:rsidP="002F54AE">
      <w:pPr>
        <w:ind w:left="720"/>
        <w:rPr>
          <w:rFonts w:ascii="Times New Roman" w:hAnsi="Times New Roman" w:cs="Times New Roman"/>
          <w:b/>
          <w:sz w:val="24"/>
          <w:szCs w:val="24"/>
        </w:rPr>
      </w:pPr>
      <w:r w:rsidRPr="009B10AD">
        <w:rPr>
          <w:rFonts w:ascii="Times New Roman" w:hAnsi="Times New Roman" w:cs="Times New Roman"/>
          <w:b/>
          <w:noProof/>
          <w:sz w:val="24"/>
          <w:szCs w:val="24"/>
        </w:rPr>
        <w:lastRenderedPageBreak/>
        <w:drawing>
          <wp:inline distT="0" distB="0" distL="0" distR="0" wp14:anchorId="0CEEC15B" wp14:editId="3E7C849E">
            <wp:extent cx="5271247" cy="7681351"/>
            <wp:effectExtent l="0" t="0" r="5715" b="0"/>
            <wp:docPr id="4" name="Picture 4" descr="C:\Users\user\Desktop\2021 covid submissons yr 10 eng\act 3\CamScanner 07-21-2021 16.2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21 covid submissons yr 10 eng\act 3\CamScanner 07-21-2021 16.24_3.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274314" cy="7685820"/>
                    </a:xfrm>
                    <a:prstGeom prst="rect">
                      <a:avLst/>
                    </a:prstGeom>
                    <a:noFill/>
                    <a:ln>
                      <a:noFill/>
                    </a:ln>
                  </pic:spPr>
                </pic:pic>
              </a:graphicData>
            </a:graphic>
          </wp:inline>
        </w:drawing>
      </w:r>
    </w:p>
    <w:p w14:paraId="5C006020" w14:textId="77777777" w:rsidR="002014D0" w:rsidRDefault="002014D0" w:rsidP="002F54AE">
      <w:pPr>
        <w:ind w:left="720"/>
        <w:rPr>
          <w:rFonts w:ascii="Times New Roman" w:hAnsi="Times New Roman" w:cs="Times New Roman"/>
          <w:b/>
          <w:sz w:val="24"/>
          <w:szCs w:val="24"/>
        </w:rPr>
      </w:pPr>
    </w:p>
    <w:p w14:paraId="15748970" w14:textId="77777777" w:rsidR="002014D0" w:rsidRDefault="009B10AD" w:rsidP="002F54AE">
      <w:pPr>
        <w:ind w:left="720"/>
        <w:rPr>
          <w:rFonts w:ascii="Times New Roman" w:hAnsi="Times New Roman" w:cs="Times New Roman"/>
          <w:b/>
          <w:sz w:val="24"/>
          <w:szCs w:val="24"/>
        </w:rPr>
      </w:pPr>
      <w:r w:rsidRPr="009B10AD">
        <w:rPr>
          <w:rFonts w:ascii="Times New Roman" w:hAnsi="Times New Roman" w:cs="Times New Roman"/>
          <w:b/>
          <w:noProof/>
          <w:sz w:val="24"/>
          <w:szCs w:val="24"/>
        </w:rPr>
        <w:lastRenderedPageBreak/>
        <w:drawing>
          <wp:inline distT="0" distB="0" distL="0" distR="0" wp14:anchorId="49F882F4" wp14:editId="5DC4B783">
            <wp:extent cx="5346550" cy="7909965"/>
            <wp:effectExtent l="0" t="0" r="6985" b="0"/>
            <wp:docPr id="5" name="Picture 5" descr="C:\Users\user\Desktop\2021 covid submissons yr 10 eng\act 3\CamScanner 07-21-2021 16.2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21 covid submissons yr 10 eng\act 3\CamScanner 07-21-2021 16.24_4.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348072" cy="7912217"/>
                    </a:xfrm>
                    <a:prstGeom prst="rect">
                      <a:avLst/>
                    </a:prstGeom>
                    <a:noFill/>
                    <a:ln>
                      <a:noFill/>
                    </a:ln>
                  </pic:spPr>
                </pic:pic>
              </a:graphicData>
            </a:graphic>
          </wp:inline>
        </w:drawing>
      </w:r>
    </w:p>
    <w:p w14:paraId="32C9510D" w14:textId="77777777" w:rsidR="002014D0" w:rsidRDefault="009B10AD" w:rsidP="002F54AE">
      <w:pPr>
        <w:ind w:left="720"/>
        <w:rPr>
          <w:rFonts w:ascii="Times New Roman" w:hAnsi="Times New Roman" w:cs="Times New Roman"/>
          <w:b/>
          <w:sz w:val="24"/>
          <w:szCs w:val="24"/>
        </w:rPr>
      </w:pPr>
      <w:r w:rsidRPr="009B10AD">
        <w:rPr>
          <w:rFonts w:ascii="Times New Roman" w:hAnsi="Times New Roman" w:cs="Times New Roman"/>
          <w:b/>
          <w:noProof/>
          <w:sz w:val="24"/>
          <w:szCs w:val="24"/>
        </w:rPr>
        <w:lastRenderedPageBreak/>
        <w:drawing>
          <wp:inline distT="0" distB="0" distL="0" distR="0" wp14:anchorId="5EC0F381" wp14:editId="2B4A90AE">
            <wp:extent cx="5228216" cy="8480923"/>
            <wp:effectExtent l="0" t="0" r="0" b="0"/>
            <wp:docPr id="6" name="Picture 6" descr="C:\Users\user\Desktop\2021 covid submissons yr 10 eng\act 3\CamScanner 07-21-2021 16.2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021 covid submissons yr 10 eng\act 3\CamScanner 07-21-2021 16.24_5.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229794" cy="8483482"/>
                    </a:xfrm>
                    <a:prstGeom prst="rect">
                      <a:avLst/>
                    </a:prstGeom>
                    <a:noFill/>
                    <a:ln>
                      <a:noFill/>
                    </a:ln>
                  </pic:spPr>
                </pic:pic>
              </a:graphicData>
            </a:graphic>
          </wp:inline>
        </w:drawing>
      </w:r>
    </w:p>
    <w:p w14:paraId="70371E83" w14:textId="77777777" w:rsidR="002014D0" w:rsidRDefault="009B10AD" w:rsidP="002F54AE">
      <w:pPr>
        <w:ind w:left="72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9B10AD">
        <w:rPr>
          <w:rFonts w:ascii="Times New Roman" w:hAnsi="Times New Roman" w:cs="Times New Roman"/>
          <w:b/>
          <w:noProof/>
          <w:sz w:val="24"/>
          <w:szCs w:val="24"/>
        </w:rPr>
        <w:lastRenderedPageBreak/>
        <w:drawing>
          <wp:inline distT="0" distB="0" distL="0" distR="0" wp14:anchorId="669D1D81" wp14:editId="3481C3D7">
            <wp:extent cx="5077609" cy="8079891"/>
            <wp:effectExtent l="0" t="0" r="8890" b="0"/>
            <wp:docPr id="7" name="Picture 7" descr="C:\Users\user\Desktop\2021 covid submissons yr 10 eng\act 3\CamScanner 07-21-2021 16.2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021 covid submissons yr 10 eng\act 3\CamScanner 07-21-2021 16.24_6.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083763" cy="8089684"/>
                    </a:xfrm>
                    <a:prstGeom prst="rect">
                      <a:avLst/>
                    </a:prstGeom>
                    <a:noFill/>
                    <a:ln>
                      <a:noFill/>
                    </a:ln>
                  </pic:spPr>
                </pic:pic>
              </a:graphicData>
            </a:graphic>
          </wp:inline>
        </w:drawing>
      </w:r>
      <w:r w:rsidRPr="009B10A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B10AD">
        <w:rPr>
          <w:rFonts w:ascii="Times New Roman" w:hAnsi="Times New Roman" w:cs="Times New Roman"/>
          <w:b/>
          <w:noProof/>
          <w:sz w:val="24"/>
          <w:szCs w:val="24"/>
        </w:rPr>
        <w:lastRenderedPageBreak/>
        <w:drawing>
          <wp:inline distT="0" distB="0" distL="0" distR="0" wp14:anchorId="7142F11C" wp14:editId="3028AF7E">
            <wp:extent cx="5400339" cy="7400290"/>
            <wp:effectExtent l="0" t="0" r="0" b="0"/>
            <wp:docPr id="8" name="Picture 8" descr="C:\Users\user\Desktop\2021 covid submissons yr 10 eng\act 3\CamScanner 07-21-2021 16.24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021 covid submissons yr 10 eng\act 3\CamScanner 07-21-2021 16.24_7.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403462" cy="7404570"/>
                    </a:xfrm>
                    <a:prstGeom prst="rect">
                      <a:avLst/>
                    </a:prstGeom>
                    <a:noFill/>
                    <a:ln>
                      <a:noFill/>
                    </a:ln>
                  </pic:spPr>
                </pic:pic>
              </a:graphicData>
            </a:graphic>
          </wp:inline>
        </w:drawing>
      </w:r>
    </w:p>
    <w:p w14:paraId="0D9A69AD" w14:textId="77777777" w:rsidR="009B10AD" w:rsidRDefault="009B10AD" w:rsidP="002F54AE">
      <w:pPr>
        <w:ind w:left="72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7D4BC7B" w14:textId="77777777" w:rsidR="009B10AD" w:rsidRDefault="009B10AD" w:rsidP="002F54AE">
      <w:pPr>
        <w:ind w:left="720"/>
        <w:rPr>
          <w:rFonts w:ascii="Times New Roman" w:hAnsi="Times New Roman" w:cs="Times New Roman"/>
          <w:b/>
          <w:sz w:val="24"/>
          <w:szCs w:val="24"/>
        </w:rPr>
      </w:pPr>
    </w:p>
    <w:p w14:paraId="374FA216" w14:textId="77777777" w:rsidR="009B10AD" w:rsidRDefault="009B10AD" w:rsidP="002F54AE">
      <w:pPr>
        <w:ind w:left="72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9B10AD">
        <w:rPr>
          <w:rFonts w:ascii="Times New Roman" w:hAnsi="Times New Roman" w:cs="Times New Roman"/>
          <w:b/>
          <w:noProof/>
          <w:sz w:val="24"/>
          <w:szCs w:val="24"/>
        </w:rPr>
        <w:lastRenderedPageBreak/>
        <w:drawing>
          <wp:inline distT="0" distB="0" distL="0" distR="0" wp14:anchorId="23E1330A" wp14:editId="116FDE4D">
            <wp:extent cx="5077609" cy="8735645"/>
            <wp:effectExtent l="0" t="0" r="8890" b="8890"/>
            <wp:docPr id="9" name="Picture 9" descr="C:\Users\user\Desktop\2021 covid submissons yr 10 eng\act 3\CamScanner 07-21-2021 16.24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021 covid submissons yr 10 eng\act 3\CamScanner 07-21-2021 16.24_8.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082827" cy="8744623"/>
                    </a:xfrm>
                    <a:prstGeom prst="rect">
                      <a:avLst/>
                    </a:prstGeom>
                    <a:noFill/>
                    <a:ln>
                      <a:noFill/>
                    </a:ln>
                  </pic:spPr>
                </pic:pic>
              </a:graphicData>
            </a:graphic>
          </wp:inline>
        </w:drawing>
      </w:r>
      <w:r w:rsidRPr="009B10A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B10AD">
        <w:rPr>
          <w:rFonts w:ascii="Times New Roman" w:hAnsi="Times New Roman" w:cs="Times New Roman"/>
          <w:b/>
          <w:noProof/>
          <w:sz w:val="24"/>
          <w:szCs w:val="24"/>
        </w:rPr>
        <w:lastRenderedPageBreak/>
        <w:drawing>
          <wp:inline distT="0" distB="0" distL="0" distR="0" wp14:anchorId="0BAFF762" wp14:editId="78B2220C">
            <wp:extent cx="4927002" cy="8014429"/>
            <wp:effectExtent l="0" t="0" r="6985" b="5715"/>
            <wp:docPr id="10" name="Picture 10" descr="C:\Users\user\Desktop\2021 covid submissons yr 10 eng\act 3\CamScanner 07-21-2021 16.24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2021 covid submissons yr 10 eng\act 3\CamScanner 07-21-2021 16.24_9.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932707" cy="8023709"/>
                    </a:xfrm>
                    <a:prstGeom prst="rect">
                      <a:avLst/>
                    </a:prstGeom>
                    <a:noFill/>
                    <a:ln>
                      <a:noFill/>
                    </a:ln>
                  </pic:spPr>
                </pic:pic>
              </a:graphicData>
            </a:graphic>
          </wp:inline>
        </w:drawing>
      </w:r>
    </w:p>
    <w:p w14:paraId="0509F2F3" w14:textId="77777777" w:rsidR="00CC5910" w:rsidRDefault="00CC5910" w:rsidP="002F54AE">
      <w:pPr>
        <w:ind w:left="72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9B9F64B" w14:textId="77777777" w:rsidR="00CC5910" w:rsidRDefault="00CC5910" w:rsidP="002F54AE">
      <w:pPr>
        <w:ind w:left="72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E2A86EC" w14:textId="77777777" w:rsidR="00CC5910" w:rsidRDefault="002956B7" w:rsidP="002F54AE">
      <w:pPr>
        <w:ind w:left="72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CC5910">
        <w:rPr>
          <w:rFonts w:ascii="Times New Roman" w:hAnsi="Times New Roman" w:cs="Times New Roman"/>
          <w:b/>
          <w:noProof/>
          <w:sz w:val="24"/>
          <w:szCs w:val="24"/>
        </w:rPr>
        <w:drawing>
          <wp:inline distT="0" distB="0" distL="0" distR="0" wp14:anchorId="64D11015" wp14:editId="4362DADB">
            <wp:extent cx="5572461" cy="7577223"/>
            <wp:effectExtent l="0" t="0" r="9525" b="5080"/>
            <wp:docPr id="11" name="Picture 11" descr="C:\Users\user\Desktop\2021 covid submissons yr 10 eng\act 3\CamScanner 07-21-2021 16.2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2021 covid submissons yr 10 eng\act 3\CamScanner 07-21-2021 16.24_10.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578372" cy="7585261"/>
                    </a:xfrm>
                    <a:prstGeom prst="rect">
                      <a:avLst/>
                    </a:prstGeom>
                    <a:noFill/>
                    <a:ln>
                      <a:noFill/>
                    </a:ln>
                  </pic:spPr>
                </pic:pic>
              </a:graphicData>
            </a:graphic>
          </wp:inline>
        </w:drawing>
      </w:r>
    </w:p>
    <w:p w14:paraId="6086BFE2" w14:textId="77777777" w:rsidR="00CC5910" w:rsidRDefault="00CC5910" w:rsidP="002F54AE">
      <w:pPr>
        <w:ind w:left="72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C7C2B20" w14:textId="77777777" w:rsidR="00CC5910" w:rsidRDefault="00CC5910" w:rsidP="002F54AE">
      <w:pPr>
        <w:ind w:left="72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28F454A" w14:textId="77777777" w:rsidR="00CC5910" w:rsidRDefault="00CC5910" w:rsidP="002F54AE">
      <w:pPr>
        <w:ind w:left="72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CC5910">
        <w:rPr>
          <w:rFonts w:ascii="Times New Roman" w:hAnsi="Times New Roman" w:cs="Times New Roman"/>
          <w:b/>
          <w:noProof/>
          <w:sz w:val="24"/>
          <w:szCs w:val="24"/>
        </w:rPr>
        <w:lastRenderedPageBreak/>
        <w:drawing>
          <wp:inline distT="0" distB="0" distL="0" distR="0" wp14:anchorId="4272EC9C" wp14:editId="4DEBE979">
            <wp:extent cx="5658485" cy="8164120"/>
            <wp:effectExtent l="0" t="0" r="0" b="8890"/>
            <wp:docPr id="12" name="Picture 12" descr="C:\Users\user\Desktop\2021 covid submissons yr 10 eng\act 3\CamScanner 07-21-2021 16.2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2021 covid submissons yr 10 eng\act 3\CamScanner 07-21-2021 16.24_11.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664170" cy="8172323"/>
                    </a:xfrm>
                    <a:prstGeom prst="rect">
                      <a:avLst/>
                    </a:prstGeom>
                    <a:noFill/>
                    <a:ln>
                      <a:noFill/>
                    </a:ln>
                  </pic:spPr>
                </pic:pic>
              </a:graphicData>
            </a:graphic>
          </wp:inline>
        </w:drawing>
      </w:r>
    </w:p>
    <w:p w14:paraId="3D61F97B" w14:textId="77777777" w:rsidR="00CC5910" w:rsidRDefault="00CC5910" w:rsidP="002F54AE">
      <w:pPr>
        <w:ind w:left="720"/>
        <w:rPr>
          <w:rFonts w:ascii="Times New Roman" w:hAnsi="Times New Roman" w:cs="Times New Roman"/>
          <w:b/>
          <w:sz w:val="24"/>
          <w:szCs w:val="24"/>
        </w:rPr>
      </w:pPr>
      <w:r w:rsidRPr="00CC5910">
        <w:rPr>
          <w:rFonts w:ascii="Times New Roman" w:hAnsi="Times New Roman" w:cs="Times New Roman"/>
          <w:b/>
          <w:noProof/>
          <w:sz w:val="24"/>
          <w:szCs w:val="24"/>
        </w:rPr>
        <w:lastRenderedPageBreak/>
        <w:drawing>
          <wp:inline distT="0" distB="0" distL="0" distR="0" wp14:anchorId="6E68A7C3" wp14:editId="3FF8D7C1">
            <wp:extent cx="5669280" cy="8175625"/>
            <wp:effectExtent l="0" t="0" r="7620" b="0"/>
            <wp:docPr id="13" name="Picture 13" descr="C:\Users\user\Desktop\2021 covid submissons yr 10 eng\act 3\CamScanner 07-21-2021 16.2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2021 covid submissons yr 10 eng\act 3\CamScanner 07-21-2021 16.24_12.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674593" cy="8183287"/>
                    </a:xfrm>
                    <a:prstGeom prst="rect">
                      <a:avLst/>
                    </a:prstGeom>
                    <a:noFill/>
                    <a:ln>
                      <a:noFill/>
                    </a:ln>
                  </pic:spPr>
                </pic:pic>
              </a:graphicData>
            </a:graphic>
          </wp:inline>
        </w:drawing>
      </w:r>
      <w:r w:rsidRPr="00CC591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C5910">
        <w:rPr>
          <w:rFonts w:ascii="Times New Roman" w:hAnsi="Times New Roman" w:cs="Times New Roman"/>
          <w:b/>
          <w:noProof/>
          <w:sz w:val="24"/>
          <w:szCs w:val="24"/>
        </w:rPr>
        <w:lastRenderedPageBreak/>
        <w:drawing>
          <wp:inline distT="0" distB="0" distL="0" distR="0" wp14:anchorId="4879E0F4" wp14:editId="06B7C251">
            <wp:extent cx="5518673" cy="7982415"/>
            <wp:effectExtent l="0" t="0" r="6350" b="0"/>
            <wp:docPr id="14" name="Picture 14" descr="C:\Users\user\Desktop\2021 covid submissons yr 10 eng\act 3\CamScanner 07-21-2021 16.2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2021 covid submissons yr 10 eng\act 3\CamScanner 07-21-2021 16.24_13.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521567" cy="7986601"/>
                    </a:xfrm>
                    <a:prstGeom prst="rect">
                      <a:avLst/>
                    </a:prstGeom>
                    <a:noFill/>
                    <a:ln>
                      <a:noFill/>
                    </a:ln>
                  </pic:spPr>
                </pic:pic>
              </a:graphicData>
            </a:graphic>
          </wp:inline>
        </w:drawing>
      </w:r>
    </w:p>
    <w:tbl>
      <w:tblPr>
        <w:tblStyle w:val="TableGrid"/>
        <w:tblW w:w="0" w:type="auto"/>
        <w:tblInd w:w="625" w:type="dxa"/>
        <w:tblLook w:val="04A0" w:firstRow="1" w:lastRow="0" w:firstColumn="1" w:lastColumn="0" w:noHBand="0" w:noVBand="1"/>
      </w:tblPr>
      <w:tblGrid>
        <w:gridCol w:w="8725"/>
      </w:tblGrid>
      <w:tr w:rsidR="002F54AE" w14:paraId="6317E19F" w14:textId="77777777" w:rsidTr="002F54AE">
        <w:tc>
          <w:tcPr>
            <w:tcW w:w="8725" w:type="dxa"/>
          </w:tcPr>
          <w:p w14:paraId="72ACB61A" w14:textId="77777777" w:rsidR="002F54AE" w:rsidRDefault="002F54AE" w:rsidP="006C66F2">
            <w:pPr>
              <w:rPr>
                <w:rFonts w:ascii="Times New Roman" w:hAnsi="Times New Roman" w:cs="Times New Roman"/>
                <w:b/>
                <w:sz w:val="24"/>
                <w:szCs w:val="24"/>
              </w:rPr>
            </w:pPr>
            <w:r>
              <w:rPr>
                <w:rFonts w:ascii="Times New Roman" w:hAnsi="Times New Roman" w:cs="Times New Roman"/>
                <w:b/>
                <w:sz w:val="24"/>
                <w:szCs w:val="24"/>
              </w:rPr>
              <w:lastRenderedPageBreak/>
              <w:t>Act 3  Scene 1  Iva’s Delivery</w:t>
            </w:r>
          </w:p>
          <w:p w14:paraId="66D2FC27" w14:textId="77777777" w:rsidR="002F54AE" w:rsidRDefault="002F54AE" w:rsidP="006C66F2">
            <w:pPr>
              <w:rPr>
                <w:rFonts w:ascii="Times New Roman" w:hAnsi="Times New Roman" w:cs="Times New Roman"/>
                <w:b/>
                <w:sz w:val="24"/>
                <w:szCs w:val="24"/>
              </w:rPr>
            </w:pPr>
            <w:r>
              <w:rPr>
                <w:rFonts w:ascii="Times New Roman" w:hAnsi="Times New Roman" w:cs="Times New Roman"/>
                <w:b/>
                <w:sz w:val="24"/>
                <w:szCs w:val="24"/>
              </w:rPr>
              <w:t>Plot</w:t>
            </w:r>
          </w:p>
          <w:p w14:paraId="472055FC" w14:textId="77777777" w:rsidR="002F54AE" w:rsidRDefault="002F54AE" w:rsidP="002F54AE">
            <w:pPr>
              <w:pStyle w:val="ListParagraph"/>
              <w:numPr>
                <w:ilvl w:val="0"/>
                <w:numId w:val="4"/>
              </w:numPr>
              <w:rPr>
                <w:rFonts w:ascii="Times New Roman" w:hAnsi="Times New Roman" w:cs="Times New Roman"/>
                <w:b/>
                <w:sz w:val="24"/>
                <w:szCs w:val="24"/>
              </w:rPr>
            </w:pPr>
            <w:r w:rsidRPr="00651BD8">
              <w:rPr>
                <w:rFonts w:ascii="Times New Roman" w:hAnsi="Times New Roman" w:cs="Times New Roman"/>
                <w:b/>
                <w:sz w:val="24"/>
                <w:szCs w:val="24"/>
              </w:rPr>
              <w:t xml:space="preserve">Iva has recovered. </w:t>
            </w:r>
          </w:p>
          <w:p w14:paraId="3E8F7B04" w14:textId="77777777" w:rsidR="002F54AE" w:rsidRDefault="002F54AE" w:rsidP="002F54AE">
            <w:pPr>
              <w:pStyle w:val="ListParagraph"/>
              <w:numPr>
                <w:ilvl w:val="0"/>
                <w:numId w:val="4"/>
              </w:numPr>
              <w:rPr>
                <w:rFonts w:ascii="Times New Roman" w:hAnsi="Times New Roman" w:cs="Times New Roman"/>
                <w:b/>
                <w:sz w:val="24"/>
                <w:szCs w:val="24"/>
              </w:rPr>
            </w:pPr>
            <w:r w:rsidRPr="00651BD8">
              <w:rPr>
                <w:rFonts w:ascii="Times New Roman" w:hAnsi="Times New Roman" w:cs="Times New Roman"/>
                <w:b/>
                <w:sz w:val="24"/>
                <w:szCs w:val="24"/>
              </w:rPr>
              <w:t xml:space="preserve">She is worried about buying things for the baby. </w:t>
            </w:r>
          </w:p>
          <w:p w14:paraId="216F1375" w14:textId="77777777" w:rsidR="002F54AE" w:rsidRDefault="002F54AE" w:rsidP="002F54AE">
            <w:pPr>
              <w:pStyle w:val="ListParagraph"/>
              <w:numPr>
                <w:ilvl w:val="0"/>
                <w:numId w:val="4"/>
              </w:numPr>
              <w:rPr>
                <w:rFonts w:ascii="Times New Roman" w:hAnsi="Times New Roman" w:cs="Times New Roman"/>
                <w:b/>
                <w:sz w:val="24"/>
                <w:szCs w:val="24"/>
              </w:rPr>
            </w:pPr>
            <w:r w:rsidRPr="00651BD8">
              <w:rPr>
                <w:rFonts w:ascii="Times New Roman" w:hAnsi="Times New Roman" w:cs="Times New Roman"/>
                <w:b/>
                <w:sz w:val="24"/>
                <w:szCs w:val="24"/>
              </w:rPr>
              <w:t xml:space="preserve">She asks Atama how he would react if the child is deformed and Atama replies that he would accept it. </w:t>
            </w:r>
          </w:p>
          <w:p w14:paraId="3D4A4286" w14:textId="77777777" w:rsidR="002F54AE" w:rsidRDefault="002F54AE" w:rsidP="002F54AE">
            <w:pPr>
              <w:pStyle w:val="ListParagraph"/>
              <w:numPr>
                <w:ilvl w:val="0"/>
                <w:numId w:val="4"/>
              </w:numPr>
              <w:rPr>
                <w:rFonts w:ascii="Times New Roman" w:hAnsi="Times New Roman" w:cs="Times New Roman"/>
                <w:b/>
                <w:sz w:val="24"/>
                <w:szCs w:val="24"/>
              </w:rPr>
            </w:pPr>
            <w:r>
              <w:rPr>
                <w:rFonts w:ascii="Times New Roman" w:hAnsi="Times New Roman" w:cs="Times New Roman"/>
                <w:b/>
                <w:sz w:val="24"/>
                <w:szCs w:val="24"/>
              </w:rPr>
              <w:t>Atama’s aunt, Selina c</w:t>
            </w:r>
            <w:r w:rsidRPr="00651BD8">
              <w:rPr>
                <w:rFonts w:ascii="Times New Roman" w:hAnsi="Times New Roman" w:cs="Times New Roman"/>
                <w:b/>
                <w:sz w:val="24"/>
                <w:szCs w:val="24"/>
              </w:rPr>
              <w:t xml:space="preserve">omes. </w:t>
            </w:r>
          </w:p>
          <w:p w14:paraId="64E6F268" w14:textId="77777777" w:rsidR="002F54AE" w:rsidRDefault="002F54AE" w:rsidP="002F54AE">
            <w:pPr>
              <w:pStyle w:val="ListParagraph"/>
              <w:numPr>
                <w:ilvl w:val="0"/>
                <w:numId w:val="4"/>
              </w:numPr>
              <w:rPr>
                <w:rFonts w:ascii="Times New Roman" w:hAnsi="Times New Roman" w:cs="Times New Roman"/>
                <w:b/>
                <w:sz w:val="24"/>
                <w:szCs w:val="24"/>
              </w:rPr>
            </w:pPr>
            <w:r w:rsidRPr="00651BD8">
              <w:rPr>
                <w:rFonts w:ascii="Times New Roman" w:hAnsi="Times New Roman" w:cs="Times New Roman"/>
                <w:b/>
                <w:sz w:val="24"/>
                <w:szCs w:val="24"/>
              </w:rPr>
              <w:t xml:space="preserve">She is in charge of Iva’s delivery. </w:t>
            </w:r>
          </w:p>
          <w:p w14:paraId="0AEE76EC" w14:textId="77777777" w:rsidR="002F54AE" w:rsidRDefault="002F54AE" w:rsidP="002F54AE">
            <w:pPr>
              <w:pStyle w:val="ListParagraph"/>
              <w:numPr>
                <w:ilvl w:val="0"/>
                <w:numId w:val="4"/>
              </w:numPr>
              <w:rPr>
                <w:rFonts w:ascii="Times New Roman" w:hAnsi="Times New Roman" w:cs="Times New Roman"/>
                <w:b/>
                <w:sz w:val="24"/>
                <w:szCs w:val="24"/>
              </w:rPr>
            </w:pPr>
            <w:r w:rsidRPr="00651BD8">
              <w:rPr>
                <w:rFonts w:ascii="Times New Roman" w:hAnsi="Times New Roman" w:cs="Times New Roman"/>
                <w:b/>
                <w:sz w:val="24"/>
                <w:szCs w:val="24"/>
              </w:rPr>
              <w:t xml:space="preserve">Iva is in labour pain and Atama gets excited. </w:t>
            </w:r>
          </w:p>
          <w:p w14:paraId="7954E7DD" w14:textId="77777777" w:rsidR="002F54AE" w:rsidRDefault="002F54AE" w:rsidP="002F54AE">
            <w:pPr>
              <w:pStyle w:val="ListParagraph"/>
              <w:numPr>
                <w:ilvl w:val="0"/>
                <w:numId w:val="4"/>
              </w:numPr>
              <w:rPr>
                <w:rFonts w:ascii="Times New Roman" w:hAnsi="Times New Roman" w:cs="Times New Roman"/>
                <w:b/>
                <w:sz w:val="24"/>
                <w:szCs w:val="24"/>
              </w:rPr>
            </w:pPr>
            <w:r w:rsidRPr="00651BD8">
              <w:rPr>
                <w:rFonts w:ascii="Times New Roman" w:hAnsi="Times New Roman" w:cs="Times New Roman"/>
                <w:b/>
                <w:sz w:val="24"/>
                <w:szCs w:val="24"/>
              </w:rPr>
              <w:t>He wants to be with Iva but Selina tells him to wait outside.</w:t>
            </w:r>
            <w:r>
              <w:rPr>
                <w:rFonts w:ascii="Times New Roman" w:hAnsi="Times New Roman" w:cs="Times New Roman"/>
                <w:b/>
                <w:sz w:val="24"/>
                <w:szCs w:val="24"/>
              </w:rPr>
              <w:t xml:space="preserve"> </w:t>
            </w:r>
          </w:p>
          <w:p w14:paraId="495008F6" w14:textId="77777777" w:rsidR="002F54AE" w:rsidRDefault="002F54AE" w:rsidP="006C66F2">
            <w:pPr>
              <w:pStyle w:val="ListParagraph"/>
              <w:rPr>
                <w:rFonts w:ascii="Times New Roman" w:hAnsi="Times New Roman" w:cs="Times New Roman"/>
                <w:b/>
                <w:sz w:val="24"/>
                <w:szCs w:val="24"/>
              </w:rPr>
            </w:pPr>
            <w:r>
              <w:rPr>
                <w:noProof/>
              </w:rPr>
              <w:drawing>
                <wp:inline distT="0" distB="0" distL="0" distR="0" wp14:anchorId="52A65073" wp14:editId="5169405D">
                  <wp:extent cx="2447925" cy="2419350"/>
                  <wp:effectExtent l="0" t="0" r="952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47925" cy="2419350"/>
                          </a:xfrm>
                          <a:prstGeom prst="rect">
                            <a:avLst/>
                          </a:prstGeom>
                        </pic:spPr>
                      </pic:pic>
                    </a:graphicData>
                  </a:graphic>
                </wp:inline>
              </w:drawing>
            </w:r>
          </w:p>
          <w:p w14:paraId="1E74B2FD" w14:textId="77777777" w:rsidR="002F54AE" w:rsidRPr="00651BD8" w:rsidRDefault="002F54AE" w:rsidP="006C66F2">
            <w:pPr>
              <w:pStyle w:val="ListParagraph"/>
              <w:rPr>
                <w:rFonts w:ascii="Times New Roman" w:hAnsi="Times New Roman" w:cs="Times New Roman"/>
                <w:b/>
                <w:sz w:val="24"/>
                <w:szCs w:val="24"/>
              </w:rPr>
            </w:pPr>
            <w:r>
              <w:rPr>
                <w:rFonts w:ascii="Arial" w:hAnsi="Arial" w:cs="Arial"/>
                <w:noProof/>
                <w:color w:val="2962FF"/>
                <w:sz w:val="20"/>
                <w:szCs w:val="20"/>
              </w:rPr>
              <mc:AlternateContent>
                <mc:Choice Requires="wps">
                  <w:drawing>
                    <wp:inline distT="0" distB="0" distL="0" distR="0" wp14:anchorId="4DD721E7" wp14:editId="513C66E5">
                      <wp:extent cx="304800" cy="304800"/>
                      <wp:effectExtent l="0" t="0" r="0" b="0"/>
                      <wp:docPr id="169" name="Rectangle 169" descr="3 Ways to Induce Labor at Home - wikiHow">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3B02C0" id="Rectangle 169" o:spid="_x0000_s1026" alt="3 Ways to Induce Labor at Home - wikiHow" href="https://www.google.com/url?sa=i&amp;url=https://www.wikihow.com/Induce-Labor-at-Home&amp;psig=AOvVaw3s_2PBY9Ba4bey34n0TumR&amp;ust=1587753084321000&amp;source=images&amp;cd=vfe&amp;ved=0CAIQjRxqFwoTCJj3l8qX_-gCFQAAAAAdAAAAABAD"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" o:button="t" filled="f" stroked="f">
                      <v:fill o:detectmouseclick="t"/>
                      <o:lock v:ext="edit" aspectratio="t"/>
                      <w10:anchorlock/>
                    </v:rect>
                  </w:pict>
                </mc:Fallback>
              </mc:AlternateContent>
            </w:r>
          </w:p>
          <w:p w14:paraId="7E0363C8" w14:textId="77777777" w:rsidR="002F54AE" w:rsidRDefault="002F54AE" w:rsidP="006C66F2">
            <w:pPr>
              <w:rPr>
                <w:rFonts w:ascii="Times New Roman" w:hAnsi="Times New Roman" w:cs="Times New Roman"/>
                <w:b/>
                <w:sz w:val="24"/>
                <w:szCs w:val="24"/>
              </w:rPr>
            </w:pPr>
          </w:p>
        </w:tc>
      </w:tr>
    </w:tbl>
    <w:p w14:paraId="2637753E" w14:textId="77777777" w:rsidR="002F54AE" w:rsidRPr="00864BED" w:rsidRDefault="002F54AE" w:rsidP="002F54AE">
      <w:pPr>
        <w:pStyle w:val="ListParagraph"/>
        <w:numPr>
          <w:ilvl w:val="1"/>
          <w:numId w:val="3"/>
        </w:numPr>
        <w:rPr>
          <w:rFonts w:ascii="Times New Roman" w:hAnsi="Times New Roman" w:cs="Times New Roman"/>
          <w:b/>
          <w:sz w:val="24"/>
          <w:szCs w:val="24"/>
        </w:rPr>
      </w:pPr>
      <w:r>
        <w:rPr>
          <w:rFonts w:ascii="Times New Roman" w:hAnsi="Times New Roman" w:cs="Times New Roman"/>
          <w:b/>
          <w:sz w:val="24"/>
          <w:szCs w:val="24"/>
        </w:rPr>
        <w:t>Why was I</w:t>
      </w:r>
      <w:r w:rsidRPr="00864BED">
        <w:rPr>
          <w:rFonts w:ascii="Times New Roman" w:hAnsi="Times New Roman" w:cs="Times New Roman"/>
          <w:b/>
          <w:sz w:val="24"/>
          <w:szCs w:val="24"/>
        </w:rPr>
        <w:t>va worried at the beginning of the scene?</w:t>
      </w:r>
    </w:p>
    <w:p w14:paraId="38999541" w14:textId="77777777" w:rsidR="002F54AE" w:rsidRPr="00864BED" w:rsidRDefault="002F54AE" w:rsidP="002F54AE">
      <w:pPr>
        <w:pStyle w:val="ListParagraph"/>
        <w:ind w:left="144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w:t>
      </w:r>
    </w:p>
    <w:p w14:paraId="76FFAE42" w14:textId="77777777" w:rsidR="002F54AE" w:rsidRPr="004B1AED" w:rsidRDefault="002F54AE" w:rsidP="002F54AE">
      <w:pPr>
        <w:pStyle w:val="ListParagraph"/>
        <w:numPr>
          <w:ilvl w:val="1"/>
          <w:numId w:val="3"/>
        </w:numPr>
        <w:rPr>
          <w:rFonts w:ascii="Times New Roman" w:hAnsi="Times New Roman" w:cs="Times New Roman"/>
          <w:b/>
          <w:sz w:val="24"/>
          <w:szCs w:val="24"/>
        </w:rPr>
      </w:pPr>
      <w:r w:rsidRPr="004B1AED">
        <w:rPr>
          <w:rFonts w:ascii="Times New Roman" w:hAnsi="Times New Roman" w:cs="Times New Roman"/>
          <w:b/>
          <w:sz w:val="24"/>
          <w:szCs w:val="24"/>
        </w:rPr>
        <w:t>If you were in place of Atama, what advice you would have given to Iva?</w:t>
      </w:r>
    </w:p>
    <w:p w14:paraId="49CD1D67" w14:textId="77777777" w:rsidR="002F54AE" w:rsidRPr="004B1AED" w:rsidRDefault="002F54AE" w:rsidP="002F54AE">
      <w:pPr>
        <w:pStyle w:val="ListParagraph"/>
        <w:ind w:left="1440"/>
        <w:rPr>
          <w:rFonts w:ascii="Times New Roman" w:hAnsi="Times New Roman" w:cs="Times New Roman"/>
          <w:b/>
          <w:sz w:val="24"/>
          <w:szCs w:val="24"/>
        </w:rPr>
      </w:pP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t>_________________________________________________________________</w:t>
      </w:r>
    </w:p>
    <w:p w14:paraId="5CEDC2F8" w14:textId="77777777" w:rsidR="002F54AE" w:rsidRDefault="00CC5910" w:rsidP="002F54AE">
      <w:pPr>
        <w:ind w:left="720"/>
        <w:rPr>
          <w:rFonts w:ascii="Times New Roman" w:hAnsi="Times New Roman" w:cs="Times New Roman"/>
          <w:b/>
          <w:sz w:val="24"/>
          <w:szCs w:val="24"/>
        </w:rPr>
      </w:pPr>
      <w:r>
        <w:rPr>
          <w:rFonts w:ascii="Times New Roman" w:hAnsi="Times New Roman" w:cs="Times New Roman"/>
          <w:b/>
          <w:sz w:val="24"/>
          <w:szCs w:val="24"/>
        </w:rPr>
        <w:t>3.  Before aunt S</w:t>
      </w:r>
      <w:r w:rsidR="002F54AE" w:rsidRPr="00864BED">
        <w:rPr>
          <w:rFonts w:ascii="Times New Roman" w:hAnsi="Times New Roman" w:cs="Times New Roman"/>
          <w:b/>
          <w:sz w:val="24"/>
          <w:szCs w:val="24"/>
        </w:rPr>
        <w:t>elina arrives,</w:t>
      </w:r>
      <w:r w:rsidR="002F54AE">
        <w:rPr>
          <w:rFonts w:ascii="Times New Roman" w:hAnsi="Times New Roman" w:cs="Times New Roman"/>
          <w:b/>
          <w:sz w:val="24"/>
          <w:szCs w:val="24"/>
        </w:rPr>
        <w:t xml:space="preserve"> ______________________________________________</w:t>
      </w:r>
    </w:p>
    <w:tbl>
      <w:tblPr>
        <w:tblStyle w:val="TableGrid"/>
        <w:tblW w:w="0" w:type="auto"/>
        <w:tblInd w:w="720" w:type="dxa"/>
        <w:tblLook w:val="04A0" w:firstRow="1" w:lastRow="0" w:firstColumn="1" w:lastColumn="0" w:noHBand="0" w:noVBand="1"/>
      </w:tblPr>
      <w:tblGrid>
        <w:gridCol w:w="3524"/>
        <w:gridCol w:w="5120"/>
      </w:tblGrid>
      <w:tr w:rsidR="002F54AE" w14:paraId="23F9B41D" w14:textId="77777777" w:rsidTr="006C66F2">
        <w:tc>
          <w:tcPr>
            <w:tcW w:w="3510" w:type="dxa"/>
          </w:tcPr>
          <w:p w14:paraId="285D9A08" w14:textId="77777777" w:rsidR="002F54AE" w:rsidRDefault="002F54AE" w:rsidP="006C66F2">
            <w:pPr>
              <w:rPr>
                <w:rFonts w:ascii="Times New Roman" w:hAnsi="Times New Roman" w:cs="Times New Roman"/>
                <w:b/>
                <w:sz w:val="24"/>
                <w:szCs w:val="24"/>
              </w:rPr>
            </w:pPr>
            <w:r>
              <w:rPr>
                <w:noProof/>
              </w:rPr>
              <w:drawing>
                <wp:inline distT="0" distB="0" distL="0" distR="0" wp14:anchorId="15444014" wp14:editId="765AED6B">
                  <wp:extent cx="2101199" cy="169545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2101199" cy="1695450"/>
                          </a:xfrm>
                          <a:prstGeom prst="rect">
                            <a:avLst/>
                          </a:prstGeom>
                        </pic:spPr>
                      </pic:pic>
                    </a:graphicData>
                  </a:graphic>
                </wp:inline>
              </w:drawing>
            </w:r>
          </w:p>
          <w:p w14:paraId="29EAFB00" w14:textId="77777777" w:rsidR="002F54AE" w:rsidRDefault="002F54AE" w:rsidP="006C66F2">
            <w:pPr>
              <w:rPr>
                <w:rFonts w:ascii="Times New Roman" w:hAnsi="Times New Roman" w:cs="Times New Roman"/>
                <w:sz w:val="24"/>
                <w:szCs w:val="24"/>
              </w:rPr>
            </w:pPr>
          </w:p>
          <w:p w14:paraId="36ABFD87" w14:textId="77777777" w:rsidR="002F54AE" w:rsidRPr="004B1AED" w:rsidRDefault="002F54AE" w:rsidP="006C66F2">
            <w:pPr>
              <w:rPr>
                <w:rFonts w:ascii="Times New Roman" w:hAnsi="Times New Roman" w:cs="Times New Roman"/>
                <w:sz w:val="24"/>
                <w:szCs w:val="24"/>
              </w:rPr>
            </w:pPr>
            <w:r>
              <w:rPr>
                <w:noProof/>
              </w:rPr>
              <w:lastRenderedPageBreak/>
              <w:drawing>
                <wp:inline distT="0" distB="0" distL="0" distR="0" wp14:anchorId="19531DE1" wp14:editId="24AE0BE5">
                  <wp:extent cx="1790700" cy="142875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90700" cy="1428750"/>
                          </a:xfrm>
                          <a:prstGeom prst="rect">
                            <a:avLst/>
                          </a:prstGeom>
                        </pic:spPr>
                      </pic:pic>
                    </a:graphicData>
                  </a:graphic>
                </wp:inline>
              </w:drawing>
            </w:r>
          </w:p>
        </w:tc>
        <w:tc>
          <w:tcPr>
            <w:tcW w:w="5120" w:type="dxa"/>
          </w:tcPr>
          <w:p w14:paraId="7F29E54D" w14:textId="77777777" w:rsidR="002F54AE" w:rsidRDefault="002F54AE" w:rsidP="006C66F2">
            <w:pPr>
              <w:rPr>
                <w:rFonts w:ascii="Times New Roman" w:hAnsi="Times New Roman" w:cs="Times New Roman"/>
                <w:b/>
                <w:sz w:val="24"/>
                <w:szCs w:val="24"/>
              </w:rPr>
            </w:pPr>
            <w:r w:rsidRPr="004B1AED">
              <w:rPr>
                <w:rFonts w:ascii="Times New Roman" w:hAnsi="Times New Roman" w:cs="Times New Roman"/>
                <w:b/>
                <w:sz w:val="24"/>
                <w:szCs w:val="24"/>
              </w:rPr>
              <w:lastRenderedPageBreak/>
              <w:t>Scene 2: Smothering of Deformed child</w:t>
            </w:r>
          </w:p>
          <w:p w14:paraId="054EC332" w14:textId="77777777" w:rsidR="002F54AE" w:rsidRDefault="002F54AE" w:rsidP="002F54AE">
            <w:pPr>
              <w:pStyle w:val="ListParagraph"/>
              <w:numPr>
                <w:ilvl w:val="0"/>
                <w:numId w:val="5"/>
              </w:numPr>
              <w:rPr>
                <w:rFonts w:ascii="Times New Roman" w:hAnsi="Times New Roman" w:cs="Times New Roman"/>
                <w:b/>
                <w:sz w:val="24"/>
                <w:szCs w:val="24"/>
              </w:rPr>
            </w:pPr>
            <w:r w:rsidRPr="004B1AED">
              <w:rPr>
                <w:rFonts w:ascii="Times New Roman" w:hAnsi="Times New Roman" w:cs="Times New Roman"/>
                <w:b/>
                <w:sz w:val="24"/>
                <w:szCs w:val="24"/>
              </w:rPr>
              <w:t xml:space="preserve">The child born is deformed. </w:t>
            </w:r>
          </w:p>
          <w:p w14:paraId="39A31155" w14:textId="77777777" w:rsidR="002F54AE" w:rsidRDefault="002F54AE" w:rsidP="002F54AE">
            <w:pPr>
              <w:pStyle w:val="ListParagraph"/>
              <w:numPr>
                <w:ilvl w:val="0"/>
                <w:numId w:val="5"/>
              </w:numPr>
              <w:rPr>
                <w:rFonts w:ascii="Times New Roman" w:hAnsi="Times New Roman" w:cs="Times New Roman"/>
                <w:b/>
                <w:sz w:val="24"/>
                <w:szCs w:val="24"/>
              </w:rPr>
            </w:pPr>
            <w:r w:rsidRPr="004B1AED">
              <w:rPr>
                <w:rFonts w:ascii="Times New Roman" w:hAnsi="Times New Roman" w:cs="Times New Roman"/>
                <w:b/>
                <w:sz w:val="24"/>
                <w:szCs w:val="24"/>
              </w:rPr>
              <w:t xml:space="preserve">Atama has got a habit of drinking a lot and staying out. </w:t>
            </w:r>
          </w:p>
          <w:p w14:paraId="3FDCBE40" w14:textId="77777777" w:rsidR="002F54AE" w:rsidRDefault="002F54AE" w:rsidP="002F54AE">
            <w:pPr>
              <w:pStyle w:val="ListParagraph"/>
              <w:numPr>
                <w:ilvl w:val="0"/>
                <w:numId w:val="5"/>
              </w:numPr>
              <w:rPr>
                <w:rFonts w:ascii="Times New Roman" w:hAnsi="Times New Roman" w:cs="Times New Roman"/>
                <w:b/>
                <w:sz w:val="24"/>
                <w:szCs w:val="24"/>
              </w:rPr>
            </w:pPr>
            <w:r w:rsidRPr="004B1AED">
              <w:rPr>
                <w:rFonts w:ascii="Times New Roman" w:hAnsi="Times New Roman" w:cs="Times New Roman"/>
                <w:b/>
                <w:sz w:val="24"/>
                <w:szCs w:val="24"/>
              </w:rPr>
              <w:t xml:space="preserve">Selina is worried and talks to Iva about the future. </w:t>
            </w:r>
          </w:p>
          <w:p w14:paraId="127B64F6" w14:textId="77777777" w:rsidR="002F54AE" w:rsidRDefault="002F54AE" w:rsidP="002F54AE">
            <w:pPr>
              <w:pStyle w:val="ListParagraph"/>
              <w:numPr>
                <w:ilvl w:val="0"/>
                <w:numId w:val="5"/>
              </w:numPr>
              <w:rPr>
                <w:rFonts w:ascii="Times New Roman" w:hAnsi="Times New Roman" w:cs="Times New Roman"/>
                <w:b/>
                <w:sz w:val="24"/>
                <w:szCs w:val="24"/>
              </w:rPr>
            </w:pPr>
            <w:r w:rsidRPr="004B1AED">
              <w:rPr>
                <w:rFonts w:ascii="Times New Roman" w:hAnsi="Times New Roman" w:cs="Times New Roman"/>
                <w:b/>
                <w:sz w:val="24"/>
                <w:szCs w:val="24"/>
              </w:rPr>
              <w:t xml:space="preserve">She encourages Iva to kill the evil child to end everyone’s misery. </w:t>
            </w:r>
          </w:p>
          <w:p w14:paraId="22DCDE54" w14:textId="77777777" w:rsidR="002F54AE" w:rsidRDefault="002F54AE" w:rsidP="002F54AE">
            <w:pPr>
              <w:pStyle w:val="ListParagraph"/>
              <w:numPr>
                <w:ilvl w:val="0"/>
                <w:numId w:val="5"/>
              </w:numPr>
              <w:rPr>
                <w:rFonts w:ascii="Times New Roman" w:hAnsi="Times New Roman" w:cs="Times New Roman"/>
                <w:b/>
                <w:sz w:val="24"/>
                <w:szCs w:val="24"/>
              </w:rPr>
            </w:pPr>
            <w:r w:rsidRPr="004B1AED">
              <w:rPr>
                <w:rFonts w:ascii="Times New Roman" w:hAnsi="Times New Roman" w:cs="Times New Roman"/>
                <w:b/>
                <w:sz w:val="24"/>
                <w:szCs w:val="24"/>
              </w:rPr>
              <w:t xml:space="preserve">Iva is convinced and kills the child. </w:t>
            </w:r>
          </w:p>
          <w:p w14:paraId="0E49EF65" w14:textId="77777777" w:rsidR="002F54AE" w:rsidRDefault="002F54AE" w:rsidP="002F54AE">
            <w:pPr>
              <w:pStyle w:val="ListParagraph"/>
              <w:numPr>
                <w:ilvl w:val="0"/>
                <w:numId w:val="5"/>
              </w:numPr>
              <w:rPr>
                <w:rFonts w:ascii="Times New Roman" w:hAnsi="Times New Roman" w:cs="Times New Roman"/>
                <w:b/>
                <w:sz w:val="24"/>
                <w:szCs w:val="24"/>
              </w:rPr>
            </w:pPr>
            <w:r w:rsidRPr="004B1AED">
              <w:rPr>
                <w:rFonts w:ascii="Times New Roman" w:hAnsi="Times New Roman" w:cs="Times New Roman"/>
                <w:b/>
                <w:sz w:val="24"/>
                <w:szCs w:val="24"/>
              </w:rPr>
              <w:t xml:space="preserve">Only after killing the child, she realizes what she has done. </w:t>
            </w:r>
          </w:p>
          <w:p w14:paraId="4571B5FB" w14:textId="77777777" w:rsidR="002F54AE" w:rsidRDefault="002F54AE" w:rsidP="002F54AE">
            <w:pPr>
              <w:pStyle w:val="ListParagraph"/>
              <w:numPr>
                <w:ilvl w:val="0"/>
                <w:numId w:val="5"/>
              </w:numPr>
              <w:rPr>
                <w:rFonts w:ascii="Times New Roman" w:hAnsi="Times New Roman" w:cs="Times New Roman"/>
                <w:b/>
                <w:sz w:val="24"/>
                <w:szCs w:val="24"/>
              </w:rPr>
            </w:pPr>
            <w:r w:rsidRPr="004B1AED">
              <w:rPr>
                <w:rFonts w:ascii="Times New Roman" w:hAnsi="Times New Roman" w:cs="Times New Roman"/>
                <w:b/>
                <w:sz w:val="24"/>
                <w:szCs w:val="24"/>
              </w:rPr>
              <w:t xml:space="preserve">Atama comes in drunk and tells </w:t>
            </w:r>
            <w:r w:rsidRPr="004B1AED">
              <w:rPr>
                <w:rFonts w:ascii="Times New Roman" w:hAnsi="Times New Roman" w:cs="Times New Roman"/>
                <w:b/>
                <w:sz w:val="24"/>
                <w:szCs w:val="24"/>
              </w:rPr>
              <w:lastRenderedPageBreak/>
              <w:t xml:space="preserve">everyone it was their mistake and they should have listened to their parents. </w:t>
            </w:r>
          </w:p>
          <w:p w14:paraId="365F322E" w14:textId="77777777" w:rsidR="002F54AE" w:rsidRDefault="002F54AE" w:rsidP="002F54AE">
            <w:pPr>
              <w:pStyle w:val="ListParagraph"/>
              <w:numPr>
                <w:ilvl w:val="0"/>
                <w:numId w:val="5"/>
              </w:numPr>
              <w:rPr>
                <w:rFonts w:ascii="Times New Roman" w:hAnsi="Times New Roman" w:cs="Times New Roman"/>
                <w:b/>
                <w:sz w:val="24"/>
                <w:szCs w:val="24"/>
              </w:rPr>
            </w:pPr>
            <w:r w:rsidRPr="004B1AED">
              <w:rPr>
                <w:rFonts w:ascii="Times New Roman" w:hAnsi="Times New Roman" w:cs="Times New Roman"/>
                <w:b/>
                <w:sz w:val="24"/>
                <w:szCs w:val="24"/>
              </w:rPr>
              <w:t xml:space="preserve">He tells Iva that he had a vision to make their lives better. </w:t>
            </w:r>
          </w:p>
          <w:p w14:paraId="7D14D9EF" w14:textId="77777777" w:rsidR="002F54AE" w:rsidRPr="004B1AED" w:rsidRDefault="002F54AE" w:rsidP="002F54AE">
            <w:pPr>
              <w:pStyle w:val="ListParagraph"/>
              <w:numPr>
                <w:ilvl w:val="0"/>
                <w:numId w:val="5"/>
              </w:numPr>
              <w:rPr>
                <w:rFonts w:ascii="Times New Roman" w:hAnsi="Times New Roman" w:cs="Times New Roman"/>
                <w:b/>
                <w:sz w:val="24"/>
                <w:szCs w:val="24"/>
              </w:rPr>
            </w:pPr>
            <w:r w:rsidRPr="004B1AED">
              <w:rPr>
                <w:rFonts w:ascii="Times New Roman" w:hAnsi="Times New Roman" w:cs="Times New Roman"/>
                <w:b/>
                <w:sz w:val="24"/>
                <w:szCs w:val="24"/>
              </w:rPr>
              <w:t>He leaves promising to return and asking Iva to wait.</w:t>
            </w:r>
          </w:p>
        </w:tc>
      </w:tr>
    </w:tbl>
    <w:p w14:paraId="3D7F93FA" w14:textId="77777777" w:rsidR="002F54AE" w:rsidRDefault="002F54AE" w:rsidP="002F54AE">
      <w:pPr>
        <w:ind w:left="720"/>
        <w:rPr>
          <w:rFonts w:ascii="Times New Roman" w:hAnsi="Times New Roman" w:cs="Times New Roman"/>
          <w:b/>
          <w:sz w:val="24"/>
          <w:szCs w:val="24"/>
        </w:rPr>
      </w:pPr>
    </w:p>
    <w:p w14:paraId="625CB6AF" w14:textId="77777777" w:rsidR="002F54AE" w:rsidRDefault="002F54AE" w:rsidP="002F54AE">
      <w:pPr>
        <w:ind w:left="720"/>
        <w:rPr>
          <w:rFonts w:ascii="Times New Roman" w:hAnsi="Times New Roman" w:cs="Times New Roman"/>
          <w:b/>
          <w:sz w:val="24"/>
          <w:szCs w:val="24"/>
        </w:rPr>
      </w:pPr>
    </w:p>
    <w:p w14:paraId="19D941C0" w14:textId="77777777" w:rsidR="004508C1" w:rsidRDefault="004508C1" w:rsidP="002F54AE">
      <w:pPr>
        <w:ind w:left="720"/>
        <w:rPr>
          <w:rFonts w:ascii="Times New Roman" w:hAnsi="Times New Roman" w:cs="Times New Roman"/>
          <w:b/>
          <w:sz w:val="24"/>
          <w:szCs w:val="24"/>
        </w:rPr>
      </w:pPr>
    </w:p>
    <w:p w14:paraId="3EBC24FD" w14:textId="77777777" w:rsidR="002F54AE" w:rsidRDefault="002F54AE" w:rsidP="002F54AE">
      <w:pPr>
        <w:ind w:left="720"/>
        <w:rPr>
          <w:rFonts w:ascii="Times New Roman" w:hAnsi="Times New Roman" w:cs="Times New Roman"/>
          <w:b/>
          <w:sz w:val="24"/>
          <w:szCs w:val="24"/>
        </w:rPr>
      </w:pPr>
      <w:r>
        <w:rPr>
          <w:rFonts w:ascii="Times New Roman" w:hAnsi="Times New Roman" w:cs="Times New Roman"/>
          <w:b/>
          <w:sz w:val="24"/>
          <w:szCs w:val="24"/>
        </w:rPr>
        <w:t xml:space="preserve"> Read act 3 scene 2 and answer these questions</w:t>
      </w:r>
    </w:p>
    <w:p w14:paraId="52E3C744" w14:textId="77777777" w:rsidR="002F54AE" w:rsidRPr="007B32CE" w:rsidRDefault="002F54AE" w:rsidP="002F54AE">
      <w:pPr>
        <w:pStyle w:val="ListParagraph"/>
        <w:numPr>
          <w:ilvl w:val="1"/>
          <w:numId w:val="2"/>
        </w:numPr>
        <w:rPr>
          <w:rFonts w:ascii="Times New Roman" w:hAnsi="Times New Roman" w:cs="Times New Roman"/>
          <w:b/>
          <w:sz w:val="24"/>
          <w:szCs w:val="24"/>
        </w:rPr>
      </w:pPr>
      <w:r w:rsidRPr="007B32CE">
        <w:rPr>
          <w:rFonts w:ascii="Times New Roman" w:hAnsi="Times New Roman" w:cs="Times New Roman"/>
          <w:b/>
          <w:sz w:val="24"/>
          <w:szCs w:val="24"/>
        </w:rPr>
        <w:t>Why does Atama come home late and drunk?</w:t>
      </w:r>
    </w:p>
    <w:p w14:paraId="07604EE1" w14:textId="77777777" w:rsidR="002F54AE" w:rsidRPr="007B32CE" w:rsidRDefault="002F54AE" w:rsidP="002F54AE">
      <w:pPr>
        <w:pStyle w:val="ListParagraph"/>
        <w:ind w:left="144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w:t>
      </w:r>
    </w:p>
    <w:p w14:paraId="14BEB2AE" w14:textId="77777777" w:rsidR="002F54AE" w:rsidRPr="007B32CE" w:rsidRDefault="002F54AE" w:rsidP="002F54AE">
      <w:pPr>
        <w:pStyle w:val="ListParagraph"/>
        <w:numPr>
          <w:ilvl w:val="1"/>
          <w:numId w:val="2"/>
        </w:numPr>
        <w:rPr>
          <w:rFonts w:ascii="Times New Roman" w:hAnsi="Times New Roman" w:cs="Times New Roman"/>
          <w:b/>
          <w:sz w:val="24"/>
          <w:szCs w:val="24"/>
        </w:rPr>
      </w:pPr>
      <w:r w:rsidRPr="007B32CE">
        <w:rPr>
          <w:rFonts w:ascii="Times New Roman" w:hAnsi="Times New Roman" w:cs="Times New Roman"/>
          <w:b/>
          <w:sz w:val="24"/>
          <w:szCs w:val="24"/>
        </w:rPr>
        <w:t>W</w:t>
      </w:r>
      <w:r>
        <w:rPr>
          <w:rFonts w:ascii="Times New Roman" w:hAnsi="Times New Roman" w:cs="Times New Roman"/>
          <w:b/>
          <w:sz w:val="24"/>
          <w:szCs w:val="24"/>
        </w:rPr>
        <w:t>hose side do you think is Aunt Selina- Atama or I</w:t>
      </w:r>
      <w:r w:rsidRPr="007B32CE">
        <w:rPr>
          <w:rFonts w:ascii="Times New Roman" w:hAnsi="Times New Roman" w:cs="Times New Roman"/>
          <w:b/>
          <w:sz w:val="24"/>
          <w:szCs w:val="24"/>
        </w:rPr>
        <w:t>va? Give a reason for your choice.</w:t>
      </w:r>
    </w:p>
    <w:p w14:paraId="72D985BD" w14:textId="77777777" w:rsidR="002F54AE" w:rsidRPr="007B32CE" w:rsidRDefault="002F54AE" w:rsidP="002F54AE">
      <w:pPr>
        <w:pStyle w:val="ListParagraph"/>
        <w:ind w:left="144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w:t>
      </w:r>
    </w:p>
    <w:p w14:paraId="1DEC9D45" w14:textId="77777777" w:rsidR="002F54AE" w:rsidRPr="007B32CE" w:rsidRDefault="002F54AE" w:rsidP="002F54AE">
      <w:pPr>
        <w:pStyle w:val="ListParagraph"/>
        <w:numPr>
          <w:ilvl w:val="1"/>
          <w:numId w:val="2"/>
        </w:numPr>
        <w:rPr>
          <w:rFonts w:ascii="Times New Roman" w:hAnsi="Times New Roman" w:cs="Times New Roman"/>
          <w:b/>
          <w:sz w:val="24"/>
          <w:szCs w:val="24"/>
        </w:rPr>
      </w:pPr>
      <w:r w:rsidRPr="007B32CE">
        <w:rPr>
          <w:rFonts w:ascii="Times New Roman" w:hAnsi="Times New Roman" w:cs="Times New Roman"/>
          <w:b/>
          <w:sz w:val="24"/>
          <w:szCs w:val="24"/>
        </w:rPr>
        <w:t>Where do you think Atama will go after the scene finishes?</w:t>
      </w:r>
    </w:p>
    <w:p w14:paraId="195A326A" w14:textId="77777777" w:rsidR="002F54AE" w:rsidRDefault="002F54AE" w:rsidP="002F54AE">
      <w:pPr>
        <w:pStyle w:val="ListParagraph"/>
        <w:ind w:left="144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w:t>
      </w:r>
    </w:p>
    <w:p w14:paraId="344CD7E3" w14:textId="77777777" w:rsidR="002F54AE" w:rsidRDefault="002F54AE" w:rsidP="002F54AE">
      <w:pPr>
        <w:pStyle w:val="ListParagraph"/>
        <w:ind w:left="1440"/>
        <w:rPr>
          <w:rFonts w:ascii="Times New Roman" w:hAnsi="Times New Roman" w:cs="Times New Roman"/>
          <w:b/>
          <w:sz w:val="24"/>
          <w:szCs w:val="24"/>
        </w:rPr>
      </w:pPr>
    </w:p>
    <w:p w14:paraId="0302EEF8" w14:textId="77777777" w:rsidR="00CC5910" w:rsidRDefault="00CC5910" w:rsidP="002F54AE">
      <w:pPr>
        <w:pStyle w:val="ListParagraph"/>
        <w:ind w:left="1440"/>
        <w:rPr>
          <w:rFonts w:ascii="Times New Roman" w:hAnsi="Times New Roman" w:cs="Times New Roman"/>
          <w:b/>
          <w:sz w:val="24"/>
          <w:szCs w:val="24"/>
        </w:rPr>
      </w:pPr>
    </w:p>
    <w:p w14:paraId="229648DB" w14:textId="77777777" w:rsidR="00CC5910" w:rsidRDefault="00CC5910" w:rsidP="002F54AE">
      <w:pPr>
        <w:pStyle w:val="ListParagraph"/>
        <w:ind w:left="1440"/>
        <w:rPr>
          <w:rFonts w:ascii="Times New Roman" w:hAnsi="Times New Roman" w:cs="Times New Roman"/>
          <w:b/>
          <w:sz w:val="24"/>
          <w:szCs w:val="24"/>
        </w:rPr>
      </w:pPr>
    </w:p>
    <w:p w14:paraId="7A75CC34" w14:textId="77777777" w:rsidR="00CC5910" w:rsidRDefault="00CC5910" w:rsidP="002F54AE">
      <w:pPr>
        <w:pStyle w:val="ListParagraph"/>
        <w:ind w:left="1440"/>
        <w:rPr>
          <w:rFonts w:ascii="Times New Roman" w:hAnsi="Times New Roman" w:cs="Times New Roman"/>
          <w:b/>
          <w:sz w:val="24"/>
          <w:szCs w:val="24"/>
        </w:rPr>
      </w:pPr>
    </w:p>
    <w:p w14:paraId="1427E526" w14:textId="77777777" w:rsidR="00CC5910" w:rsidRDefault="00CC5910" w:rsidP="002F54AE">
      <w:pPr>
        <w:pStyle w:val="ListParagraph"/>
        <w:ind w:left="1440"/>
        <w:rPr>
          <w:rFonts w:ascii="Times New Roman" w:hAnsi="Times New Roman" w:cs="Times New Roman"/>
          <w:b/>
          <w:sz w:val="24"/>
          <w:szCs w:val="24"/>
        </w:rPr>
      </w:pPr>
    </w:p>
    <w:p w14:paraId="598E98D4" w14:textId="77777777" w:rsidR="00CC5910" w:rsidRDefault="00CC5910" w:rsidP="002F54AE">
      <w:pPr>
        <w:pStyle w:val="ListParagraph"/>
        <w:ind w:left="1440"/>
        <w:rPr>
          <w:rFonts w:ascii="Times New Roman" w:hAnsi="Times New Roman" w:cs="Times New Roman"/>
          <w:b/>
          <w:sz w:val="24"/>
          <w:szCs w:val="24"/>
        </w:rPr>
      </w:pPr>
    </w:p>
    <w:p w14:paraId="4E89D56E" w14:textId="77777777" w:rsidR="00CC5910" w:rsidRDefault="00CC5910" w:rsidP="002F54AE">
      <w:pPr>
        <w:pStyle w:val="ListParagraph"/>
        <w:ind w:left="1440"/>
        <w:rPr>
          <w:rFonts w:ascii="Times New Roman" w:hAnsi="Times New Roman" w:cs="Times New Roman"/>
          <w:b/>
          <w:sz w:val="24"/>
          <w:szCs w:val="24"/>
        </w:rPr>
      </w:pPr>
    </w:p>
    <w:p w14:paraId="18CDC3B1" w14:textId="77777777" w:rsidR="00CC5910" w:rsidRDefault="00CC5910" w:rsidP="002F54AE">
      <w:pPr>
        <w:pStyle w:val="ListParagraph"/>
        <w:ind w:left="1440"/>
        <w:rPr>
          <w:rFonts w:ascii="Times New Roman" w:hAnsi="Times New Roman" w:cs="Times New Roman"/>
          <w:b/>
          <w:sz w:val="24"/>
          <w:szCs w:val="24"/>
        </w:rPr>
      </w:pPr>
    </w:p>
    <w:p w14:paraId="28D911E7" w14:textId="77777777" w:rsidR="00CC5910" w:rsidRDefault="00CC5910" w:rsidP="002F54AE">
      <w:pPr>
        <w:pStyle w:val="ListParagraph"/>
        <w:ind w:left="1440"/>
        <w:rPr>
          <w:rFonts w:ascii="Times New Roman" w:hAnsi="Times New Roman" w:cs="Times New Roman"/>
          <w:b/>
          <w:sz w:val="24"/>
          <w:szCs w:val="24"/>
        </w:rPr>
      </w:pPr>
    </w:p>
    <w:p w14:paraId="2A909207" w14:textId="77777777" w:rsidR="00CC5910" w:rsidRDefault="00CC5910" w:rsidP="002F54AE">
      <w:pPr>
        <w:pStyle w:val="ListParagraph"/>
        <w:ind w:left="1440"/>
        <w:rPr>
          <w:rFonts w:ascii="Times New Roman" w:hAnsi="Times New Roman" w:cs="Times New Roman"/>
          <w:b/>
          <w:sz w:val="24"/>
          <w:szCs w:val="24"/>
        </w:rPr>
      </w:pPr>
    </w:p>
    <w:p w14:paraId="073ED87C" w14:textId="77777777" w:rsidR="00CC5910" w:rsidRDefault="00CC5910" w:rsidP="002F54AE">
      <w:pPr>
        <w:pStyle w:val="ListParagraph"/>
        <w:ind w:left="1440"/>
        <w:rPr>
          <w:rFonts w:ascii="Times New Roman" w:hAnsi="Times New Roman" w:cs="Times New Roman"/>
          <w:b/>
          <w:sz w:val="24"/>
          <w:szCs w:val="24"/>
        </w:rPr>
      </w:pPr>
    </w:p>
    <w:p w14:paraId="1103BA88" w14:textId="77777777" w:rsidR="00CC5910" w:rsidRDefault="00CC5910" w:rsidP="002F54AE">
      <w:pPr>
        <w:pStyle w:val="ListParagraph"/>
        <w:ind w:left="1440"/>
        <w:rPr>
          <w:rFonts w:ascii="Times New Roman" w:hAnsi="Times New Roman" w:cs="Times New Roman"/>
          <w:b/>
          <w:sz w:val="24"/>
          <w:szCs w:val="24"/>
        </w:rPr>
      </w:pPr>
    </w:p>
    <w:p w14:paraId="5717B0B2" w14:textId="77777777" w:rsidR="00CC5910" w:rsidRDefault="00CC5910" w:rsidP="002F54AE">
      <w:pPr>
        <w:pStyle w:val="ListParagraph"/>
        <w:ind w:left="1440"/>
        <w:rPr>
          <w:rFonts w:ascii="Times New Roman" w:hAnsi="Times New Roman" w:cs="Times New Roman"/>
          <w:b/>
          <w:sz w:val="24"/>
          <w:szCs w:val="24"/>
        </w:rPr>
      </w:pPr>
    </w:p>
    <w:p w14:paraId="42E28CD5" w14:textId="77777777" w:rsidR="00CC5910" w:rsidRDefault="00CC5910" w:rsidP="002F54AE">
      <w:pPr>
        <w:pStyle w:val="ListParagraph"/>
        <w:ind w:left="1440"/>
        <w:rPr>
          <w:rFonts w:ascii="Times New Roman" w:hAnsi="Times New Roman" w:cs="Times New Roman"/>
          <w:b/>
          <w:sz w:val="24"/>
          <w:szCs w:val="24"/>
        </w:rPr>
      </w:pPr>
    </w:p>
    <w:p w14:paraId="08419E00" w14:textId="77777777" w:rsidR="00CC5910" w:rsidRDefault="00CC5910" w:rsidP="002F54AE">
      <w:pPr>
        <w:pStyle w:val="ListParagraph"/>
        <w:ind w:left="1440"/>
        <w:rPr>
          <w:rFonts w:ascii="Times New Roman" w:hAnsi="Times New Roman" w:cs="Times New Roman"/>
          <w:b/>
          <w:sz w:val="24"/>
          <w:szCs w:val="24"/>
        </w:rPr>
      </w:pPr>
    </w:p>
    <w:p w14:paraId="58571893" w14:textId="77777777" w:rsidR="00CC5910" w:rsidRDefault="00CC5910" w:rsidP="002F54AE">
      <w:pPr>
        <w:pStyle w:val="ListParagraph"/>
        <w:ind w:left="1440"/>
        <w:rPr>
          <w:rFonts w:ascii="Times New Roman" w:hAnsi="Times New Roman" w:cs="Times New Roman"/>
          <w:b/>
          <w:sz w:val="24"/>
          <w:szCs w:val="24"/>
        </w:rPr>
      </w:pPr>
    </w:p>
    <w:p w14:paraId="2056B08C" w14:textId="77777777" w:rsidR="00CC5910" w:rsidRDefault="00CC5910" w:rsidP="002F54AE">
      <w:pPr>
        <w:pStyle w:val="ListParagraph"/>
        <w:ind w:left="1440"/>
        <w:rPr>
          <w:rFonts w:ascii="Times New Roman" w:hAnsi="Times New Roman" w:cs="Times New Roman"/>
          <w:b/>
          <w:sz w:val="24"/>
          <w:szCs w:val="24"/>
        </w:rPr>
      </w:pPr>
    </w:p>
    <w:p w14:paraId="38BFA8FA" w14:textId="77777777" w:rsidR="00CC5910" w:rsidRDefault="00CC5910" w:rsidP="002F54AE">
      <w:pPr>
        <w:pStyle w:val="ListParagraph"/>
        <w:ind w:left="1440"/>
        <w:rPr>
          <w:rFonts w:ascii="Times New Roman" w:hAnsi="Times New Roman" w:cs="Times New Roman"/>
          <w:b/>
          <w:sz w:val="24"/>
          <w:szCs w:val="24"/>
        </w:rPr>
      </w:pPr>
    </w:p>
    <w:p w14:paraId="2BC2488D" w14:textId="77777777" w:rsidR="00CC5910" w:rsidRDefault="00CC5910" w:rsidP="002F54AE">
      <w:pPr>
        <w:pStyle w:val="ListParagraph"/>
        <w:ind w:left="1440"/>
        <w:rPr>
          <w:rFonts w:ascii="Times New Roman" w:hAnsi="Times New Roman" w:cs="Times New Roman"/>
          <w:b/>
          <w:sz w:val="24"/>
          <w:szCs w:val="24"/>
        </w:rPr>
      </w:pPr>
    </w:p>
    <w:p w14:paraId="576618DF" w14:textId="77777777" w:rsidR="002F54AE" w:rsidRDefault="002F54AE" w:rsidP="002F54AE">
      <w:pPr>
        <w:pStyle w:val="ListParagraph"/>
        <w:ind w:left="1440"/>
        <w:rPr>
          <w:rFonts w:ascii="Times New Roman" w:hAnsi="Times New Roman" w:cs="Times New Roman"/>
          <w:b/>
          <w:sz w:val="24"/>
          <w:szCs w:val="24"/>
        </w:rPr>
      </w:pPr>
    </w:p>
    <w:p w14:paraId="02D50014" w14:textId="77777777" w:rsidR="002F54AE" w:rsidRDefault="002F54AE" w:rsidP="002F54AE">
      <w:pPr>
        <w:pStyle w:val="Heading1"/>
      </w:pPr>
      <w:r>
        <w:lastRenderedPageBreak/>
        <w:t>Drama     General Notes</w:t>
      </w:r>
      <w:r>
        <w:tab/>
      </w:r>
      <w:r w:rsidRPr="009157B1">
        <w:rPr>
          <w:u w:val="single"/>
        </w:rPr>
        <w:t>A Child For Iva</w:t>
      </w:r>
      <w:r>
        <w:t xml:space="preserve">     By Vilsoni Hereniko</w:t>
      </w:r>
    </w:p>
    <w:p w14:paraId="4070A34E" w14:textId="77777777" w:rsidR="002F54AE" w:rsidRDefault="002F54AE" w:rsidP="002F54AE">
      <w:pPr>
        <w:rPr>
          <w:rFonts w:ascii="Times New Roman" w:hAnsi="Times New Roman" w:cs="Times New Roman"/>
          <w:b/>
          <w:sz w:val="24"/>
          <w:szCs w:val="24"/>
        </w:rPr>
      </w:pPr>
      <w:r>
        <w:rPr>
          <w:rFonts w:ascii="Times New Roman" w:hAnsi="Times New Roman" w:cs="Times New Roman"/>
          <w:b/>
          <w:sz w:val="24"/>
          <w:szCs w:val="24"/>
        </w:rPr>
        <w:t>Character Study</w:t>
      </w:r>
    </w:p>
    <w:p w14:paraId="3C35CF57" w14:textId="77777777" w:rsidR="002F54AE" w:rsidRDefault="002F54AE" w:rsidP="002F54AE">
      <w:pPr>
        <w:rPr>
          <w:rFonts w:ascii="Times New Roman" w:hAnsi="Times New Roman" w:cs="Times New Roman"/>
          <w:b/>
          <w:sz w:val="24"/>
          <w:szCs w:val="24"/>
        </w:rPr>
      </w:pPr>
      <w:r>
        <w:rPr>
          <w:noProof/>
        </w:rPr>
        <w:drawing>
          <wp:inline distT="0" distB="0" distL="0" distR="0" wp14:anchorId="440B0AC9" wp14:editId="76A99C81">
            <wp:extent cx="5943600" cy="32004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5943600" cy="3200400"/>
                    </a:xfrm>
                    <a:prstGeom prst="rect">
                      <a:avLst/>
                    </a:prstGeom>
                  </pic:spPr>
                </pic:pic>
              </a:graphicData>
            </a:graphic>
          </wp:inline>
        </w:drawing>
      </w:r>
    </w:p>
    <w:p w14:paraId="77600B94" w14:textId="77777777" w:rsidR="002F54AE" w:rsidRDefault="002F54AE" w:rsidP="002F54AE">
      <w:pPr>
        <w:rPr>
          <w:rFonts w:ascii="Times New Roman" w:hAnsi="Times New Roman" w:cs="Times New Roman"/>
          <w:b/>
          <w:sz w:val="24"/>
          <w:szCs w:val="24"/>
        </w:rPr>
      </w:pPr>
      <w:r>
        <w:rPr>
          <w:noProof/>
        </w:rPr>
        <w:drawing>
          <wp:inline distT="0" distB="0" distL="0" distR="0" wp14:anchorId="63E5F8BF" wp14:editId="0884A935">
            <wp:extent cx="5943600" cy="1857375"/>
            <wp:effectExtent l="0" t="0" r="0"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943600" cy="1857375"/>
                    </a:xfrm>
                    <a:prstGeom prst="rect">
                      <a:avLst/>
                    </a:prstGeom>
                  </pic:spPr>
                </pic:pic>
              </a:graphicData>
            </a:graphic>
          </wp:inline>
        </w:drawing>
      </w:r>
    </w:p>
    <w:p w14:paraId="3AA917D7" w14:textId="77777777" w:rsidR="002F54AE" w:rsidRDefault="002F54AE" w:rsidP="002F54AE">
      <w:pPr>
        <w:rPr>
          <w:rFonts w:ascii="Times New Roman" w:hAnsi="Times New Roman" w:cs="Times New Roman"/>
          <w:b/>
          <w:sz w:val="24"/>
          <w:szCs w:val="24"/>
        </w:rPr>
      </w:pPr>
      <w:r>
        <w:rPr>
          <w:noProof/>
        </w:rPr>
        <w:lastRenderedPageBreak/>
        <w:drawing>
          <wp:inline distT="0" distB="0" distL="0" distR="0" wp14:anchorId="645C065B" wp14:editId="396CC26D">
            <wp:extent cx="5943600" cy="5233035"/>
            <wp:effectExtent l="0" t="0" r="0" b="571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5943600" cy="5233035"/>
                    </a:xfrm>
                    <a:prstGeom prst="rect">
                      <a:avLst/>
                    </a:prstGeom>
                  </pic:spPr>
                </pic:pic>
              </a:graphicData>
            </a:graphic>
          </wp:inline>
        </w:drawing>
      </w:r>
    </w:p>
    <w:p w14:paraId="04045C50" w14:textId="77777777" w:rsidR="002F54AE" w:rsidRDefault="002F54AE" w:rsidP="002F54AE">
      <w:pPr>
        <w:rPr>
          <w:rFonts w:ascii="Times New Roman" w:hAnsi="Times New Roman" w:cs="Times New Roman"/>
          <w:b/>
          <w:sz w:val="24"/>
          <w:szCs w:val="24"/>
        </w:rPr>
      </w:pPr>
      <w:r>
        <w:rPr>
          <w:noProof/>
        </w:rPr>
        <w:lastRenderedPageBreak/>
        <w:drawing>
          <wp:inline distT="0" distB="0" distL="0" distR="0" wp14:anchorId="1C6BA29F" wp14:editId="684A6B20">
            <wp:extent cx="5943600" cy="3057525"/>
            <wp:effectExtent l="0" t="0" r="0"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943600" cy="3057525"/>
                    </a:xfrm>
                    <a:prstGeom prst="rect">
                      <a:avLst/>
                    </a:prstGeom>
                  </pic:spPr>
                </pic:pic>
              </a:graphicData>
            </a:graphic>
          </wp:inline>
        </w:drawing>
      </w:r>
    </w:p>
    <w:p w14:paraId="36562E4C" w14:textId="77777777" w:rsidR="002F54AE" w:rsidRDefault="002F54AE" w:rsidP="002F54AE">
      <w:pPr>
        <w:rPr>
          <w:rFonts w:ascii="Times New Roman" w:hAnsi="Times New Roman" w:cs="Times New Roman"/>
          <w:b/>
          <w:sz w:val="24"/>
          <w:szCs w:val="24"/>
        </w:rPr>
      </w:pPr>
      <w:r>
        <w:rPr>
          <w:noProof/>
        </w:rPr>
        <w:drawing>
          <wp:inline distT="0" distB="0" distL="0" distR="0" wp14:anchorId="09FCA1C4" wp14:editId="3BD68856">
            <wp:extent cx="5943600" cy="1419860"/>
            <wp:effectExtent l="0" t="0" r="0" b="889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5943600" cy="1419860"/>
                    </a:xfrm>
                    <a:prstGeom prst="rect">
                      <a:avLst/>
                    </a:prstGeom>
                  </pic:spPr>
                </pic:pic>
              </a:graphicData>
            </a:graphic>
          </wp:inline>
        </w:drawing>
      </w:r>
    </w:p>
    <w:p w14:paraId="233AED28" w14:textId="77777777" w:rsidR="002F54AE" w:rsidRDefault="002F54AE" w:rsidP="002F54AE">
      <w:pPr>
        <w:rPr>
          <w:rFonts w:ascii="Times New Roman" w:hAnsi="Times New Roman" w:cs="Times New Roman"/>
          <w:b/>
          <w:sz w:val="24"/>
          <w:szCs w:val="24"/>
        </w:rPr>
      </w:pPr>
      <w:r>
        <w:rPr>
          <w:noProof/>
        </w:rPr>
        <w:drawing>
          <wp:inline distT="0" distB="0" distL="0" distR="0" wp14:anchorId="3039248F" wp14:editId="1B3C4935">
            <wp:extent cx="5943600" cy="15875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5943600" cy="1587500"/>
                    </a:xfrm>
                    <a:prstGeom prst="rect">
                      <a:avLst/>
                    </a:prstGeom>
                  </pic:spPr>
                </pic:pic>
              </a:graphicData>
            </a:graphic>
          </wp:inline>
        </w:drawing>
      </w:r>
    </w:p>
    <w:p w14:paraId="26A8DF50" w14:textId="77777777" w:rsidR="002F54AE" w:rsidRDefault="002F54AE" w:rsidP="002F54AE">
      <w:pPr>
        <w:rPr>
          <w:rFonts w:ascii="Times New Roman" w:hAnsi="Times New Roman" w:cs="Times New Roman"/>
          <w:b/>
          <w:sz w:val="24"/>
          <w:szCs w:val="24"/>
        </w:rPr>
      </w:pPr>
      <w:r>
        <w:rPr>
          <w:noProof/>
        </w:rPr>
        <w:drawing>
          <wp:inline distT="0" distB="0" distL="0" distR="0" wp14:anchorId="72D14620" wp14:editId="617C2B97">
            <wp:extent cx="5943600" cy="143764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5943600" cy="1437640"/>
                    </a:xfrm>
                    <a:prstGeom prst="rect">
                      <a:avLst/>
                    </a:prstGeom>
                  </pic:spPr>
                </pic:pic>
              </a:graphicData>
            </a:graphic>
          </wp:inline>
        </w:drawing>
      </w:r>
    </w:p>
    <w:p w14:paraId="378BDA5A" w14:textId="77777777" w:rsidR="002F54AE" w:rsidRDefault="002F54AE" w:rsidP="002F54AE">
      <w:pPr>
        <w:rPr>
          <w:rFonts w:ascii="Times New Roman" w:hAnsi="Times New Roman" w:cs="Times New Roman"/>
          <w:b/>
          <w:sz w:val="24"/>
          <w:szCs w:val="24"/>
        </w:rPr>
      </w:pPr>
      <w:r>
        <w:rPr>
          <w:noProof/>
        </w:rPr>
        <w:lastRenderedPageBreak/>
        <w:drawing>
          <wp:inline distT="0" distB="0" distL="0" distR="0" wp14:anchorId="73A12455" wp14:editId="07FBC0FA">
            <wp:extent cx="5943600" cy="1135380"/>
            <wp:effectExtent l="0" t="0" r="0" b="762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5943600" cy="1135380"/>
                    </a:xfrm>
                    <a:prstGeom prst="rect">
                      <a:avLst/>
                    </a:prstGeom>
                  </pic:spPr>
                </pic:pic>
              </a:graphicData>
            </a:graphic>
          </wp:inline>
        </w:drawing>
      </w:r>
    </w:p>
    <w:p w14:paraId="0B4483D1" w14:textId="77777777" w:rsidR="002F54AE" w:rsidRDefault="002F54AE" w:rsidP="002F54AE">
      <w:pPr>
        <w:rPr>
          <w:rFonts w:ascii="Times New Roman" w:hAnsi="Times New Roman" w:cs="Times New Roman"/>
          <w:b/>
          <w:sz w:val="24"/>
          <w:szCs w:val="24"/>
        </w:rPr>
      </w:pPr>
      <w:r>
        <w:rPr>
          <w:noProof/>
        </w:rPr>
        <w:drawing>
          <wp:inline distT="0" distB="0" distL="0" distR="0" wp14:anchorId="6026E01B" wp14:editId="4E7048DE">
            <wp:extent cx="5706894" cy="3911905"/>
            <wp:effectExtent l="0" t="0" r="825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5707784" cy="3912515"/>
                    </a:xfrm>
                    <a:prstGeom prst="rect">
                      <a:avLst/>
                    </a:prstGeom>
                  </pic:spPr>
                </pic:pic>
              </a:graphicData>
            </a:graphic>
          </wp:inline>
        </w:drawing>
      </w:r>
    </w:p>
    <w:p w14:paraId="5E81A996" w14:textId="77777777" w:rsidR="002F54AE" w:rsidRPr="00291C14" w:rsidRDefault="002F54AE" w:rsidP="002F54AE">
      <w:pPr>
        <w:rPr>
          <w:rFonts w:ascii="Times New Roman" w:hAnsi="Times New Roman" w:cs="Times New Roman"/>
          <w:b/>
          <w:sz w:val="24"/>
          <w:szCs w:val="24"/>
          <w:u w:val="single"/>
        </w:rPr>
      </w:pPr>
      <w:r w:rsidRPr="00291C14">
        <w:rPr>
          <w:rFonts w:ascii="Times New Roman" w:hAnsi="Times New Roman" w:cs="Times New Roman"/>
          <w:b/>
          <w:sz w:val="24"/>
          <w:szCs w:val="24"/>
          <w:u w:val="single"/>
        </w:rPr>
        <w:t xml:space="preserve">THEMES </w:t>
      </w:r>
    </w:p>
    <w:p w14:paraId="2F53D654" w14:textId="77777777" w:rsidR="002F54AE" w:rsidRPr="00291C14" w:rsidRDefault="002F54AE" w:rsidP="002F54AE">
      <w:pPr>
        <w:pStyle w:val="ListParagraph"/>
        <w:numPr>
          <w:ilvl w:val="1"/>
          <w:numId w:val="1"/>
        </w:numPr>
        <w:rPr>
          <w:rFonts w:ascii="Times New Roman" w:hAnsi="Times New Roman" w:cs="Times New Roman"/>
          <w:b/>
          <w:color w:val="000000" w:themeColor="text1"/>
          <w:sz w:val="24"/>
          <w:szCs w:val="24"/>
          <w:u w:val="single"/>
        </w:rPr>
      </w:pPr>
      <w:r w:rsidRPr="00291C14">
        <w:rPr>
          <w:rFonts w:ascii="Times New Roman" w:hAnsi="Times New Roman" w:cs="Times New Roman"/>
          <w:b/>
          <w:color w:val="000000" w:themeColor="text1"/>
          <w:sz w:val="24"/>
          <w:szCs w:val="24"/>
          <w:u w:val="single"/>
        </w:rPr>
        <w:t xml:space="preserve">Teenage Pregnancy </w:t>
      </w:r>
    </w:p>
    <w:p w14:paraId="3E523181" w14:textId="77777777" w:rsidR="002F54AE" w:rsidRPr="00291C14" w:rsidRDefault="002F54AE" w:rsidP="002F54AE">
      <w:pPr>
        <w:pStyle w:val="ListParagraph"/>
        <w:numPr>
          <w:ilvl w:val="0"/>
          <w:numId w:val="6"/>
        </w:numPr>
        <w:rPr>
          <w:rFonts w:ascii="Times New Roman" w:hAnsi="Times New Roman" w:cs="Times New Roman"/>
          <w:sz w:val="24"/>
          <w:szCs w:val="24"/>
        </w:rPr>
      </w:pPr>
      <w:r w:rsidRPr="00291C14">
        <w:rPr>
          <w:rFonts w:ascii="Times New Roman" w:hAnsi="Times New Roman" w:cs="Times New Roman"/>
          <w:sz w:val="24"/>
          <w:szCs w:val="24"/>
        </w:rPr>
        <w:t xml:space="preserve">This is a major problem in Fiji whereby young people who are involved in unprotected sexual intercourse end up shouldering an important responsibility of parenting. </w:t>
      </w:r>
    </w:p>
    <w:p w14:paraId="7241E54C" w14:textId="77777777" w:rsidR="002F54AE" w:rsidRPr="00291C14" w:rsidRDefault="002F54AE" w:rsidP="002F54AE">
      <w:pPr>
        <w:pStyle w:val="ListParagraph"/>
        <w:numPr>
          <w:ilvl w:val="0"/>
          <w:numId w:val="6"/>
        </w:numPr>
        <w:rPr>
          <w:rFonts w:ascii="Times New Roman" w:hAnsi="Times New Roman" w:cs="Times New Roman"/>
          <w:sz w:val="24"/>
          <w:szCs w:val="24"/>
        </w:rPr>
      </w:pPr>
      <w:r w:rsidRPr="00291C14">
        <w:rPr>
          <w:rFonts w:ascii="Times New Roman" w:hAnsi="Times New Roman" w:cs="Times New Roman"/>
          <w:sz w:val="24"/>
          <w:szCs w:val="24"/>
        </w:rPr>
        <w:t xml:space="preserve">In the story, Iva and Atama have no other option but to leave their parents and live on their own when Iva becomes pregnant with Atama’s child. </w:t>
      </w:r>
    </w:p>
    <w:p w14:paraId="650680BB" w14:textId="77777777" w:rsidR="002F54AE" w:rsidRPr="00291C14" w:rsidRDefault="002F54AE" w:rsidP="002F54AE">
      <w:pPr>
        <w:pStyle w:val="ListParagraph"/>
        <w:numPr>
          <w:ilvl w:val="0"/>
          <w:numId w:val="6"/>
        </w:numPr>
        <w:rPr>
          <w:rFonts w:ascii="Times New Roman" w:hAnsi="Times New Roman" w:cs="Times New Roman"/>
          <w:sz w:val="24"/>
          <w:szCs w:val="24"/>
        </w:rPr>
      </w:pPr>
      <w:r w:rsidRPr="00291C14">
        <w:rPr>
          <w:rFonts w:ascii="Times New Roman" w:hAnsi="Times New Roman" w:cs="Times New Roman"/>
          <w:sz w:val="24"/>
          <w:szCs w:val="24"/>
        </w:rPr>
        <w:t xml:space="preserve">This also affects Iva emotionally as she did not really love Atama but loved Epeli. </w:t>
      </w:r>
    </w:p>
    <w:p w14:paraId="458563F8" w14:textId="77777777" w:rsidR="002F54AE" w:rsidRPr="00291C14" w:rsidRDefault="002F54AE" w:rsidP="002F54AE">
      <w:pPr>
        <w:pStyle w:val="ListParagraph"/>
        <w:numPr>
          <w:ilvl w:val="0"/>
          <w:numId w:val="6"/>
        </w:numPr>
        <w:rPr>
          <w:rFonts w:ascii="Times New Roman" w:hAnsi="Times New Roman" w:cs="Times New Roman"/>
          <w:sz w:val="24"/>
          <w:szCs w:val="24"/>
        </w:rPr>
      </w:pPr>
      <w:r w:rsidRPr="00291C14">
        <w:rPr>
          <w:rFonts w:ascii="Times New Roman" w:hAnsi="Times New Roman" w:cs="Times New Roman"/>
          <w:sz w:val="24"/>
          <w:szCs w:val="24"/>
        </w:rPr>
        <w:t xml:space="preserve">since she becomes pregnant with Atama’s child, her chance of being with Epeli ends and she has to live with Atama for a better future of her child because a child with no father can receive rude comments from the society. </w:t>
      </w:r>
    </w:p>
    <w:p w14:paraId="2958F95C" w14:textId="77777777" w:rsidR="002F54AE" w:rsidRPr="00291C14" w:rsidRDefault="002F54AE" w:rsidP="002F54AE">
      <w:pPr>
        <w:pStyle w:val="ListParagraph"/>
        <w:numPr>
          <w:ilvl w:val="0"/>
          <w:numId w:val="6"/>
        </w:numPr>
        <w:rPr>
          <w:rFonts w:ascii="Times New Roman" w:hAnsi="Times New Roman" w:cs="Times New Roman"/>
          <w:sz w:val="24"/>
          <w:szCs w:val="24"/>
        </w:rPr>
      </w:pPr>
      <w:r w:rsidRPr="00291C14">
        <w:rPr>
          <w:rFonts w:ascii="Times New Roman" w:hAnsi="Times New Roman" w:cs="Times New Roman"/>
          <w:sz w:val="24"/>
          <w:szCs w:val="24"/>
        </w:rPr>
        <w:t xml:space="preserve">A possible cause of Iva’s early pregnancy is that she lacked adequate information on the contraceptives that could prevent unwanted pregnancy. </w:t>
      </w:r>
    </w:p>
    <w:p w14:paraId="55631736" w14:textId="77777777" w:rsidR="002F54AE" w:rsidRPr="00291C14" w:rsidRDefault="002F54AE" w:rsidP="002F54AE">
      <w:pPr>
        <w:pStyle w:val="ListParagraph"/>
        <w:numPr>
          <w:ilvl w:val="0"/>
          <w:numId w:val="6"/>
        </w:numPr>
        <w:rPr>
          <w:rFonts w:ascii="Times New Roman" w:hAnsi="Times New Roman" w:cs="Times New Roman"/>
          <w:sz w:val="24"/>
          <w:szCs w:val="24"/>
        </w:rPr>
      </w:pPr>
      <w:r w:rsidRPr="00291C14">
        <w:rPr>
          <w:rFonts w:ascii="Times New Roman" w:hAnsi="Times New Roman" w:cs="Times New Roman"/>
          <w:sz w:val="24"/>
          <w:szCs w:val="24"/>
        </w:rPr>
        <w:t>This happens to students who drop out of school early just like Iva- who left school when her father was ill for a while.</w:t>
      </w:r>
    </w:p>
    <w:p w14:paraId="557E55D2" w14:textId="77777777" w:rsidR="002F54AE" w:rsidRPr="00291C14" w:rsidRDefault="002F54AE" w:rsidP="002F54AE">
      <w:pPr>
        <w:rPr>
          <w:rFonts w:ascii="Times New Roman" w:hAnsi="Times New Roman" w:cs="Times New Roman"/>
          <w:sz w:val="24"/>
          <w:szCs w:val="24"/>
        </w:rPr>
      </w:pPr>
    </w:p>
    <w:p w14:paraId="6AAF4602" w14:textId="77777777" w:rsidR="002F54AE" w:rsidRPr="00E108E2" w:rsidRDefault="002F54AE" w:rsidP="002F54AE">
      <w:pPr>
        <w:pStyle w:val="ListParagraph"/>
        <w:numPr>
          <w:ilvl w:val="1"/>
          <w:numId w:val="1"/>
        </w:numPr>
        <w:rPr>
          <w:rFonts w:ascii="Times New Roman" w:hAnsi="Times New Roman" w:cs="Times New Roman"/>
          <w:b/>
          <w:sz w:val="24"/>
          <w:szCs w:val="24"/>
        </w:rPr>
      </w:pPr>
      <w:r w:rsidRPr="00E108E2">
        <w:rPr>
          <w:rFonts w:ascii="Times New Roman" w:hAnsi="Times New Roman" w:cs="Times New Roman"/>
          <w:b/>
          <w:sz w:val="24"/>
          <w:szCs w:val="24"/>
        </w:rPr>
        <w:t>Obedience to Parents</w:t>
      </w:r>
    </w:p>
    <w:p w14:paraId="611DAA11" w14:textId="77777777" w:rsidR="002F54AE" w:rsidRPr="00291C14" w:rsidRDefault="002F54AE" w:rsidP="002F54AE">
      <w:pPr>
        <w:pStyle w:val="ListParagraph"/>
        <w:numPr>
          <w:ilvl w:val="0"/>
          <w:numId w:val="7"/>
        </w:numPr>
        <w:rPr>
          <w:rFonts w:ascii="Times New Roman" w:hAnsi="Times New Roman" w:cs="Times New Roman"/>
          <w:sz w:val="24"/>
          <w:szCs w:val="24"/>
        </w:rPr>
      </w:pPr>
      <w:r w:rsidRPr="00291C14">
        <w:rPr>
          <w:rFonts w:ascii="Times New Roman" w:hAnsi="Times New Roman" w:cs="Times New Roman"/>
          <w:sz w:val="24"/>
          <w:szCs w:val="24"/>
        </w:rPr>
        <w:t xml:space="preserve">In the play, we see that both Iva and Atama suffer because they did not take heed of their parents’ advice. </w:t>
      </w:r>
    </w:p>
    <w:p w14:paraId="4A124B3B" w14:textId="77777777" w:rsidR="002F54AE" w:rsidRPr="00291C14" w:rsidRDefault="002F54AE" w:rsidP="002F54AE">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For I</w:t>
      </w:r>
      <w:r w:rsidRPr="00291C14">
        <w:rPr>
          <w:rFonts w:ascii="Times New Roman" w:hAnsi="Times New Roman" w:cs="Times New Roman"/>
          <w:sz w:val="24"/>
          <w:szCs w:val="24"/>
        </w:rPr>
        <w:t xml:space="preserve">va, her parents had high expectations from her to keep up the family name especially when she was the only child. Her parents did not allow her to go out late at night. Her parents preached abstinence from sexual intercourse before marriage. This is also what she learned from church. Even if Iva had discussed her pregnancy openly with her parents, she could have come up with a better arrangement than eloping with Atama to Suva. </w:t>
      </w:r>
    </w:p>
    <w:p w14:paraId="3ADCF658" w14:textId="77777777" w:rsidR="002F54AE" w:rsidRPr="00291C14" w:rsidRDefault="002F54AE" w:rsidP="002F54AE">
      <w:pPr>
        <w:pStyle w:val="ListParagraph"/>
        <w:numPr>
          <w:ilvl w:val="0"/>
          <w:numId w:val="7"/>
        </w:numPr>
        <w:rPr>
          <w:rFonts w:ascii="Times New Roman" w:hAnsi="Times New Roman" w:cs="Times New Roman"/>
          <w:sz w:val="24"/>
          <w:szCs w:val="24"/>
        </w:rPr>
      </w:pPr>
      <w:r w:rsidRPr="00291C14">
        <w:rPr>
          <w:rFonts w:ascii="Times New Roman" w:hAnsi="Times New Roman" w:cs="Times New Roman"/>
          <w:sz w:val="24"/>
          <w:szCs w:val="24"/>
        </w:rPr>
        <w:t xml:space="preserve">Likewise, Atama is disowned by his family after he tells them of his relationship with Iva- he tells Iva that he had never seen his mother cry so much in his life. </w:t>
      </w:r>
    </w:p>
    <w:p w14:paraId="49E354A0" w14:textId="77777777" w:rsidR="002F54AE" w:rsidRPr="00291C14" w:rsidRDefault="002F54AE" w:rsidP="002F54AE">
      <w:pPr>
        <w:pStyle w:val="ListParagraph"/>
        <w:numPr>
          <w:ilvl w:val="0"/>
          <w:numId w:val="7"/>
        </w:numPr>
        <w:rPr>
          <w:rFonts w:ascii="Times New Roman" w:hAnsi="Times New Roman" w:cs="Times New Roman"/>
          <w:sz w:val="24"/>
          <w:szCs w:val="24"/>
        </w:rPr>
      </w:pPr>
      <w:r w:rsidRPr="00291C14">
        <w:rPr>
          <w:rFonts w:ascii="Times New Roman" w:hAnsi="Times New Roman" w:cs="Times New Roman"/>
          <w:sz w:val="24"/>
          <w:szCs w:val="24"/>
        </w:rPr>
        <w:t>Towards the end of the play</w:t>
      </w:r>
      <w:r w:rsidRPr="00291C14">
        <w:rPr>
          <w:rFonts w:ascii="Times New Roman" w:hAnsi="Times New Roman" w:cs="Times New Roman"/>
          <w:b/>
          <w:i/>
          <w:sz w:val="24"/>
          <w:szCs w:val="24"/>
        </w:rPr>
        <w:t>, Atama remarks “if only we had listened to those who knew better, our parents. If only we hadn’t forsaken them…”</w:t>
      </w:r>
      <w:r w:rsidRPr="00291C14">
        <w:rPr>
          <w:rFonts w:ascii="Times New Roman" w:hAnsi="Times New Roman" w:cs="Times New Roman"/>
          <w:sz w:val="24"/>
          <w:szCs w:val="24"/>
        </w:rPr>
        <w:t xml:space="preserve"> </w:t>
      </w:r>
    </w:p>
    <w:p w14:paraId="313262FB" w14:textId="77777777" w:rsidR="002F54AE" w:rsidRPr="00291C14" w:rsidRDefault="002F54AE" w:rsidP="002F54AE">
      <w:pPr>
        <w:pStyle w:val="ListParagraph"/>
        <w:numPr>
          <w:ilvl w:val="0"/>
          <w:numId w:val="7"/>
        </w:numPr>
        <w:rPr>
          <w:rFonts w:ascii="Times New Roman" w:hAnsi="Times New Roman" w:cs="Times New Roman"/>
          <w:sz w:val="24"/>
          <w:szCs w:val="24"/>
        </w:rPr>
      </w:pPr>
      <w:r w:rsidRPr="00291C14">
        <w:rPr>
          <w:rFonts w:ascii="Times New Roman" w:hAnsi="Times New Roman" w:cs="Times New Roman"/>
          <w:sz w:val="24"/>
          <w:szCs w:val="24"/>
        </w:rPr>
        <w:t>This shows that we need to follow our parents advice since they have been through life and had more experience regarding ways to deal with relationship issues.</w:t>
      </w:r>
    </w:p>
    <w:p w14:paraId="750BFD63" w14:textId="77777777" w:rsidR="002F54AE" w:rsidRDefault="002F54AE" w:rsidP="002F54AE">
      <w:pPr>
        <w:pStyle w:val="ListParagraph"/>
        <w:ind w:left="780"/>
        <w:rPr>
          <w:rFonts w:ascii="Times New Roman" w:hAnsi="Times New Roman" w:cs="Times New Roman"/>
          <w:b/>
          <w:sz w:val="24"/>
          <w:szCs w:val="24"/>
        </w:rPr>
      </w:pPr>
    </w:p>
    <w:p w14:paraId="6804C6BC" w14:textId="77777777" w:rsidR="002F54AE" w:rsidRPr="00E108E2" w:rsidRDefault="002F54AE" w:rsidP="002F54AE">
      <w:pPr>
        <w:pStyle w:val="ListParagraph"/>
        <w:numPr>
          <w:ilvl w:val="1"/>
          <w:numId w:val="1"/>
        </w:numPr>
        <w:rPr>
          <w:rFonts w:ascii="Times New Roman" w:hAnsi="Times New Roman" w:cs="Times New Roman"/>
          <w:b/>
          <w:sz w:val="24"/>
          <w:szCs w:val="24"/>
        </w:rPr>
      </w:pPr>
      <w:r w:rsidRPr="00E108E2">
        <w:rPr>
          <w:rFonts w:ascii="Times New Roman" w:hAnsi="Times New Roman" w:cs="Times New Roman"/>
          <w:b/>
          <w:sz w:val="24"/>
          <w:szCs w:val="24"/>
        </w:rPr>
        <w:t xml:space="preserve">Racial Tolerence </w:t>
      </w:r>
    </w:p>
    <w:p w14:paraId="1A48F93C" w14:textId="77777777" w:rsidR="002F54AE" w:rsidRPr="00291C14" w:rsidRDefault="002F54AE" w:rsidP="002F54AE">
      <w:pPr>
        <w:pStyle w:val="ListParagraph"/>
        <w:numPr>
          <w:ilvl w:val="0"/>
          <w:numId w:val="8"/>
        </w:numPr>
        <w:rPr>
          <w:rFonts w:ascii="Times New Roman" w:hAnsi="Times New Roman" w:cs="Times New Roman"/>
          <w:sz w:val="24"/>
          <w:szCs w:val="24"/>
        </w:rPr>
      </w:pPr>
      <w:r w:rsidRPr="00291C14">
        <w:rPr>
          <w:rFonts w:ascii="Times New Roman" w:hAnsi="Times New Roman" w:cs="Times New Roman"/>
          <w:sz w:val="24"/>
          <w:szCs w:val="24"/>
        </w:rPr>
        <w:t>A lot of racial discrimination is present in the play and the playwright shows that this leads to intolerance and conflict.</w:t>
      </w:r>
    </w:p>
    <w:p w14:paraId="7C8E2B97" w14:textId="77777777" w:rsidR="002F54AE" w:rsidRPr="00291C14" w:rsidRDefault="002F54AE" w:rsidP="002F54AE">
      <w:pPr>
        <w:pStyle w:val="ListParagraph"/>
        <w:numPr>
          <w:ilvl w:val="0"/>
          <w:numId w:val="8"/>
        </w:numPr>
        <w:rPr>
          <w:rFonts w:ascii="Times New Roman" w:hAnsi="Times New Roman" w:cs="Times New Roman"/>
          <w:sz w:val="24"/>
          <w:szCs w:val="24"/>
        </w:rPr>
      </w:pPr>
      <w:r w:rsidRPr="00291C14">
        <w:rPr>
          <w:rFonts w:ascii="Times New Roman" w:hAnsi="Times New Roman" w:cs="Times New Roman"/>
          <w:sz w:val="24"/>
          <w:szCs w:val="24"/>
        </w:rPr>
        <w:t xml:space="preserve"> The main reason for these remarks is that Atama being a Rotuman plans to marry an i-Taukei, Iva. </w:t>
      </w:r>
      <w:r w:rsidRPr="00291C14">
        <w:rPr>
          <w:rFonts w:ascii="Times New Roman" w:hAnsi="Times New Roman" w:cs="Times New Roman"/>
          <w:b/>
          <w:i/>
          <w:sz w:val="24"/>
          <w:szCs w:val="24"/>
        </w:rPr>
        <w:t>When Atama’s mother found out that he is planning to marry Iva, she remarks “My son married to a black devil.”</w:t>
      </w:r>
      <w:r w:rsidRPr="00291C14">
        <w:rPr>
          <w:rFonts w:ascii="Times New Roman" w:hAnsi="Times New Roman" w:cs="Times New Roman"/>
          <w:sz w:val="24"/>
          <w:szCs w:val="24"/>
        </w:rPr>
        <w:t xml:space="preserve"> </w:t>
      </w:r>
    </w:p>
    <w:p w14:paraId="752B33EB" w14:textId="77777777" w:rsidR="002F54AE" w:rsidRPr="00291C14" w:rsidRDefault="002F54AE" w:rsidP="002F54AE">
      <w:pPr>
        <w:pStyle w:val="ListParagraph"/>
        <w:numPr>
          <w:ilvl w:val="0"/>
          <w:numId w:val="8"/>
        </w:numPr>
        <w:rPr>
          <w:rFonts w:ascii="Times New Roman" w:hAnsi="Times New Roman" w:cs="Times New Roman"/>
          <w:sz w:val="24"/>
          <w:szCs w:val="24"/>
        </w:rPr>
      </w:pPr>
      <w:r w:rsidRPr="00291C14">
        <w:rPr>
          <w:rFonts w:ascii="Times New Roman" w:hAnsi="Times New Roman" w:cs="Times New Roman"/>
          <w:sz w:val="24"/>
          <w:szCs w:val="24"/>
        </w:rPr>
        <w:t xml:space="preserve">However, Atama’s older brother, </w:t>
      </w:r>
      <w:r w:rsidRPr="00291C14">
        <w:rPr>
          <w:rFonts w:ascii="Times New Roman" w:hAnsi="Times New Roman" w:cs="Times New Roman"/>
          <w:b/>
          <w:i/>
          <w:sz w:val="24"/>
          <w:szCs w:val="24"/>
        </w:rPr>
        <w:t>Tonu, seems to be more understanding when he comes to help Iva. He touches on the importance of cultural integration when he tells Atama “i don’t care what race you marry. everyone is the same; black, white or yellow.”</w:t>
      </w:r>
    </w:p>
    <w:p w14:paraId="1573A626" w14:textId="77777777" w:rsidR="002F54AE" w:rsidRPr="00291C14" w:rsidRDefault="002F54AE" w:rsidP="002F54AE">
      <w:pPr>
        <w:rPr>
          <w:rFonts w:ascii="Times New Roman" w:hAnsi="Times New Roman" w:cs="Times New Roman"/>
          <w:sz w:val="24"/>
          <w:szCs w:val="24"/>
        </w:rPr>
      </w:pPr>
    </w:p>
    <w:p w14:paraId="10B9C950" w14:textId="77777777" w:rsidR="002F54AE" w:rsidRPr="00291C14" w:rsidRDefault="002F54AE" w:rsidP="002F54AE">
      <w:pPr>
        <w:rPr>
          <w:rFonts w:ascii="Times New Roman" w:hAnsi="Times New Roman" w:cs="Times New Roman"/>
          <w:b/>
          <w:sz w:val="24"/>
          <w:szCs w:val="24"/>
          <w:u w:val="single"/>
        </w:rPr>
      </w:pPr>
      <w:r w:rsidRPr="00291C14">
        <w:rPr>
          <w:rFonts w:ascii="Times New Roman" w:hAnsi="Times New Roman" w:cs="Times New Roman"/>
          <w:b/>
          <w:sz w:val="24"/>
          <w:szCs w:val="24"/>
          <w:u w:val="single"/>
        </w:rPr>
        <w:t>STYLE USED</w:t>
      </w:r>
    </w:p>
    <w:p w14:paraId="426CBCCE" w14:textId="77777777" w:rsidR="002F54AE" w:rsidRPr="00AE1801" w:rsidRDefault="002F54AE" w:rsidP="002F54AE">
      <w:pPr>
        <w:rPr>
          <w:rFonts w:ascii="Times New Roman" w:hAnsi="Times New Roman" w:cs="Times New Roman"/>
          <w:b/>
          <w:sz w:val="24"/>
          <w:szCs w:val="24"/>
        </w:rPr>
      </w:pPr>
      <w:r w:rsidRPr="00291C14">
        <w:rPr>
          <w:rFonts w:ascii="Times New Roman" w:hAnsi="Times New Roman" w:cs="Times New Roman"/>
          <w:b/>
          <w:sz w:val="24"/>
          <w:szCs w:val="24"/>
          <w:u w:val="single"/>
        </w:rPr>
        <w:t>1.Use of Acts</w:t>
      </w:r>
      <w:r w:rsidRPr="00AE1801">
        <w:rPr>
          <w:rFonts w:ascii="Times New Roman" w:hAnsi="Times New Roman" w:cs="Times New Roman"/>
          <w:b/>
          <w:sz w:val="24"/>
          <w:szCs w:val="24"/>
        </w:rPr>
        <w:t xml:space="preserve"> </w:t>
      </w:r>
    </w:p>
    <w:p w14:paraId="60941442" w14:textId="77777777" w:rsidR="002F54AE" w:rsidRPr="00291C14" w:rsidRDefault="002F54AE" w:rsidP="002F54AE">
      <w:pPr>
        <w:pStyle w:val="ListParagraph"/>
        <w:numPr>
          <w:ilvl w:val="0"/>
          <w:numId w:val="9"/>
        </w:numPr>
        <w:rPr>
          <w:rFonts w:ascii="Times New Roman" w:hAnsi="Times New Roman" w:cs="Times New Roman"/>
          <w:sz w:val="24"/>
          <w:szCs w:val="24"/>
        </w:rPr>
      </w:pPr>
      <w:r w:rsidRPr="00291C14">
        <w:rPr>
          <w:rFonts w:ascii="Times New Roman" w:hAnsi="Times New Roman" w:cs="Times New Roman"/>
          <w:sz w:val="24"/>
          <w:szCs w:val="24"/>
        </w:rPr>
        <w:t xml:space="preserve">The playwright has used </w:t>
      </w:r>
      <w:r w:rsidRPr="00291C14">
        <w:rPr>
          <w:rFonts w:ascii="Times New Roman" w:hAnsi="Times New Roman" w:cs="Times New Roman"/>
          <w:b/>
          <w:sz w:val="24"/>
          <w:szCs w:val="24"/>
          <w:u w:val="single"/>
        </w:rPr>
        <w:t>3 Acts</w:t>
      </w:r>
      <w:r w:rsidRPr="00291C14">
        <w:rPr>
          <w:rFonts w:ascii="Times New Roman" w:hAnsi="Times New Roman" w:cs="Times New Roman"/>
          <w:sz w:val="24"/>
          <w:szCs w:val="24"/>
        </w:rPr>
        <w:t xml:space="preserve"> to stage the play. </w:t>
      </w:r>
    </w:p>
    <w:p w14:paraId="2BDA179F" w14:textId="77777777" w:rsidR="002F54AE" w:rsidRPr="00291C14" w:rsidRDefault="002F54AE" w:rsidP="002F54AE">
      <w:pPr>
        <w:pStyle w:val="ListParagraph"/>
        <w:numPr>
          <w:ilvl w:val="0"/>
          <w:numId w:val="9"/>
        </w:numPr>
        <w:rPr>
          <w:rFonts w:ascii="Times New Roman" w:hAnsi="Times New Roman" w:cs="Times New Roman"/>
          <w:sz w:val="24"/>
          <w:szCs w:val="24"/>
        </w:rPr>
      </w:pPr>
      <w:r w:rsidRPr="00291C14">
        <w:rPr>
          <w:rFonts w:ascii="Times New Roman" w:hAnsi="Times New Roman" w:cs="Times New Roman"/>
          <w:sz w:val="24"/>
          <w:szCs w:val="24"/>
        </w:rPr>
        <w:t xml:space="preserve">Each Act represents a different phase in the development of the play; </w:t>
      </w:r>
    </w:p>
    <w:p w14:paraId="68C8FAF6" w14:textId="77777777" w:rsidR="002F54AE" w:rsidRPr="00291C14" w:rsidRDefault="002F54AE" w:rsidP="002F54AE">
      <w:pPr>
        <w:pStyle w:val="ListParagraph"/>
        <w:numPr>
          <w:ilvl w:val="0"/>
          <w:numId w:val="9"/>
        </w:numPr>
        <w:rPr>
          <w:rFonts w:ascii="Times New Roman" w:hAnsi="Times New Roman" w:cs="Times New Roman"/>
          <w:sz w:val="24"/>
          <w:szCs w:val="24"/>
        </w:rPr>
      </w:pPr>
      <w:r w:rsidRPr="00585B76">
        <w:rPr>
          <w:rFonts w:ascii="Times New Roman" w:hAnsi="Times New Roman" w:cs="Times New Roman"/>
          <w:b/>
          <w:sz w:val="24"/>
          <w:szCs w:val="24"/>
        </w:rPr>
        <w:t>Act 1</w:t>
      </w:r>
      <w:r w:rsidRPr="00291C14">
        <w:rPr>
          <w:rFonts w:ascii="Times New Roman" w:hAnsi="Times New Roman" w:cs="Times New Roman"/>
          <w:sz w:val="24"/>
          <w:szCs w:val="24"/>
        </w:rPr>
        <w:t xml:space="preserve">- Iva mentions that she is pregnant and elopes with Atama. </w:t>
      </w:r>
    </w:p>
    <w:p w14:paraId="0150A529" w14:textId="77777777" w:rsidR="002F54AE" w:rsidRPr="00291C14" w:rsidRDefault="002F54AE" w:rsidP="002F54AE">
      <w:pPr>
        <w:pStyle w:val="ListParagraph"/>
        <w:numPr>
          <w:ilvl w:val="0"/>
          <w:numId w:val="9"/>
        </w:numPr>
        <w:rPr>
          <w:rFonts w:ascii="Times New Roman" w:hAnsi="Times New Roman" w:cs="Times New Roman"/>
          <w:sz w:val="24"/>
          <w:szCs w:val="24"/>
        </w:rPr>
      </w:pPr>
      <w:r w:rsidRPr="00585B76">
        <w:rPr>
          <w:rFonts w:ascii="Times New Roman" w:hAnsi="Times New Roman" w:cs="Times New Roman"/>
          <w:b/>
          <w:sz w:val="24"/>
          <w:szCs w:val="24"/>
        </w:rPr>
        <w:t>Act 2-</w:t>
      </w:r>
      <w:r w:rsidRPr="00291C14">
        <w:rPr>
          <w:rFonts w:ascii="Times New Roman" w:hAnsi="Times New Roman" w:cs="Times New Roman"/>
          <w:sz w:val="24"/>
          <w:szCs w:val="24"/>
        </w:rPr>
        <w:t xml:space="preserve"> Atama and iva live in suva and iva gets lonely and then sick </w:t>
      </w:r>
    </w:p>
    <w:p w14:paraId="0DDCB7B1" w14:textId="77777777" w:rsidR="002F54AE" w:rsidRPr="00291C14" w:rsidRDefault="002F54AE" w:rsidP="002F54AE">
      <w:pPr>
        <w:pStyle w:val="ListParagraph"/>
        <w:numPr>
          <w:ilvl w:val="0"/>
          <w:numId w:val="9"/>
        </w:numPr>
        <w:rPr>
          <w:rFonts w:ascii="Times New Roman" w:hAnsi="Times New Roman" w:cs="Times New Roman"/>
          <w:sz w:val="24"/>
          <w:szCs w:val="24"/>
        </w:rPr>
      </w:pPr>
      <w:r w:rsidRPr="00585B76">
        <w:rPr>
          <w:rFonts w:ascii="Times New Roman" w:hAnsi="Times New Roman" w:cs="Times New Roman"/>
          <w:b/>
          <w:sz w:val="24"/>
          <w:szCs w:val="24"/>
        </w:rPr>
        <w:t>Act 3</w:t>
      </w:r>
      <w:r w:rsidRPr="00291C14">
        <w:rPr>
          <w:rFonts w:ascii="Times New Roman" w:hAnsi="Times New Roman" w:cs="Times New Roman"/>
          <w:sz w:val="24"/>
          <w:szCs w:val="24"/>
        </w:rPr>
        <w:t>- delivery of the child and smothering of the deformed child.</w:t>
      </w:r>
    </w:p>
    <w:p w14:paraId="677FB1B4" w14:textId="77777777" w:rsidR="002F54AE" w:rsidRPr="00AE1801" w:rsidRDefault="002F54AE" w:rsidP="002F54AE">
      <w:pPr>
        <w:pStyle w:val="ListParagraph"/>
        <w:rPr>
          <w:rFonts w:ascii="Times New Roman" w:hAnsi="Times New Roman" w:cs="Times New Roman"/>
          <w:b/>
          <w:sz w:val="24"/>
          <w:szCs w:val="24"/>
        </w:rPr>
      </w:pPr>
    </w:p>
    <w:p w14:paraId="28D138C5" w14:textId="77777777" w:rsidR="002F54AE" w:rsidRDefault="002F54AE" w:rsidP="002F54AE">
      <w:pPr>
        <w:rPr>
          <w:rFonts w:ascii="Times New Roman" w:hAnsi="Times New Roman" w:cs="Times New Roman"/>
          <w:b/>
          <w:sz w:val="24"/>
          <w:szCs w:val="24"/>
        </w:rPr>
      </w:pPr>
      <w:r>
        <w:rPr>
          <w:rFonts w:ascii="Times New Roman" w:hAnsi="Times New Roman" w:cs="Times New Roman"/>
          <w:b/>
          <w:sz w:val="24"/>
          <w:szCs w:val="24"/>
        </w:rPr>
        <w:t>2.</w:t>
      </w:r>
      <w:r w:rsidRPr="00585B76">
        <w:rPr>
          <w:rFonts w:ascii="Times New Roman" w:hAnsi="Times New Roman" w:cs="Times New Roman"/>
          <w:b/>
          <w:sz w:val="24"/>
          <w:szCs w:val="24"/>
          <w:u w:val="single"/>
        </w:rPr>
        <w:t>Use of Local Names</w:t>
      </w:r>
      <w:r w:rsidRPr="009E63BF">
        <w:rPr>
          <w:rFonts w:ascii="Times New Roman" w:hAnsi="Times New Roman" w:cs="Times New Roman"/>
          <w:b/>
          <w:sz w:val="24"/>
          <w:szCs w:val="24"/>
        </w:rPr>
        <w:t xml:space="preserve"> </w:t>
      </w:r>
    </w:p>
    <w:p w14:paraId="7D7BAEC9" w14:textId="77777777" w:rsidR="002F54AE" w:rsidRPr="00585B76" w:rsidRDefault="002F54AE" w:rsidP="002F54AE">
      <w:pPr>
        <w:pStyle w:val="ListParagraph"/>
        <w:numPr>
          <w:ilvl w:val="0"/>
          <w:numId w:val="10"/>
        </w:numPr>
        <w:rPr>
          <w:rFonts w:ascii="Times New Roman" w:hAnsi="Times New Roman" w:cs="Times New Roman"/>
          <w:sz w:val="24"/>
          <w:szCs w:val="24"/>
        </w:rPr>
      </w:pPr>
      <w:r w:rsidRPr="00585B76">
        <w:rPr>
          <w:rFonts w:ascii="Times New Roman" w:hAnsi="Times New Roman" w:cs="Times New Roman"/>
          <w:sz w:val="24"/>
          <w:szCs w:val="24"/>
        </w:rPr>
        <w:t xml:space="preserve">Although the play is in English all characters have either i-Taukei or Rotuman names. </w:t>
      </w:r>
    </w:p>
    <w:p w14:paraId="0CED5154" w14:textId="77777777" w:rsidR="002F54AE" w:rsidRPr="00585B76" w:rsidRDefault="002F54AE" w:rsidP="002F54AE">
      <w:pPr>
        <w:pStyle w:val="ListParagraph"/>
        <w:numPr>
          <w:ilvl w:val="0"/>
          <w:numId w:val="10"/>
        </w:numPr>
        <w:rPr>
          <w:rFonts w:ascii="Times New Roman" w:hAnsi="Times New Roman" w:cs="Times New Roman"/>
          <w:sz w:val="24"/>
          <w:szCs w:val="24"/>
        </w:rPr>
      </w:pPr>
      <w:r w:rsidRPr="00585B76">
        <w:rPr>
          <w:rFonts w:ascii="Times New Roman" w:hAnsi="Times New Roman" w:cs="Times New Roman"/>
          <w:sz w:val="24"/>
          <w:szCs w:val="24"/>
        </w:rPr>
        <w:lastRenderedPageBreak/>
        <w:t>This helps to make the story more realistic as it takes place in local settings around Fiji.</w:t>
      </w:r>
    </w:p>
    <w:p w14:paraId="0755C42F" w14:textId="77777777" w:rsidR="002F54AE" w:rsidRPr="00585B76" w:rsidRDefault="002F54AE" w:rsidP="002F54AE">
      <w:pPr>
        <w:rPr>
          <w:rFonts w:ascii="Times New Roman" w:hAnsi="Times New Roman" w:cs="Times New Roman"/>
          <w:b/>
          <w:sz w:val="24"/>
          <w:szCs w:val="24"/>
          <w:u w:val="single"/>
        </w:rPr>
      </w:pPr>
      <w:r w:rsidRPr="00585B76">
        <w:rPr>
          <w:rFonts w:ascii="Times New Roman" w:hAnsi="Times New Roman" w:cs="Times New Roman"/>
          <w:b/>
          <w:sz w:val="24"/>
          <w:szCs w:val="24"/>
          <w:u w:val="single"/>
        </w:rPr>
        <w:t xml:space="preserve">3.Use of Humour </w:t>
      </w:r>
    </w:p>
    <w:p w14:paraId="0053E930" w14:textId="77777777" w:rsidR="002F54AE" w:rsidRPr="00585B76" w:rsidRDefault="002F54AE" w:rsidP="002F54AE">
      <w:pPr>
        <w:pStyle w:val="ListParagraph"/>
        <w:numPr>
          <w:ilvl w:val="0"/>
          <w:numId w:val="11"/>
        </w:numPr>
        <w:rPr>
          <w:rFonts w:ascii="Times New Roman" w:hAnsi="Times New Roman" w:cs="Times New Roman"/>
          <w:sz w:val="24"/>
          <w:szCs w:val="24"/>
        </w:rPr>
      </w:pPr>
      <w:r w:rsidRPr="00585B76">
        <w:rPr>
          <w:rFonts w:ascii="Times New Roman" w:hAnsi="Times New Roman" w:cs="Times New Roman"/>
          <w:sz w:val="24"/>
          <w:szCs w:val="24"/>
        </w:rPr>
        <w:t>Although the play deals with serious issues, the playwright brings in few humorous characters and scenes to make audience laugh.</w:t>
      </w:r>
    </w:p>
    <w:p w14:paraId="2E258D10" w14:textId="77777777" w:rsidR="002F54AE" w:rsidRPr="00585B76" w:rsidRDefault="002F54AE" w:rsidP="002F54AE">
      <w:pPr>
        <w:pStyle w:val="ListParagraph"/>
        <w:numPr>
          <w:ilvl w:val="0"/>
          <w:numId w:val="11"/>
        </w:numPr>
        <w:rPr>
          <w:rFonts w:ascii="Times New Roman" w:hAnsi="Times New Roman" w:cs="Times New Roman"/>
          <w:sz w:val="24"/>
          <w:szCs w:val="24"/>
        </w:rPr>
      </w:pPr>
      <w:r w:rsidRPr="00585B76">
        <w:rPr>
          <w:rFonts w:ascii="Times New Roman" w:hAnsi="Times New Roman" w:cs="Times New Roman"/>
          <w:sz w:val="24"/>
          <w:szCs w:val="24"/>
        </w:rPr>
        <w:t xml:space="preserve">One such character who helps create humour is </w:t>
      </w:r>
      <w:r w:rsidRPr="00585B76">
        <w:rPr>
          <w:rFonts w:ascii="Times New Roman" w:hAnsi="Times New Roman" w:cs="Times New Roman"/>
          <w:b/>
          <w:sz w:val="24"/>
          <w:szCs w:val="24"/>
        </w:rPr>
        <w:t>Mere</w:t>
      </w:r>
      <w:r w:rsidRPr="00585B76">
        <w:rPr>
          <w:rFonts w:ascii="Times New Roman" w:hAnsi="Times New Roman" w:cs="Times New Roman"/>
          <w:sz w:val="24"/>
          <w:szCs w:val="24"/>
        </w:rPr>
        <w:t xml:space="preserve"> who does not take her life seriously. While sympathizing with Iva’s situation, she firstly decides to sing her a romantic song and later remarks; </w:t>
      </w:r>
      <w:r w:rsidRPr="00585B76">
        <w:rPr>
          <w:rFonts w:ascii="Times New Roman" w:hAnsi="Times New Roman" w:cs="Times New Roman"/>
          <w:b/>
          <w:sz w:val="24"/>
          <w:szCs w:val="24"/>
        </w:rPr>
        <w:t>“i’m glad i’m not beautiful. i’m glad nobody wants me.”</w:t>
      </w:r>
      <w:r w:rsidRPr="00585B76">
        <w:rPr>
          <w:rFonts w:ascii="Times New Roman" w:hAnsi="Times New Roman" w:cs="Times New Roman"/>
          <w:sz w:val="24"/>
          <w:szCs w:val="24"/>
        </w:rPr>
        <w:t xml:space="preserve"> </w:t>
      </w:r>
    </w:p>
    <w:p w14:paraId="71A1623F" w14:textId="77777777" w:rsidR="002F54AE" w:rsidRPr="00585B76" w:rsidRDefault="002F54AE" w:rsidP="002F54AE">
      <w:pPr>
        <w:pStyle w:val="ListParagraph"/>
        <w:numPr>
          <w:ilvl w:val="0"/>
          <w:numId w:val="11"/>
        </w:numPr>
        <w:rPr>
          <w:rFonts w:ascii="Times New Roman" w:hAnsi="Times New Roman" w:cs="Times New Roman"/>
          <w:sz w:val="24"/>
          <w:szCs w:val="24"/>
        </w:rPr>
      </w:pPr>
      <w:r w:rsidRPr="00585B76">
        <w:rPr>
          <w:rFonts w:ascii="Times New Roman" w:hAnsi="Times New Roman" w:cs="Times New Roman"/>
          <w:sz w:val="24"/>
          <w:szCs w:val="24"/>
        </w:rPr>
        <w:t>A scene that creates creates humour is Act 2 scene 3 when Iva chases Fea and K</w:t>
      </w:r>
      <w:r>
        <w:rPr>
          <w:rFonts w:ascii="Times New Roman" w:hAnsi="Times New Roman" w:cs="Times New Roman"/>
          <w:sz w:val="24"/>
          <w:szCs w:val="24"/>
        </w:rPr>
        <w:t>oko. S</w:t>
      </w:r>
      <w:r w:rsidRPr="00585B76">
        <w:rPr>
          <w:rFonts w:ascii="Times New Roman" w:hAnsi="Times New Roman" w:cs="Times New Roman"/>
          <w:sz w:val="24"/>
          <w:szCs w:val="24"/>
        </w:rPr>
        <w:t>he initially lifts her sulu and then lifts Fea’s sulu. This causes Fea to be disgusted and leave.</w:t>
      </w:r>
    </w:p>
    <w:p w14:paraId="57430565" w14:textId="77777777" w:rsidR="002F54AE" w:rsidRDefault="002F54AE" w:rsidP="002F54AE">
      <w:pPr>
        <w:rPr>
          <w:rFonts w:ascii="Times New Roman" w:hAnsi="Times New Roman" w:cs="Times New Roman"/>
          <w:b/>
          <w:sz w:val="24"/>
          <w:szCs w:val="24"/>
        </w:rPr>
      </w:pPr>
      <w:r w:rsidRPr="00AE1801">
        <w:rPr>
          <w:rFonts w:ascii="Times New Roman" w:hAnsi="Times New Roman" w:cs="Times New Roman"/>
          <w:b/>
          <w:sz w:val="24"/>
          <w:szCs w:val="24"/>
        </w:rPr>
        <w:t xml:space="preserve">4.  </w:t>
      </w:r>
      <w:r w:rsidRPr="00585B76">
        <w:rPr>
          <w:rFonts w:ascii="Times New Roman" w:hAnsi="Times New Roman" w:cs="Times New Roman"/>
          <w:b/>
          <w:sz w:val="24"/>
          <w:szCs w:val="24"/>
          <w:u w:val="single"/>
        </w:rPr>
        <w:t>Use of Informal Expressions informal words and slang are mostly used</w:t>
      </w:r>
      <w:r w:rsidRPr="00AE1801">
        <w:rPr>
          <w:rFonts w:ascii="Times New Roman" w:hAnsi="Times New Roman" w:cs="Times New Roman"/>
          <w:b/>
          <w:sz w:val="24"/>
          <w:szCs w:val="24"/>
        </w:rPr>
        <w:t xml:space="preserve"> by Tonu and Mere, for example, “bro” and “play around”</w:t>
      </w:r>
    </w:p>
    <w:p w14:paraId="4132CCEE" w14:textId="77777777" w:rsidR="002F54AE" w:rsidRPr="00585B76" w:rsidRDefault="002F54AE" w:rsidP="002F54AE">
      <w:pPr>
        <w:pStyle w:val="ListParagraph"/>
        <w:numPr>
          <w:ilvl w:val="0"/>
          <w:numId w:val="13"/>
        </w:numPr>
        <w:rPr>
          <w:rFonts w:ascii="Times New Roman" w:hAnsi="Times New Roman" w:cs="Times New Roman"/>
          <w:sz w:val="24"/>
          <w:szCs w:val="24"/>
        </w:rPr>
      </w:pPr>
      <w:r w:rsidRPr="00585B76">
        <w:rPr>
          <w:rFonts w:ascii="Times New Roman" w:hAnsi="Times New Roman" w:cs="Times New Roman"/>
          <w:sz w:val="24"/>
          <w:szCs w:val="24"/>
        </w:rPr>
        <w:t xml:space="preserve">Conversations involving older characters are mostly formal. </w:t>
      </w:r>
    </w:p>
    <w:p w14:paraId="54ECAD1D" w14:textId="77777777" w:rsidR="002F54AE" w:rsidRPr="00585B76" w:rsidRDefault="002F54AE" w:rsidP="002F54AE">
      <w:pPr>
        <w:pStyle w:val="ListParagraph"/>
        <w:numPr>
          <w:ilvl w:val="0"/>
          <w:numId w:val="12"/>
        </w:numPr>
        <w:rPr>
          <w:rFonts w:ascii="Times New Roman" w:hAnsi="Times New Roman" w:cs="Times New Roman"/>
          <w:sz w:val="24"/>
          <w:szCs w:val="24"/>
        </w:rPr>
      </w:pPr>
      <w:r w:rsidRPr="00585B76">
        <w:rPr>
          <w:rFonts w:ascii="Times New Roman" w:hAnsi="Times New Roman" w:cs="Times New Roman"/>
          <w:sz w:val="24"/>
          <w:szCs w:val="24"/>
        </w:rPr>
        <w:t>Sarcastic comments are also used by Mere, for example, her expression noted above to create humour. This also helps to give an informal tone to the language.</w:t>
      </w:r>
    </w:p>
    <w:p w14:paraId="16BA0588" w14:textId="77777777" w:rsidR="002F54AE" w:rsidRDefault="002F54AE" w:rsidP="002F54AE">
      <w:pPr>
        <w:rPr>
          <w:rFonts w:ascii="Times New Roman" w:hAnsi="Times New Roman" w:cs="Times New Roman"/>
          <w:b/>
        </w:rPr>
      </w:pPr>
    </w:p>
    <w:p w14:paraId="7972FDA2" w14:textId="77777777" w:rsidR="002F54AE" w:rsidRDefault="002F54AE" w:rsidP="002F54AE">
      <w:pPr>
        <w:rPr>
          <w:rFonts w:ascii="Times New Roman" w:hAnsi="Times New Roman" w:cs="Times New Roman"/>
          <w:b/>
        </w:rPr>
      </w:pPr>
    </w:p>
    <w:p w14:paraId="4B7917C7" w14:textId="77777777" w:rsidR="002F54AE" w:rsidRPr="002B56B9" w:rsidRDefault="002F54AE" w:rsidP="002F54AE">
      <w:pPr>
        <w:rPr>
          <w:rFonts w:ascii="Times New Roman" w:hAnsi="Times New Roman" w:cs="Times New Roman"/>
          <w:b/>
          <w:sz w:val="24"/>
          <w:szCs w:val="24"/>
        </w:rPr>
      </w:pPr>
    </w:p>
    <w:p w14:paraId="7F9204BB" w14:textId="77777777" w:rsidR="002F54AE" w:rsidRPr="006515CD" w:rsidRDefault="002F54AE" w:rsidP="002F54AE">
      <w:pPr>
        <w:rPr>
          <w:rFonts w:ascii="Times New Roman" w:hAnsi="Times New Roman" w:cs="Times New Roman"/>
          <w:b/>
        </w:rPr>
      </w:pPr>
    </w:p>
    <w:tbl>
      <w:tblPr>
        <w:tblStyle w:val="TableGrid"/>
        <w:tblW w:w="0" w:type="auto"/>
        <w:tblLook w:val="04A0" w:firstRow="1" w:lastRow="0" w:firstColumn="1" w:lastColumn="0" w:noHBand="0" w:noVBand="1"/>
      </w:tblPr>
      <w:tblGrid>
        <w:gridCol w:w="2245"/>
        <w:gridCol w:w="7105"/>
      </w:tblGrid>
      <w:tr w:rsidR="002F54AE" w:rsidRPr="006515CD" w14:paraId="791BA884" w14:textId="77777777" w:rsidTr="006C66F2">
        <w:tc>
          <w:tcPr>
            <w:tcW w:w="2245" w:type="dxa"/>
          </w:tcPr>
          <w:p w14:paraId="1FCC792A" w14:textId="77777777" w:rsidR="002F54AE" w:rsidRPr="006515CD" w:rsidRDefault="002F54AE" w:rsidP="006C66F2">
            <w:pPr>
              <w:rPr>
                <w:rFonts w:ascii="Times New Roman" w:hAnsi="Times New Roman" w:cs="Times New Roman"/>
                <w:b/>
              </w:rPr>
            </w:pPr>
            <w:r>
              <w:rPr>
                <w:rFonts w:ascii="Times New Roman" w:hAnsi="Times New Roman" w:cs="Times New Roman"/>
                <w:b/>
              </w:rPr>
              <w:t>LESSON NO:  60</w:t>
            </w:r>
          </w:p>
        </w:tc>
        <w:tc>
          <w:tcPr>
            <w:tcW w:w="7105" w:type="dxa"/>
          </w:tcPr>
          <w:p w14:paraId="02510439" w14:textId="77777777" w:rsidR="002F54AE" w:rsidRPr="006515CD" w:rsidRDefault="002F54AE" w:rsidP="006C66F2">
            <w:pPr>
              <w:rPr>
                <w:rFonts w:ascii="Times New Roman" w:eastAsia="Times New Roman" w:hAnsi="Times New Roman" w:cs="Times New Roman"/>
                <w:b/>
              </w:rPr>
            </w:pPr>
            <w:r w:rsidRPr="006515CD">
              <w:rPr>
                <w:rFonts w:ascii="Times New Roman" w:hAnsi="Times New Roman" w:cs="Times New Roman"/>
                <w:b/>
              </w:rPr>
              <w:t xml:space="preserve">TOPIC: </w:t>
            </w:r>
            <w:r w:rsidRPr="006515CD">
              <w:rPr>
                <w:rFonts w:ascii="Times New Roman" w:eastAsia="Times New Roman" w:hAnsi="Times New Roman" w:cs="Times New Roman"/>
                <w:b/>
                <w:u w:val="single"/>
              </w:rPr>
              <w:t xml:space="preserve">PERSONAL WRITING </w:t>
            </w:r>
            <w:r w:rsidRPr="006515CD">
              <w:rPr>
                <w:rFonts w:ascii="Times New Roman" w:eastAsia="Times New Roman" w:hAnsi="Times New Roman" w:cs="Times New Roman"/>
                <w:b/>
              </w:rPr>
              <w:t xml:space="preserve">    Diary</w:t>
            </w:r>
          </w:p>
        </w:tc>
      </w:tr>
      <w:tr w:rsidR="002F54AE" w:rsidRPr="006515CD" w14:paraId="41A77CA9" w14:textId="77777777" w:rsidTr="006C66F2">
        <w:tc>
          <w:tcPr>
            <w:tcW w:w="2245" w:type="dxa"/>
          </w:tcPr>
          <w:p w14:paraId="351CB76F" w14:textId="77777777" w:rsidR="002F54AE" w:rsidRPr="006515CD" w:rsidRDefault="002F54AE" w:rsidP="006C66F2">
            <w:pPr>
              <w:rPr>
                <w:rFonts w:ascii="Times New Roman" w:hAnsi="Times New Roman" w:cs="Times New Roman"/>
                <w:b/>
              </w:rPr>
            </w:pPr>
            <w:r w:rsidRPr="006515CD">
              <w:rPr>
                <w:rFonts w:ascii="Times New Roman" w:hAnsi="Times New Roman" w:cs="Times New Roman"/>
                <w:b/>
              </w:rPr>
              <w:t>STRAND</w:t>
            </w:r>
          </w:p>
        </w:tc>
        <w:tc>
          <w:tcPr>
            <w:tcW w:w="7105" w:type="dxa"/>
          </w:tcPr>
          <w:p w14:paraId="29B5E1E3" w14:textId="77777777" w:rsidR="002F54AE" w:rsidRPr="006515CD" w:rsidRDefault="002F54AE" w:rsidP="006C66F2">
            <w:pPr>
              <w:rPr>
                <w:rFonts w:ascii="Times New Roman" w:hAnsi="Times New Roman" w:cs="Times New Roman"/>
                <w:b/>
              </w:rPr>
            </w:pPr>
            <w:r w:rsidRPr="006515CD">
              <w:rPr>
                <w:rFonts w:ascii="Times New Roman" w:hAnsi="Times New Roman" w:cs="Times New Roman"/>
                <w:b/>
              </w:rPr>
              <w:t>Writing and Shaping</w:t>
            </w:r>
          </w:p>
        </w:tc>
      </w:tr>
      <w:tr w:rsidR="002F54AE" w:rsidRPr="006515CD" w14:paraId="74261130" w14:textId="77777777" w:rsidTr="006C66F2">
        <w:tc>
          <w:tcPr>
            <w:tcW w:w="2245" w:type="dxa"/>
          </w:tcPr>
          <w:p w14:paraId="516625E7" w14:textId="77777777" w:rsidR="002F54AE" w:rsidRPr="006515CD" w:rsidRDefault="002F54AE" w:rsidP="006C66F2">
            <w:pPr>
              <w:rPr>
                <w:rFonts w:ascii="Times New Roman" w:hAnsi="Times New Roman" w:cs="Times New Roman"/>
                <w:b/>
              </w:rPr>
            </w:pPr>
            <w:r w:rsidRPr="006515CD">
              <w:rPr>
                <w:rFonts w:ascii="Times New Roman" w:hAnsi="Times New Roman" w:cs="Times New Roman"/>
                <w:b/>
              </w:rPr>
              <w:t>SUB STRAND</w:t>
            </w:r>
          </w:p>
        </w:tc>
        <w:tc>
          <w:tcPr>
            <w:tcW w:w="7105" w:type="dxa"/>
          </w:tcPr>
          <w:p w14:paraId="56C8E5D5" w14:textId="77777777" w:rsidR="002F54AE" w:rsidRPr="006515CD" w:rsidRDefault="002F54AE" w:rsidP="006C66F2">
            <w:pPr>
              <w:rPr>
                <w:rFonts w:ascii="Times New Roman" w:hAnsi="Times New Roman" w:cs="Times New Roman"/>
                <w:b/>
              </w:rPr>
            </w:pPr>
            <w:r w:rsidRPr="006515CD">
              <w:rPr>
                <w:rFonts w:ascii="Times New Roman" w:hAnsi="Times New Roman" w:cs="Times New Roman"/>
                <w:b/>
              </w:rPr>
              <w:t>Text types/Socio cultural contexts and situations</w:t>
            </w:r>
          </w:p>
        </w:tc>
      </w:tr>
      <w:tr w:rsidR="002F54AE" w:rsidRPr="006515CD" w14:paraId="76C55381" w14:textId="77777777" w:rsidTr="006C66F2">
        <w:tc>
          <w:tcPr>
            <w:tcW w:w="2245" w:type="dxa"/>
          </w:tcPr>
          <w:p w14:paraId="736E6575" w14:textId="77777777" w:rsidR="002F54AE" w:rsidRPr="006515CD" w:rsidRDefault="002F54AE" w:rsidP="006C66F2">
            <w:pPr>
              <w:rPr>
                <w:rFonts w:ascii="Times New Roman" w:hAnsi="Times New Roman" w:cs="Times New Roman"/>
                <w:b/>
              </w:rPr>
            </w:pPr>
            <w:r w:rsidRPr="006515CD">
              <w:rPr>
                <w:rFonts w:ascii="Times New Roman" w:hAnsi="Times New Roman" w:cs="Times New Roman"/>
                <w:b/>
              </w:rPr>
              <w:t>LEARNING OUTCOME</w:t>
            </w:r>
          </w:p>
        </w:tc>
        <w:tc>
          <w:tcPr>
            <w:tcW w:w="7105" w:type="dxa"/>
          </w:tcPr>
          <w:p w14:paraId="6D371FA1" w14:textId="77777777" w:rsidR="002F54AE" w:rsidRPr="006515CD" w:rsidRDefault="002F54AE" w:rsidP="006C66F2">
            <w:pPr>
              <w:rPr>
                <w:rFonts w:ascii="Times New Roman" w:hAnsi="Times New Roman" w:cs="Times New Roman"/>
                <w:b/>
              </w:rPr>
            </w:pPr>
            <w:r w:rsidRPr="006515CD">
              <w:rPr>
                <w:rFonts w:ascii="Times New Roman" w:hAnsi="Times New Roman" w:cs="Times New Roman"/>
                <w:b/>
              </w:rPr>
              <w:t>Plan and write a diary.</w:t>
            </w:r>
          </w:p>
        </w:tc>
      </w:tr>
    </w:tbl>
    <w:p w14:paraId="0B216AFC" w14:textId="77777777" w:rsidR="002F54AE" w:rsidRDefault="002F54AE" w:rsidP="002F54AE">
      <w:pPr>
        <w:tabs>
          <w:tab w:val="left" w:pos="1080"/>
        </w:tabs>
        <w:rPr>
          <w:rFonts w:ascii="Times New Roman" w:hAnsi="Times New Roman" w:cs="Times New Roman"/>
          <w:b/>
        </w:rPr>
      </w:pPr>
      <w:r>
        <w:rPr>
          <w:rFonts w:ascii="Times New Roman" w:hAnsi="Times New Roman" w:cs="Times New Roman"/>
          <w:b/>
        </w:rPr>
        <w:tab/>
      </w:r>
    </w:p>
    <w:p w14:paraId="1C120769" w14:textId="77777777" w:rsidR="002F54AE" w:rsidRPr="00D64C93" w:rsidRDefault="002F54AE" w:rsidP="002F54AE">
      <w:pPr>
        <w:rPr>
          <w:rFonts w:ascii="Times New Roman" w:hAnsi="Times New Roman" w:cs="Times New Roman"/>
          <w:b/>
          <w:sz w:val="24"/>
          <w:szCs w:val="24"/>
          <w:u w:val="single"/>
        </w:rPr>
      </w:pPr>
      <w:r w:rsidRPr="00D64C93">
        <w:rPr>
          <w:rFonts w:ascii="Times New Roman" w:hAnsi="Times New Roman" w:cs="Times New Roman"/>
          <w:b/>
          <w:sz w:val="24"/>
          <w:szCs w:val="24"/>
          <w:u w:val="single"/>
        </w:rPr>
        <w:t>Question</w:t>
      </w:r>
    </w:p>
    <w:p w14:paraId="7AB31405" w14:textId="77777777" w:rsidR="002F54AE" w:rsidRPr="00D64C93" w:rsidRDefault="002F54AE" w:rsidP="002F54AE">
      <w:pPr>
        <w:rPr>
          <w:rFonts w:ascii="Times New Roman" w:hAnsi="Times New Roman" w:cs="Times New Roman"/>
          <w:b/>
          <w:sz w:val="24"/>
          <w:szCs w:val="24"/>
          <w:u w:val="single"/>
        </w:rPr>
      </w:pPr>
      <w:r w:rsidRPr="00D64C93">
        <w:rPr>
          <w:rFonts w:ascii="Times New Roman" w:hAnsi="Times New Roman" w:cs="Times New Roman"/>
          <w:b/>
          <w:sz w:val="24"/>
          <w:szCs w:val="24"/>
          <w:u w:val="single"/>
        </w:rPr>
        <w:t>Theme: Budget</w:t>
      </w:r>
    </w:p>
    <w:tbl>
      <w:tblPr>
        <w:tblStyle w:val="TableGrid"/>
        <w:tblW w:w="0" w:type="auto"/>
        <w:tblLook w:val="04A0" w:firstRow="1" w:lastRow="0" w:firstColumn="1" w:lastColumn="0" w:noHBand="0" w:noVBand="1"/>
      </w:tblPr>
      <w:tblGrid>
        <w:gridCol w:w="9350"/>
      </w:tblGrid>
      <w:tr w:rsidR="002F54AE" w14:paraId="72966D50" w14:textId="77777777" w:rsidTr="006C66F2">
        <w:tc>
          <w:tcPr>
            <w:tcW w:w="9350" w:type="dxa"/>
          </w:tcPr>
          <w:p w14:paraId="4313EB98" w14:textId="77777777" w:rsidR="002F54AE" w:rsidRPr="00D64C93" w:rsidRDefault="002F54AE" w:rsidP="006C66F2">
            <w:pPr>
              <w:rPr>
                <w:rFonts w:ascii="Times New Roman" w:hAnsi="Times New Roman" w:cs="Times New Roman"/>
                <w:b/>
                <w:sz w:val="24"/>
                <w:szCs w:val="24"/>
              </w:rPr>
            </w:pPr>
            <w:r w:rsidRPr="00D64C93">
              <w:rPr>
                <w:rFonts w:ascii="Times New Roman" w:hAnsi="Times New Roman" w:cs="Times New Roman"/>
                <w:b/>
                <w:sz w:val="24"/>
                <w:szCs w:val="24"/>
              </w:rPr>
              <w:t>Write a dairy entry about how you and your family budget and mention three ways you all managed to survive during the COVID 19 pandemic. Elaborate on what lessons you learnt from your experiences at that time.</w:t>
            </w:r>
          </w:p>
          <w:p w14:paraId="6E41EFB9" w14:textId="77777777" w:rsidR="002F54AE" w:rsidRDefault="002F54AE" w:rsidP="006C66F2">
            <w:pPr>
              <w:rPr>
                <w:rFonts w:ascii="Times New Roman" w:hAnsi="Times New Roman" w:cs="Times New Roman"/>
                <w:b/>
                <w:sz w:val="24"/>
                <w:szCs w:val="24"/>
              </w:rPr>
            </w:pPr>
          </w:p>
        </w:tc>
      </w:tr>
    </w:tbl>
    <w:p w14:paraId="0FEC7F7D" w14:textId="77777777" w:rsidR="002F54AE" w:rsidRPr="00D64C93" w:rsidRDefault="002F54AE" w:rsidP="002F54AE">
      <w:pPr>
        <w:rPr>
          <w:rFonts w:ascii="Times New Roman" w:hAnsi="Times New Roman" w:cs="Times New Roman"/>
          <w:b/>
          <w:sz w:val="24"/>
          <w:szCs w:val="24"/>
        </w:rPr>
      </w:pPr>
      <w:r w:rsidRPr="00D64C93">
        <w:rPr>
          <w:rFonts w:ascii="Times New Roman" w:hAnsi="Times New Roman" w:cs="Times New Roman"/>
          <w:b/>
          <w:sz w:val="24"/>
          <w:szCs w:val="24"/>
        </w:rPr>
        <w:t>PLAN and WRITE this diary in the writing book.</w:t>
      </w:r>
    </w:p>
    <w:p w14:paraId="7EE3A7C3" w14:textId="77777777" w:rsidR="002F54AE" w:rsidRDefault="002F54AE" w:rsidP="002F54AE">
      <w:pPr>
        <w:tabs>
          <w:tab w:val="left" w:pos="1080"/>
        </w:tabs>
        <w:rPr>
          <w:rFonts w:ascii="Times New Roman" w:hAnsi="Times New Roman" w:cs="Times New Roman"/>
          <w:b/>
        </w:rPr>
      </w:pPr>
    </w:p>
    <w:p w14:paraId="7EA7DD5F" w14:textId="77777777" w:rsidR="002F54AE" w:rsidRDefault="002F54AE" w:rsidP="002F54AE">
      <w:pPr>
        <w:rPr>
          <w:rFonts w:ascii="Times New Roman" w:hAnsi="Times New Roman" w:cs="Times New Roman"/>
          <w:b/>
        </w:rPr>
      </w:pPr>
    </w:p>
    <w:p w14:paraId="08E47755" w14:textId="77777777" w:rsidR="002F54AE" w:rsidRDefault="002F54AE" w:rsidP="002F54AE">
      <w:pPr>
        <w:rPr>
          <w:rFonts w:ascii="Times New Roman" w:hAnsi="Times New Roman" w:cs="Times New Roman"/>
          <w:b/>
        </w:rPr>
      </w:pPr>
    </w:p>
    <w:p w14:paraId="3FC2A80F" w14:textId="77777777" w:rsidR="002F54AE" w:rsidRPr="006515CD" w:rsidRDefault="002F54AE" w:rsidP="002F54AE">
      <w:pPr>
        <w:rPr>
          <w:rFonts w:ascii="Times New Roman" w:hAnsi="Times New Roman" w:cs="Times New Roman"/>
          <w:b/>
        </w:rPr>
      </w:pPr>
    </w:p>
    <w:tbl>
      <w:tblPr>
        <w:tblStyle w:val="TableGrid"/>
        <w:tblW w:w="0" w:type="auto"/>
        <w:tblLook w:val="04A0" w:firstRow="1" w:lastRow="0" w:firstColumn="1" w:lastColumn="0" w:noHBand="0" w:noVBand="1"/>
      </w:tblPr>
      <w:tblGrid>
        <w:gridCol w:w="2245"/>
        <w:gridCol w:w="7105"/>
      </w:tblGrid>
      <w:tr w:rsidR="002F54AE" w:rsidRPr="006515CD" w14:paraId="19BCE375" w14:textId="77777777" w:rsidTr="006C66F2">
        <w:tc>
          <w:tcPr>
            <w:tcW w:w="2245" w:type="dxa"/>
          </w:tcPr>
          <w:p w14:paraId="29B6196C" w14:textId="77777777" w:rsidR="002F54AE" w:rsidRPr="006515CD" w:rsidRDefault="002F54AE" w:rsidP="006C66F2">
            <w:pPr>
              <w:rPr>
                <w:rFonts w:ascii="Times New Roman" w:hAnsi="Times New Roman" w:cs="Times New Roman"/>
                <w:b/>
              </w:rPr>
            </w:pPr>
            <w:r>
              <w:rPr>
                <w:rFonts w:ascii="Times New Roman" w:hAnsi="Times New Roman" w:cs="Times New Roman"/>
                <w:b/>
              </w:rPr>
              <w:lastRenderedPageBreak/>
              <w:t>LESSON NO:  61</w:t>
            </w:r>
          </w:p>
        </w:tc>
        <w:tc>
          <w:tcPr>
            <w:tcW w:w="7105" w:type="dxa"/>
          </w:tcPr>
          <w:p w14:paraId="49FA1322" w14:textId="77777777" w:rsidR="002F54AE" w:rsidRPr="006515CD" w:rsidRDefault="002F54AE" w:rsidP="006C66F2">
            <w:pPr>
              <w:rPr>
                <w:rFonts w:ascii="Times New Roman" w:hAnsi="Times New Roman" w:cs="Times New Roman"/>
                <w:b/>
                <w:lang w:val="en-GB"/>
              </w:rPr>
            </w:pPr>
            <w:r w:rsidRPr="006515CD">
              <w:rPr>
                <w:rFonts w:ascii="Times New Roman" w:hAnsi="Times New Roman" w:cs="Times New Roman"/>
                <w:b/>
              </w:rPr>
              <w:t xml:space="preserve">TOPIC: </w:t>
            </w:r>
            <w:r w:rsidRPr="006515CD">
              <w:rPr>
                <w:rFonts w:ascii="Times New Roman" w:hAnsi="Times New Roman" w:cs="Times New Roman"/>
                <w:b/>
                <w:u w:val="single"/>
                <w:lang w:val="en-GB"/>
              </w:rPr>
              <w:t>LANGUAGE</w:t>
            </w:r>
            <w:r w:rsidRPr="006515CD">
              <w:rPr>
                <w:rFonts w:ascii="Times New Roman" w:hAnsi="Times New Roman" w:cs="Times New Roman"/>
                <w:b/>
                <w:lang w:val="en-GB"/>
              </w:rPr>
              <w:t xml:space="preserve">    Multiple choice questions   </w:t>
            </w:r>
          </w:p>
        </w:tc>
      </w:tr>
      <w:tr w:rsidR="002F54AE" w:rsidRPr="006515CD" w14:paraId="73C5AD7C" w14:textId="77777777" w:rsidTr="006C66F2">
        <w:tc>
          <w:tcPr>
            <w:tcW w:w="2245" w:type="dxa"/>
          </w:tcPr>
          <w:p w14:paraId="7E6ECCC0" w14:textId="77777777" w:rsidR="002F54AE" w:rsidRPr="006515CD" w:rsidRDefault="002F54AE" w:rsidP="006C66F2">
            <w:pPr>
              <w:rPr>
                <w:rFonts w:ascii="Times New Roman" w:hAnsi="Times New Roman" w:cs="Times New Roman"/>
                <w:b/>
              </w:rPr>
            </w:pPr>
            <w:r w:rsidRPr="006515CD">
              <w:rPr>
                <w:rFonts w:ascii="Times New Roman" w:hAnsi="Times New Roman" w:cs="Times New Roman"/>
                <w:b/>
              </w:rPr>
              <w:t>STRAND</w:t>
            </w:r>
          </w:p>
        </w:tc>
        <w:tc>
          <w:tcPr>
            <w:tcW w:w="7105" w:type="dxa"/>
          </w:tcPr>
          <w:p w14:paraId="7BB1EC5D" w14:textId="77777777" w:rsidR="002F54AE" w:rsidRPr="006515CD" w:rsidRDefault="002F54AE" w:rsidP="006C66F2">
            <w:pPr>
              <w:rPr>
                <w:rFonts w:ascii="Times New Roman" w:hAnsi="Times New Roman" w:cs="Times New Roman"/>
                <w:b/>
              </w:rPr>
            </w:pPr>
            <w:r w:rsidRPr="006515CD">
              <w:rPr>
                <w:rFonts w:ascii="Times New Roman" w:hAnsi="Times New Roman" w:cs="Times New Roman"/>
                <w:b/>
              </w:rPr>
              <w:t>READING AND VIEWING</w:t>
            </w:r>
          </w:p>
        </w:tc>
      </w:tr>
      <w:tr w:rsidR="002F54AE" w:rsidRPr="006515CD" w14:paraId="552DCD5C" w14:textId="77777777" w:rsidTr="006C66F2">
        <w:tc>
          <w:tcPr>
            <w:tcW w:w="2245" w:type="dxa"/>
          </w:tcPr>
          <w:p w14:paraId="019D5813" w14:textId="77777777" w:rsidR="002F54AE" w:rsidRPr="006515CD" w:rsidRDefault="002F54AE" w:rsidP="006C66F2">
            <w:pPr>
              <w:rPr>
                <w:rFonts w:ascii="Times New Roman" w:hAnsi="Times New Roman" w:cs="Times New Roman"/>
                <w:b/>
              </w:rPr>
            </w:pPr>
            <w:r w:rsidRPr="006515CD">
              <w:rPr>
                <w:rFonts w:ascii="Times New Roman" w:hAnsi="Times New Roman" w:cs="Times New Roman"/>
                <w:b/>
              </w:rPr>
              <w:t>SUB STRAND</w:t>
            </w:r>
          </w:p>
        </w:tc>
        <w:tc>
          <w:tcPr>
            <w:tcW w:w="7105" w:type="dxa"/>
          </w:tcPr>
          <w:p w14:paraId="0C488548" w14:textId="77777777" w:rsidR="002F54AE" w:rsidRPr="006515CD" w:rsidRDefault="002F54AE" w:rsidP="006C66F2">
            <w:pPr>
              <w:rPr>
                <w:rFonts w:ascii="Times New Roman" w:hAnsi="Times New Roman" w:cs="Times New Roman"/>
                <w:b/>
              </w:rPr>
            </w:pPr>
            <w:r w:rsidRPr="006515CD">
              <w:rPr>
                <w:rFonts w:ascii="Times New Roman" w:hAnsi="Times New Roman" w:cs="Times New Roman"/>
                <w:b/>
              </w:rPr>
              <w:t>Language features and rules</w:t>
            </w:r>
          </w:p>
        </w:tc>
      </w:tr>
      <w:tr w:rsidR="002F54AE" w:rsidRPr="006515CD" w14:paraId="182F6F79" w14:textId="77777777" w:rsidTr="006C66F2">
        <w:tc>
          <w:tcPr>
            <w:tcW w:w="2245" w:type="dxa"/>
          </w:tcPr>
          <w:p w14:paraId="592C1C39" w14:textId="77777777" w:rsidR="002F54AE" w:rsidRPr="006515CD" w:rsidRDefault="002F54AE" w:rsidP="006C66F2">
            <w:pPr>
              <w:rPr>
                <w:rFonts w:ascii="Times New Roman" w:hAnsi="Times New Roman" w:cs="Times New Roman"/>
                <w:b/>
              </w:rPr>
            </w:pPr>
            <w:r w:rsidRPr="006515CD">
              <w:rPr>
                <w:rFonts w:ascii="Times New Roman" w:hAnsi="Times New Roman" w:cs="Times New Roman"/>
                <w:b/>
              </w:rPr>
              <w:t>LEARNING OUTCOME</w:t>
            </w:r>
          </w:p>
        </w:tc>
        <w:tc>
          <w:tcPr>
            <w:tcW w:w="7105" w:type="dxa"/>
          </w:tcPr>
          <w:p w14:paraId="0C43981E" w14:textId="77777777" w:rsidR="002F54AE" w:rsidRPr="006515CD" w:rsidRDefault="002F54AE" w:rsidP="006C66F2">
            <w:pPr>
              <w:rPr>
                <w:rFonts w:ascii="Times New Roman" w:hAnsi="Times New Roman" w:cs="Times New Roman"/>
                <w:b/>
              </w:rPr>
            </w:pPr>
            <w:r w:rsidRPr="006515CD">
              <w:rPr>
                <w:rFonts w:ascii="Times New Roman" w:hAnsi="Times New Roman" w:cs="Times New Roman"/>
                <w:b/>
              </w:rPr>
              <w:t>-Use correct grammar rules</w:t>
            </w:r>
            <w:r>
              <w:rPr>
                <w:rFonts w:ascii="Times New Roman" w:hAnsi="Times New Roman" w:cs="Times New Roman"/>
                <w:b/>
              </w:rPr>
              <w:t xml:space="preserve"> and circle the correct answer.</w:t>
            </w:r>
          </w:p>
        </w:tc>
      </w:tr>
    </w:tbl>
    <w:p w14:paraId="6ED42DC0" w14:textId="77777777" w:rsidR="002F54AE" w:rsidRDefault="002F54AE" w:rsidP="002F54AE">
      <w:pPr>
        <w:rPr>
          <w:rFonts w:ascii="Times New Roman" w:hAnsi="Times New Roman" w:cs="Times New Roman"/>
          <w:b/>
          <w:sz w:val="24"/>
          <w:szCs w:val="24"/>
        </w:rPr>
      </w:pPr>
    </w:p>
    <w:p w14:paraId="5CEC12D0" w14:textId="77777777" w:rsidR="002F54AE" w:rsidRDefault="002F54AE" w:rsidP="002F54AE">
      <w:pPr>
        <w:rPr>
          <w:rFonts w:ascii="Times New Roman" w:hAnsi="Times New Roman" w:cs="Times New Roman"/>
          <w:b/>
          <w:sz w:val="24"/>
          <w:szCs w:val="24"/>
        </w:rPr>
      </w:pPr>
      <w:r>
        <w:rPr>
          <w:noProof/>
        </w:rPr>
        <w:drawing>
          <wp:inline distT="0" distB="0" distL="0" distR="0" wp14:anchorId="44A85D6A" wp14:editId="0A149383">
            <wp:extent cx="5943600" cy="645795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5943600" cy="6457950"/>
                    </a:xfrm>
                    <a:prstGeom prst="rect">
                      <a:avLst/>
                    </a:prstGeom>
                  </pic:spPr>
                </pic:pic>
              </a:graphicData>
            </a:graphic>
          </wp:inline>
        </w:drawing>
      </w:r>
    </w:p>
    <w:p w14:paraId="679A9D56" w14:textId="77777777" w:rsidR="002F54AE" w:rsidRDefault="002F54AE" w:rsidP="002F54AE">
      <w:pPr>
        <w:rPr>
          <w:rFonts w:ascii="Times New Roman" w:hAnsi="Times New Roman" w:cs="Times New Roman"/>
          <w:b/>
          <w:sz w:val="24"/>
          <w:szCs w:val="24"/>
        </w:rPr>
      </w:pPr>
      <w:r>
        <w:rPr>
          <w:noProof/>
        </w:rPr>
        <w:lastRenderedPageBreak/>
        <w:drawing>
          <wp:inline distT="0" distB="0" distL="0" distR="0" wp14:anchorId="526BC08F" wp14:editId="0AC72217">
            <wp:extent cx="5943600" cy="6356985"/>
            <wp:effectExtent l="0" t="0" r="0" b="571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5943600" cy="6356985"/>
                    </a:xfrm>
                    <a:prstGeom prst="rect">
                      <a:avLst/>
                    </a:prstGeom>
                  </pic:spPr>
                </pic:pic>
              </a:graphicData>
            </a:graphic>
          </wp:inline>
        </w:drawing>
      </w:r>
    </w:p>
    <w:p w14:paraId="3192DC09" w14:textId="77777777" w:rsidR="002F54AE" w:rsidRDefault="002F54AE" w:rsidP="002F54AE">
      <w:pPr>
        <w:rPr>
          <w:rFonts w:ascii="Times New Roman" w:hAnsi="Times New Roman" w:cs="Times New Roman"/>
          <w:b/>
          <w:sz w:val="24"/>
          <w:szCs w:val="24"/>
        </w:rPr>
      </w:pPr>
      <w:r>
        <w:rPr>
          <w:noProof/>
        </w:rPr>
        <w:drawing>
          <wp:inline distT="0" distB="0" distL="0" distR="0" wp14:anchorId="147394AA" wp14:editId="311AFC19">
            <wp:extent cx="4750904" cy="1064768"/>
            <wp:effectExtent l="0" t="0" r="0" b="254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4796741" cy="1075041"/>
                    </a:xfrm>
                    <a:prstGeom prst="rect">
                      <a:avLst/>
                    </a:prstGeom>
                  </pic:spPr>
                </pic:pic>
              </a:graphicData>
            </a:graphic>
          </wp:inline>
        </w:drawing>
      </w:r>
      <w:r>
        <w:rPr>
          <w:rFonts w:ascii="Times New Roman" w:hAnsi="Times New Roman" w:cs="Times New Roman"/>
          <w:b/>
          <w:sz w:val="24"/>
          <w:szCs w:val="24"/>
        </w:rPr>
        <w:br w:type="textWrapping" w:clear="all"/>
      </w:r>
    </w:p>
    <w:p w14:paraId="6A101F68" w14:textId="77777777" w:rsidR="002F54AE" w:rsidRPr="002B56B9" w:rsidRDefault="002F54AE" w:rsidP="002F54AE">
      <w:pPr>
        <w:rPr>
          <w:rFonts w:ascii="Times New Roman" w:hAnsi="Times New Roman" w:cs="Times New Roman"/>
          <w:b/>
          <w:sz w:val="24"/>
          <w:szCs w:val="24"/>
        </w:rPr>
      </w:pPr>
    </w:p>
    <w:tbl>
      <w:tblPr>
        <w:tblStyle w:val="TableGrid"/>
        <w:tblW w:w="9350" w:type="dxa"/>
        <w:tblLook w:val="04A0" w:firstRow="1" w:lastRow="0" w:firstColumn="1" w:lastColumn="0" w:noHBand="0" w:noVBand="1"/>
      </w:tblPr>
      <w:tblGrid>
        <w:gridCol w:w="2245"/>
        <w:gridCol w:w="7105"/>
      </w:tblGrid>
      <w:tr w:rsidR="002F54AE" w:rsidRPr="006515CD" w14:paraId="0210F7F6" w14:textId="77777777" w:rsidTr="006C66F2">
        <w:tc>
          <w:tcPr>
            <w:tcW w:w="2245" w:type="dxa"/>
          </w:tcPr>
          <w:p w14:paraId="0791C655" w14:textId="77777777" w:rsidR="002F54AE" w:rsidRPr="006515CD" w:rsidRDefault="002F54AE" w:rsidP="006C66F2">
            <w:pPr>
              <w:rPr>
                <w:rFonts w:ascii="Times New Roman" w:hAnsi="Times New Roman" w:cs="Times New Roman"/>
                <w:b/>
              </w:rPr>
            </w:pPr>
            <w:r>
              <w:rPr>
                <w:rFonts w:ascii="Times New Roman" w:hAnsi="Times New Roman" w:cs="Times New Roman"/>
                <w:b/>
              </w:rPr>
              <w:lastRenderedPageBreak/>
              <w:t>LESSON NO:  62</w:t>
            </w:r>
          </w:p>
        </w:tc>
        <w:tc>
          <w:tcPr>
            <w:tcW w:w="7105" w:type="dxa"/>
          </w:tcPr>
          <w:p w14:paraId="7E724D6B" w14:textId="77777777" w:rsidR="002F54AE" w:rsidRPr="006515CD" w:rsidRDefault="002F54AE" w:rsidP="006C66F2">
            <w:pPr>
              <w:rPr>
                <w:rFonts w:ascii="Times New Roman" w:eastAsia="Calibri" w:hAnsi="Times New Roman" w:cs="Times New Roman"/>
                <w:b/>
                <w:u w:val="single"/>
                <w:lang w:val="en-GB"/>
              </w:rPr>
            </w:pPr>
            <w:r w:rsidRPr="006515CD">
              <w:rPr>
                <w:rFonts w:ascii="Times New Roman" w:hAnsi="Times New Roman" w:cs="Times New Roman"/>
                <w:b/>
              </w:rPr>
              <w:t xml:space="preserve">TOPIC: </w:t>
            </w:r>
            <w:r w:rsidRPr="006515CD">
              <w:rPr>
                <w:rFonts w:ascii="Times New Roman" w:eastAsia="Calibri" w:hAnsi="Times New Roman" w:cs="Times New Roman"/>
                <w:b/>
                <w:u w:val="single"/>
                <w:lang w:val="en-GB"/>
              </w:rPr>
              <w:t>Comprehension 7</w:t>
            </w:r>
          </w:p>
        </w:tc>
      </w:tr>
      <w:tr w:rsidR="002F54AE" w:rsidRPr="006515CD" w14:paraId="068BE99B" w14:textId="77777777" w:rsidTr="006C66F2">
        <w:tc>
          <w:tcPr>
            <w:tcW w:w="2245" w:type="dxa"/>
          </w:tcPr>
          <w:p w14:paraId="60055608" w14:textId="77777777" w:rsidR="002F54AE" w:rsidRPr="006515CD" w:rsidRDefault="002F54AE" w:rsidP="006C66F2">
            <w:pPr>
              <w:rPr>
                <w:rFonts w:ascii="Times New Roman" w:hAnsi="Times New Roman" w:cs="Times New Roman"/>
                <w:b/>
              </w:rPr>
            </w:pPr>
            <w:r w:rsidRPr="006515CD">
              <w:rPr>
                <w:rFonts w:ascii="Times New Roman" w:hAnsi="Times New Roman" w:cs="Times New Roman"/>
                <w:b/>
              </w:rPr>
              <w:t>STRAND</w:t>
            </w:r>
          </w:p>
        </w:tc>
        <w:tc>
          <w:tcPr>
            <w:tcW w:w="7105" w:type="dxa"/>
          </w:tcPr>
          <w:p w14:paraId="47C25D8E" w14:textId="77777777" w:rsidR="002F54AE" w:rsidRPr="006515CD" w:rsidRDefault="002F54AE" w:rsidP="006C66F2">
            <w:pPr>
              <w:rPr>
                <w:rFonts w:ascii="Times New Roman" w:hAnsi="Times New Roman" w:cs="Times New Roman"/>
                <w:b/>
              </w:rPr>
            </w:pPr>
            <w:r w:rsidRPr="006515CD">
              <w:rPr>
                <w:rFonts w:ascii="Times New Roman" w:hAnsi="Times New Roman" w:cs="Times New Roman"/>
                <w:b/>
              </w:rPr>
              <w:t>Reading and Viewing</w:t>
            </w:r>
          </w:p>
        </w:tc>
      </w:tr>
      <w:tr w:rsidR="002F54AE" w:rsidRPr="006515CD" w14:paraId="759D857F" w14:textId="77777777" w:rsidTr="006C66F2">
        <w:tc>
          <w:tcPr>
            <w:tcW w:w="2245" w:type="dxa"/>
          </w:tcPr>
          <w:p w14:paraId="408D8AB1" w14:textId="77777777" w:rsidR="002F54AE" w:rsidRPr="006515CD" w:rsidRDefault="002F54AE" w:rsidP="006C66F2">
            <w:pPr>
              <w:rPr>
                <w:rFonts w:ascii="Times New Roman" w:hAnsi="Times New Roman" w:cs="Times New Roman"/>
                <w:b/>
              </w:rPr>
            </w:pPr>
            <w:r w:rsidRPr="006515CD">
              <w:rPr>
                <w:rFonts w:ascii="Times New Roman" w:hAnsi="Times New Roman" w:cs="Times New Roman"/>
                <w:b/>
              </w:rPr>
              <w:t>SUB STRAND</w:t>
            </w:r>
          </w:p>
        </w:tc>
        <w:tc>
          <w:tcPr>
            <w:tcW w:w="7105" w:type="dxa"/>
          </w:tcPr>
          <w:p w14:paraId="110E88A9" w14:textId="77777777" w:rsidR="002F54AE" w:rsidRPr="006515CD" w:rsidRDefault="002F54AE" w:rsidP="006C66F2">
            <w:pPr>
              <w:rPr>
                <w:rFonts w:ascii="Times New Roman" w:hAnsi="Times New Roman" w:cs="Times New Roman"/>
                <w:b/>
              </w:rPr>
            </w:pPr>
            <w:r w:rsidRPr="006515CD">
              <w:rPr>
                <w:rFonts w:ascii="Times New Roman" w:hAnsi="Times New Roman" w:cs="Times New Roman"/>
                <w:b/>
              </w:rPr>
              <w:t>TEXT TYPES: MEDIA TEXT, EVERYDAY COMMUNICATION &amp; LITERARY TEXT</w:t>
            </w:r>
          </w:p>
        </w:tc>
      </w:tr>
      <w:tr w:rsidR="002F54AE" w:rsidRPr="006515CD" w14:paraId="02959D32" w14:textId="77777777" w:rsidTr="006C66F2">
        <w:tc>
          <w:tcPr>
            <w:tcW w:w="2245" w:type="dxa"/>
          </w:tcPr>
          <w:p w14:paraId="37174BA1" w14:textId="77777777" w:rsidR="002F54AE" w:rsidRPr="006515CD" w:rsidRDefault="002F54AE" w:rsidP="006C66F2">
            <w:pPr>
              <w:rPr>
                <w:rFonts w:ascii="Times New Roman" w:hAnsi="Times New Roman" w:cs="Times New Roman"/>
                <w:b/>
              </w:rPr>
            </w:pPr>
            <w:r w:rsidRPr="006515CD">
              <w:rPr>
                <w:rFonts w:ascii="Times New Roman" w:hAnsi="Times New Roman" w:cs="Times New Roman"/>
                <w:b/>
              </w:rPr>
              <w:t>LEARNING OUTCOME</w:t>
            </w:r>
          </w:p>
        </w:tc>
        <w:tc>
          <w:tcPr>
            <w:tcW w:w="7105" w:type="dxa"/>
          </w:tcPr>
          <w:p w14:paraId="13BD27F2" w14:textId="77777777" w:rsidR="002F54AE" w:rsidRPr="006515CD" w:rsidRDefault="002F54AE" w:rsidP="006C66F2">
            <w:pPr>
              <w:rPr>
                <w:rFonts w:ascii="Times New Roman" w:hAnsi="Times New Roman" w:cs="Times New Roman"/>
                <w:b/>
              </w:rPr>
            </w:pPr>
            <w:r w:rsidRPr="006515CD">
              <w:rPr>
                <w:rFonts w:ascii="Times New Roman" w:hAnsi="Times New Roman" w:cs="Times New Roman"/>
                <w:b/>
              </w:rPr>
              <w:t>-Read with understanding  and analyse the passage by answering given questions.</w:t>
            </w:r>
          </w:p>
          <w:p w14:paraId="5AB23B31" w14:textId="77777777" w:rsidR="002F54AE" w:rsidRPr="006515CD" w:rsidRDefault="002F54AE" w:rsidP="006C66F2">
            <w:pPr>
              <w:rPr>
                <w:rFonts w:ascii="Times New Roman" w:hAnsi="Times New Roman" w:cs="Times New Roman"/>
                <w:b/>
              </w:rPr>
            </w:pPr>
            <w:r w:rsidRPr="006515CD">
              <w:rPr>
                <w:rFonts w:ascii="Times New Roman" w:hAnsi="Times New Roman" w:cs="Times New Roman"/>
                <w:b/>
              </w:rPr>
              <w:t>-recall important details.</w:t>
            </w:r>
          </w:p>
        </w:tc>
      </w:tr>
    </w:tbl>
    <w:p w14:paraId="40BC4B33" w14:textId="77777777" w:rsidR="002F54AE" w:rsidRDefault="002F54AE" w:rsidP="002F54AE">
      <w:pPr>
        <w:rPr>
          <w:rFonts w:ascii="Times New Roman" w:hAnsi="Times New Roman" w:cs="Times New Roman"/>
          <w:b/>
        </w:rPr>
      </w:pPr>
    </w:p>
    <w:p w14:paraId="129DBAAD" w14:textId="77777777" w:rsidR="002F54AE" w:rsidRPr="00EB380E" w:rsidRDefault="002F54AE" w:rsidP="002F54AE">
      <w:pPr>
        <w:rPr>
          <w:rFonts w:ascii="Times New Roman" w:hAnsi="Times New Roman" w:cs="Times New Roman"/>
          <w:sz w:val="24"/>
          <w:szCs w:val="24"/>
        </w:rPr>
      </w:pPr>
      <w:r>
        <w:rPr>
          <w:rFonts w:ascii="Times New Roman" w:hAnsi="Times New Roman" w:cs="Times New Roman"/>
          <w:sz w:val="24"/>
          <w:szCs w:val="24"/>
        </w:rPr>
        <w:t xml:space="preserve">Read the passage </w:t>
      </w:r>
      <w:r w:rsidRPr="00EB380E">
        <w:rPr>
          <w:rFonts w:ascii="Times New Roman" w:hAnsi="Times New Roman" w:cs="Times New Roman"/>
          <w:sz w:val="24"/>
          <w:szCs w:val="24"/>
        </w:rPr>
        <w:t xml:space="preserve">and answer the questions that follow. </w:t>
      </w:r>
    </w:p>
    <w:p w14:paraId="480F2C7B" w14:textId="77777777" w:rsidR="002F54AE" w:rsidRDefault="002F54AE" w:rsidP="002F54AE">
      <w:pPr>
        <w:rPr>
          <w:rFonts w:ascii="Times New Roman" w:hAnsi="Times New Roman" w:cs="Times New Roman"/>
          <w:sz w:val="24"/>
          <w:szCs w:val="24"/>
        </w:rPr>
      </w:pPr>
      <w:r w:rsidRPr="00EB380E">
        <w:rPr>
          <w:rFonts w:ascii="Times New Roman" w:hAnsi="Times New Roman" w:cs="Times New Roman"/>
          <w:noProof/>
          <w:sz w:val="24"/>
          <w:szCs w:val="24"/>
        </w:rPr>
        <w:drawing>
          <wp:inline distT="0" distB="0" distL="0" distR="0" wp14:anchorId="734629B7" wp14:editId="65BB3B21">
            <wp:extent cx="5349240" cy="5523548"/>
            <wp:effectExtent l="0" t="0" r="3810" b="127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5349240" cy="5523548"/>
                    </a:xfrm>
                    <a:prstGeom prst="rect">
                      <a:avLst/>
                    </a:prstGeom>
                  </pic:spPr>
                </pic:pic>
              </a:graphicData>
            </a:graphic>
          </wp:inline>
        </w:drawing>
      </w:r>
      <w:r w:rsidRPr="00EB380E">
        <w:rPr>
          <w:rFonts w:ascii="Times New Roman" w:hAnsi="Times New Roman" w:cs="Times New Roman"/>
          <w:sz w:val="24"/>
          <w:szCs w:val="24"/>
        </w:rPr>
        <w:t xml:space="preserve"> </w:t>
      </w:r>
    </w:p>
    <w:p w14:paraId="092A35EA" w14:textId="77777777" w:rsidR="002F54AE" w:rsidRPr="00EB380E" w:rsidRDefault="002F54AE" w:rsidP="002F54AE">
      <w:pPr>
        <w:rPr>
          <w:rFonts w:ascii="Times New Roman" w:hAnsi="Times New Roman" w:cs="Times New Roman"/>
          <w:sz w:val="24"/>
          <w:szCs w:val="24"/>
        </w:rPr>
      </w:pPr>
      <w:r w:rsidRPr="00EB380E">
        <w:rPr>
          <w:rFonts w:ascii="Times New Roman" w:hAnsi="Times New Roman" w:cs="Times New Roman"/>
          <w:sz w:val="24"/>
          <w:szCs w:val="24"/>
        </w:rPr>
        <w:t>Adapted from: https://www.globalgiving.org (FY10CE 2018)</w:t>
      </w:r>
    </w:p>
    <w:p w14:paraId="33631392" w14:textId="77777777" w:rsidR="002F54AE" w:rsidRPr="00EB380E" w:rsidRDefault="002F54AE" w:rsidP="002F54AE">
      <w:pPr>
        <w:rPr>
          <w:rFonts w:ascii="Times New Roman" w:hAnsi="Times New Roman" w:cs="Times New Roman"/>
          <w:sz w:val="24"/>
          <w:szCs w:val="24"/>
        </w:rPr>
      </w:pPr>
      <w:r w:rsidRPr="00EB380E">
        <w:rPr>
          <w:rFonts w:ascii="Times New Roman" w:hAnsi="Times New Roman" w:cs="Times New Roman"/>
          <w:noProof/>
          <w:sz w:val="24"/>
          <w:szCs w:val="24"/>
        </w:rPr>
        <w:lastRenderedPageBreak/>
        <w:drawing>
          <wp:inline distT="0" distB="0" distL="0" distR="0" wp14:anchorId="5AD83F52" wp14:editId="350220EE">
            <wp:extent cx="5943600" cy="2449830"/>
            <wp:effectExtent l="0" t="0" r="0" b="762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5943600" cy="2449830"/>
                    </a:xfrm>
                    <a:prstGeom prst="rect">
                      <a:avLst/>
                    </a:prstGeom>
                  </pic:spPr>
                </pic:pic>
              </a:graphicData>
            </a:graphic>
          </wp:inline>
        </w:drawing>
      </w:r>
    </w:p>
    <w:p w14:paraId="7AF29F67" w14:textId="77777777" w:rsidR="002F54AE" w:rsidRPr="00EB380E" w:rsidRDefault="002F54AE" w:rsidP="002F54AE">
      <w:pPr>
        <w:rPr>
          <w:rFonts w:ascii="Times New Roman" w:hAnsi="Times New Roman" w:cs="Times New Roman"/>
          <w:sz w:val="24"/>
          <w:szCs w:val="24"/>
        </w:rPr>
      </w:pPr>
      <w:r w:rsidRPr="00EB380E">
        <w:rPr>
          <w:rFonts w:ascii="Times New Roman" w:hAnsi="Times New Roman" w:cs="Times New Roman"/>
          <w:noProof/>
          <w:sz w:val="24"/>
          <w:szCs w:val="24"/>
        </w:rPr>
        <w:drawing>
          <wp:inline distT="0" distB="0" distL="0" distR="0" wp14:anchorId="2DB612C5" wp14:editId="3CFACDE8">
            <wp:extent cx="5943600" cy="520446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5943600" cy="5204460"/>
                    </a:xfrm>
                    <a:prstGeom prst="rect">
                      <a:avLst/>
                    </a:prstGeom>
                  </pic:spPr>
                </pic:pic>
              </a:graphicData>
            </a:graphic>
          </wp:inline>
        </w:drawing>
      </w:r>
    </w:p>
    <w:p w14:paraId="48DA2AAD" w14:textId="77777777" w:rsidR="002F54AE" w:rsidRPr="00EB380E" w:rsidRDefault="002F54AE" w:rsidP="002F54AE">
      <w:pPr>
        <w:rPr>
          <w:rFonts w:ascii="Times New Roman" w:hAnsi="Times New Roman" w:cs="Times New Roman"/>
          <w:sz w:val="24"/>
          <w:szCs w:val="24"/>
        </w:rPr>
      </w:pPr>
      <w:r w:rsidRPr="00EB380E">
        <w:rPr>
          <w:rFonts w:ascii="Times New Roman" w:hAnsi="Times New Roman" w:cs="Times New Roman"/>
          <w:noProof/>
          <w:sz w:val="24"/>
          <w:szCs w:val="24"/>
        </w:rPr>
        <w:lastRenderedPageBreak/>
        <w:drawing>
          <wp:inline distT="0" distB="0" distL="0" distR="0" wp14:anchorId="7CBA1BEA" wp14:editId="0ACDC9A9">
            <wp:extent cx="4765310" cy="1331843"/>
            <wp:effectExtent l="0" t="0" r="0" b="190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4779610" cy="1335840"/>
                    </a:xfrm>
                    <a:prstGeom prst="rect">
                      <a:avLst/>
                    </a:prstGeom>
                  </pic:spPr>
                </pic:pic>
              </a:graphicData>
            </a:graphic>
          </wp:inline>
        </w:drawing>
      </w:r>
    </w:p>
    <w:p w14:paraId="74A41D37" w14:textId="77777777" w:rsidR="002F54AE" w:rsidRPr="00EB380E" w:rsidRDefault="002F54AE" w:rsidP="002F54AE">
      <w:pPr>
        <w:rPr>
          <w:rFonts w:ascii="Times New Roman" w:hAnsi="Times New Roman" w:cs="Times New Roman"/>
          <w:sz w:val="24"/>
          <w:szCs w:val="24"/>
        </w:rPr>
      </w:pPr>
      <w:r w:rsidRPr="00EB380E">
        <w:rPr>
          <w:rFonts w:ascii="Times New Roman" w:hAnsi="Times New Roman" w:cs="Times New Roman"/>
          <w:noProof/>
          <w:sz w:val="24"/>
          <w:szCs w:val="24"/>
        </w:rPr>
        <w:drawing>
          <wp:inline distT="0" distB="0" distL="0" distR="0" wp14:anchorId="13BE105E" wp14:editId="7D86B3EC">
            <wp:extent cx="5943600" cy="52578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5257800"/>
                    </a:xfrm>
                    <a:prstGeom prst="rect">
                      <a:avLst/>
                    </a:prstGeom>
                  </pic:spPr>
                </pic:pic>
              </a:graphicData>
            </a:graphic>
          </wp:inline>
        </w:drawing>
      </w:r>
    </w:p>
    <w:p w14:paraId="5701B62C" w14:textId="77777777" w:rsidR="002F54AE" w:rsidRDefault="002F54AE" w:rsidP="002F54AE">
      <w:pPr>
        <w:rPr>
          <w:rFonts w:ascii="Times New Roman" w:hAnsi="Times New Roman" w:cs="Times New Roman"/>
          <w:b/>
        </w:rPr>
      </w:pPr>
    </w:p>
    <w:p w14:paraId="77B6A51A" w14:textId="77777777" w:rsidR="002F54AE" w:rsidRDefault="002F54AE" w:rsidP="002F54AE">
      <w:pPr>
        <w:rPr>
          <w:rFonts w:ascii="Times New Roman" w:hAnsi="Times New Roman" w:cs="Times New Roman"/>
          <w:b/>
        </w:rPr>
      </w:pPr>
    </w:p>
    <w:p w14:paraId="34E8BE99" w14:textId="77777777" w:rsidR="002F54AE" w:rsidRDefault="002F54AE" w:rsidP="002F54AE">
      <w:pPr>
        <w:rPr>
          <w:rFonts w:ascii="Times New Roman" w:hAnsi="Times New Roman" w:cs="Times New Roman"/>
          <w:b/>
        </w:rPr>
      </w:pPr>
    </w:p>
    <w:p w14:paraId="5FE4B9A3" w14:textId="77777777" w:rsidR="002F54AE" w:rsidRPr="006515CD" w:rsidRDefault="002F54AE" w:rsidP="002F54AE">
      <w:pPr>
        <w:rPr>
          <w:rFonts w:ascii="Times New Roman" w:hAnsi="Times New Roman" w:cs="Times New Roman"/>
          <w:b/>
        </w:rPr>
      </w:pPr>
    </w:p>
    <w:p w14:paraId="64B29C0C" w14:textId="77777777" w:rsidR="002F54AE" w:rsidRDefault="002F54AE" w:rsidP="002F54AE">
      <w:pPr>
        <w:rPr>
          <w:rFonts w:ascii="Times New Roman" w:hAnsi="Times New Roman" w:cs="Times New Roman"/>
          <w:b/>
        </w:rPr>
      </w:pPr>
    </w:p>
    <w:p w14:paraId="33195F89" w14:textId="77777777" w:rsidR="002F54AE" w:rsidRPr="00EB3E81" w:rsidRDefault="002F54AE" w:rsidP="002F54AE">
      <w:pPr>
        <w:rPr>
          <w:rFonts w:ascii="Times New Roman" w:hAnsi="Times New Roman" w:cs="Times New Roman"/>
          <w:b/>
          <w:sz w:val="24"/>
          <w:szCs w:val="24"/>
          <w:u w:val="single"/>
        </w:rPr>
      </w:pPr>
      <w:r w:rsidRPr="00EB3E81">
        <w:rPr>
          <w:rFonts w:ascii="Times New Roman" w:hAnsi="Times New Roman" w:cs="Times New Roman"/>
          <w:b/>
          <w:sz w:val="24"/>
          <w:szCs w:val="24"/>
          <w:u w:val="single"/>
        </w:rPr>
        <w:lastRenderedPageBreak/>
        <w:t>Week 4 Worksheet</w:t>
      </w:r>
    </w:p>
    <w:p w14:paraId="6F72E92D" w14:textId="77777777" w:rsidR="002F54AE" w:rsidRPr="00EB3E81" w:rsidRDefault="007F63B3" w:rsidP="002F54AE">
      <w:pPr>
        <w:rPr>
          <w:rFonts w:ascii="Times New Roman" w:hAnsi="Times New Roman" w:cs="Times New Roman"/>
          <w:b/>
          <w:noProof/>
          <w:sz w:val="24"/>
          <w:szCs w:val="24"/>
          <w:u w:val="single"/>
        </w:rPr>
      </w:pPr>
      <w:r w:rsidRPr="00EB3E81">
        <w:rPr>
          <w:rFonts w:ascii="Times New Roman" w:hAnsi="Times New Roman" w:cs="Times New Roman"/>
          <w:b/>
          <w:noProof/>
          <w:sz w:val="24"/>
          <w:szCs w:val="24"/>
          <w:u w:val="single"/>
        </w:rPr>
        <w:t>Topic : Drama Worksheet</w:t>
      </w:r>
    </w:p>
    <w:p w14:paraId="26685E75" w14:textId="77777777" w:rsidR="007F63B3" w:rsidRPr="00EB3E81" w:rsidRDefault="007F63B3" w:rsidP="002F54AE">
      <w:pPr>
        <w:rPr>
          <w:rFonts w:ascii="Times New Roman" w:hAnsi="Times New Roman" w:cs="Times New Roman"/>
          <w:b/>
          <w:noProof/>
          <w:sz w:val="24"/>
          <w:szCs w:val="24"/>
          <w:u w:val="single"/>
        </w:rPr>
      </w:pPr>
      <w:r w:rsidRPr="00EB3E81">
        <w:rPr>
          <w:rFonts w:ascii="Times New Roman" w:hAnsi="Times New Roman" w:cs="Times New Roman"/>
          <w:b/>
          <w:noProof/>
          <w:sz w:val="24"/>
          <w:szCs w:val="24"/>
          <w:u w:val="single"/>
        </w:rPr>
        <w:t>Title : A Child For Iva</w:t>
      </w:r>
      <w:r w:rsidRPr="00EB3E81">
        <w:rPr>
          <w:rFonts w:ascii="Times New Roman" w:hAnsi="Times New Roman" w:cs="Times New Roman"/>
          <w:b/>
          <w:noProof/>
          <w:sz w:val="24"/>
          <w:szCs w:val="24"/>
        </w:rPr>
        <w:t xml:space="preserve">      </w:t>
      </w:r>
      <w:r w:rsidRPr="00EB3E81">
        <w:rPr>
          <w:rFonts w:ascii="Times New Roman" w:hAnsi="Times New Roman" w:cs="Times New Roman"/>
          <w:b/>
          <w:noProof/>
          <w:sz w:val="24"/>
          <w:szCs w:val="24"/>
          <w:u w:val="single"/>
        </w:rPr>
        <w:t>Playwright : Vilsoni Hereniko</w:t>
      </w:r>
    </w:p>
    <w:p w14:paraId="0CFC72C4" w14:textId="77777777" w:rsidR="007F63B3" w:rsidRPr="00EB3E81" w:rsidRDefault="007F63B3" w:rsidP="002F54AE">
      <w:pPr>
        <w:rPr>
          <w:rFonts w:ascii="Times New Roman" w:hAnsi="Times New Roman" w:cs="Times New Roman"/>
          <w:b/>
          <w:noProof/>
          <w:sz w:val="24"/>
          <w:szCs w:val="24"/>
          <w:u w:val="single"/>
        </w:rPr>
      </w:pPr>
      <w:r w:rsidRPr="00EB3E81">
        <w:rPr>
          <w:rFonts w:ascii="Times New Roman" w:hAnsi="Times New Roman" w:cs="Times New Roman"/>
          <w:b/>
          <w:noProof/>
          <w:sz w:val="24"/>
          <w:szCs w:val="24"/>
          <w:u w:val="single"/>
        </w:rPr>
        <w:t>Act 3  Scene 1</w:t>
      </w:r>
    </w:p>
    <w:tbl>
      <w:tblPr>
        <w:tblStyle w:val="TableGrid"/>
        <w:tblW w:w="0" w:type="auto"/>
        <w:tblLook w:val="04A0" w:firstRow="1" w:lastRow="0" w:firstColumn="1" w:lastColumn="0" w:noHBand="0" w:noVBand="1"/>
      </w:tblPr>
      <w:tblGrid>
        <w:gridCol w:w="9350"/>
      </w:tblGrid>
      <w:tr w:rsidR="007F63B3" w:rsidRPr="00EB3E81" w14:paraId="51FC3DFE" w14:textId="77777777" w:rsidTr="007F63B3">
        <w:tc>
          <w:tcPr>
            <w:tcW w:w="9350" w:type="dxa"/>
          </w:tcPr>
          <w:p w14:paraId="4BCB8EE3" w14:textId="77777777" w:rsidR="007F63B3" w:rsidRPr="00EB3E81" w:rsidRDefault="007F63B3" w:rsidP="002F54AE">
            <w:pPr>
              <w:rPr>
                <w:rFonts w:ascii="Times New Roman" w:hAnsi="Times New Roman" w:cs="Times New Roman"/>
                <w:b/>
                <w:noProof/>
                <w:sz w:val="24"/>
                <w:szCs w:val="24"/>
              </w:rPr>
            </w:pPr>
            <w:r w:rsidRPr="00EB3E81">
              <w:rPr>
                <w:rFonts w:ascii="Times New Roman" w:hAnsi="Times New Roman" w:cs="Times New Roman"/>
                <w:b/>
                <w:noProof/>
                <w:sz w:val="24"/>
                <w:szCs w:val="24"/>
              </w:rPr>
              <w:t>Atama :  I Know. That’s why I trust you.</w:t>
            </w:r>
          </w:p>
          <w:p w14:paraId="5B357175" w14:textId="77777777" w:rsidR="00A86721" w:rsidRPr="00EB3E81" w:rsidRDefault="00A86721" w:rsidP="002F54AE">
            <w:pPr>
              <w:rPr>
                <w:rFonts w:ascii="Times New Roman" w:hAnsi="Times New Roman" w:cs="Times New Roman"/>
                <w:b/>
                <w:noProof/>
                <w:sz w:val="24"/>
                <w:szCs w:val="24"/>
              </w:rPr>
            </w:pPr>
          </w:p>
          <w:p w14:paraId="2C4E6AEC" w14:textId="77777777" w:rsidR="007F63B3" w:rsidRPr="00EB3E81" w:rsidRDefault="007F63B3" w:rsidP="002F54AE">
            <w:pPr>
              <w:rPr>
                <w:rFonts w:ascii="Times New Roman" w:hAnsi="Times New Roman" w:cs="Times New Roman"/>
                <w:b/>
                <w:noProof/>
                <w:sz w:val="24"/>
                <w:szCs w:val="24"/>
              </w:rPr>
            </w:pPr>
            <w:r w:rsidRPr="00EB3E81">
              <w:rPr>
                <w:rFonts w:ascii="Times New Roman" w:hAnsi="Times New Roman" w:cs="Times New Roman"/>
                <w:b/>
                <w:noProof/>
                <w:sz w:val="24"/>
                <w:szCs w:val="24"/>
              </w:rPr>
              <w:t>X          :  Just leave everything to me.</w:t>
            </w:r>
          </w:p>
          <w:p w14:paraId="5768BC45" w14:textId="77777777" w:rsidR="00A86721" w:rsidRPr="00EB3E81" w:rsidRDefault="00A86721" w:rsidP="002F54AE">
            <w:pPr>
              <w:rPr>
                <w:rFonts w:ascii="Times New Roman" w:hAnsi="Times New Roman" w:cs="Times New Roman"/>
                <w:b/>
                <w:noProof/>
                <w:sz w:val="24"/>
                <w:szCs w:val="24"/>
              </w:rPr>
            </w:pPr>
          </w:p>
          <w:p w14:paraId="680B896B" w14:textId="77777777" w:rsidR="007F63B3" w:rsidRPr="00EB3E81" w:rsidRDefault="007F63B3" w:rsidP="002F54AE">
            <w:pPr>
              <w:rPr>
                <w:rFonts w:ascii="Times New Roman" w:hAnsi="Times New Roman" w:cs="Times New Roman"/>
                <w:b/>
                <w:noProof/>
                <w:sz w:val="24"/>
                <w:szCs w:val="24"/>
              </w:rPr>
            </w:pPr>
            <w:r w:rsidRPr="00EB3E81">
              <w:rPr>
                <w:rFonts w:ascii="Times New Roman" w:hAnsi="Times New Roman" w:cs="Times New Roman"/>
                <w:b/>
                <w:noProof/>
                <w:sz w:val="24"/>
                <w:szCs w:val="24"/>
              </w:rPr>
              <w:t>Atama :  That’s Iva. X, X, Hurry up. Come now, quickly. Hurry up, auntie. I think it’s</w:t>
            </w:r>
          </w:p>
          <w:p w14:paraId="1DA3AC5C" w14:textId="77777777" w:rsidR="007F63B3" w:rsidRPr="00EB3E81" w:rsidRDefault="007F63B3" w:rsidP="002F54AE">
            <w:pPr>
              <w:rPr>
                <w:rFonts w:ascii="Times New Roman" w:hAnsi="Times New Roman" w:cs="Times New Roman"/>
                <w:b/>
                <w:noProof/>
                <w:sz w:val="24"/>
                <w:szCs w:val="24"/>
              </w:rPr>
            </w:pPr>
            <w:r w:rsidRPr="00EB3E81">
              <w:rPr>
                <w:rFonts w:ascii="Times New Roman" w:hAnsi="Times New Roman" w:cs="Times New Roman"/>
                <w:b/>
                <w:noProof/>
                <w:sz w:val="24"/>
                <w:szCs w:val="24"/>
              </w:rPr>
              <w:t xml:space="preserve">                 </w:t>
            </w:r>
            <w:r w:rsidR="00A86721" w:rsidRPr="00EB3E81">
              <w:rPr>
                <w:rFonts w:ascii="Times New Roman" w:hAnsi="Times New Roman" w:cs="Times New Roman"/>
                <w:b/>
                <w:noProof/>
                <w:sz w:val="24"/>
                <w:szCs w:val="24"/>
              </w:rPr>
              <w:t>t</w:t>
            </w:r>
            <w:r w:rsidRPr="00EB3E81">
              <w:rPr>
                <w:rFonts w:ascii="Times New Roman" w:hAnsi="Times New Roman" w:cs="Times New Roman"/>
                <w:b/>
                <w:noProof/>
                <w:sz w:val="24"/>
                <w:szCs w:val="24"/>
              </w:rPr>
              <w:t>ime now.</w:t>
            </w:r>
          </w:p>
          <w:p w14:paraId="2B17FAC6" w14:textId="77777777" w:rsidR="007F63B3" w:rsidRPr="00EB3E81" w:rsidRDefault="007F63B3" w:rsidP="002F54AE">
            <w:pPr>
              <w:rPr>
                <w:rFonts w:ascii="Times New Roman" w:hAnsi="Times New Roman" w:cs="Times New Roman"/>
                <w:b/>
                <w:noProof/>
                <w:sz w:val="24"/>
                <w:szCs w:val="24"/>
                <w:u w:val="single"/>
              </w:rPr>
            </w:pPr>
          </w:p>
        </w:tc>
      </w:tr>
    </w:tbl>
    <w:p w14:paraId="54E31EBA" w14:textId="77777777" w:rsidR="007F63B3" w:rsidRPr="00EB3E81" w:rsidRDefault="007F63B3" w:rsidP="002F54AE">
      <w:pPr>
        <w:rPr>
          <w:rFonts w:ascii="Times New Roman" w:hAnsi="Times New Roman" w:cs="Times New Roman"/>
          <w:b/>
          <w:noProof/>
          <w:sz w:val="24"/>
          <w:szCs w:val="24"/>
          <w:u w:val="single"/>
        </w:rPr>
      </w:pPr>
    </w:p>
    <w:p w14:paraId="281E9D2A" w14:textId="77777777" w:rsidR="007F63B3" w:rsidRPr="00EB3E81" w:rsidRDefault="007F63B3" w:rsidP="002F54AE">
      <w:pPr>
        <w:rPr>
          <w:rFonts w:ascii="Times New Roman" w:hAnsi="Times New Roman" w:cs="Times New Roman"/>
          <w:b/>
          <w:sz w:val="24"/>
          <w:szCs w:val="24"/>
        </w:rPr>
      </w:pPr>
      <w:r w:rsidRPr="00EB3E81">
        <w:rPr>
          <w:rFonts w:ascii="Times New Roman" w:hAnsi="Times New Roman" w:cs="Times New Roman"/>
          <w:b/>
          <w:sz w:val="24"/>
          <w:szCs w:val="24"/>
        </w:rPr>
        <w:t>a) Who is X and why is she at Atama’s house?</w:t>
      </w:r>
    </w:p>
    <w:p w14:paraId="398014B2" w14:textId="77777777" w:rsidR="007F63B3" w:rsidRPr="00EB3E81" w:rsidRDefault="007F63B3" w:rsidP="002F54AE">
      <w:pPr>
        <w:rPr>
          <w:rFonts w:ascii="Times New Roman" w:hAnsi="Times New Roman" w:cs="Times New Roman"/>
          <w:b/>
          <w:sz w:val="24"/>
          <w:szCs w:val="24"/>
        </w:rPr>
      </w:pPr>
      <w:r w:rsidRPr="00EB3E81">
        <w:rPr>
          <w:rFonts w:ascii="Times New Roman" w:hAnsi="Times New Roman" w:cs="Times New Roman"/>
          <w:b/>
          <w:sz w:val="24"/>
          <w:szCs w:val="24"/>
        </w:rPr>
        <w:t xml:space="preserve"> b) What does Atama mean by saying “I think it’s time now.”?</w:t>
      </w:r>
    </w:p>
    <w:p w14:paraId="01A6D299" w14:textId="77777777" w:rsidR="007F63B3" w:rsidRPr="00EB3E81" w:rsidRDefault="007F63B3" w:rsidP="002F54AE">
      <w:pPr>
        <w:rPr>
          <w:rFonts w:ascii="Times New Roman" w:hAnsi="Times New Roman" w:cs="Times New Roman"/>
          <w:b/>
          <w:sz w:val="24"/>
          <w:szCs w:val="24"/>
        </w:rPr>
      </w:pPr>
      <w:r w:rsidRPr="00EB3E81">
        <w:rPr>
          <w:rFonts w:ascii="Times New Roman" w:hAnsi="Times New Roman" w:cs="Times New Roman"/>
          <w:b/>
          <w:sz w:val="24"/>
          <w:szCs w:val="24"/>
        </w:rPr>
        <w:t>c) What are some issues Atama is upset about in this scene?</w:t>
      </w:r>
    </w:p>
    <w:p w14:paraId="77E9FA91" w14:textId="77777777" w:rsidR="007F63B3" w:rsidRPr="00EB3E81" w:rsidRDefault="007F63B3" w:rsidP="002F54AE">
      <w:pPr>
        <w:rPr>
          <w:rFonts w:ascii="Times New Roman" w:hAnsi="Times New Roman" w:cs="Times New Roman"/>
          <w:b/>
          <w:sz w:val="24"/>
          <w:szCs w:val="24"/>
        </w:rPr>
      </w:pPr>
    </w:p>
    <w:p w14:paraId="663E755A" w14:textId="77777777" w:rsidR="007F63B3" w:rsidRPr="00EB3E81" w:rsidRDefault="007F63B3" w:rsidP="002F54AE">
      <w:pPr>
        <w:rPr>
          <w:rFonts w:ascii="Times New Roman" w:hAnsi="Times New Roman" w:cs="Times New Roman"/>
          <w:b/>
          <w:sz w:val="24"/>
          <w:szCs w:val="24"/>
        </w:rPr>
      </w:pPr>
    </w:p>
    <w:p w14:paraId="0528D9A3" w14:textId="77777777" w:rsidR="002F54AE" w:rsidRPr="00EB3E81" w:rsidRDefault="007F63B3" w:rsidP="002F54AE">
      <w:pPr>
        <w:rPr>
          <w:rFonts w:ascii="Times New Roman" w:hAnsi="Times New Roman" w:cs="Times New Roman"/>
          <w:b/>
          <w:sz w:val="24"/>
          <w:szCs w:val="24"/>
          <w:u w:val="single"/>
        </w:rPr>
      </w:pPr>
      <w:r w:rsidRPr="00EB3E81">
        <w:rPr>
          <w:rFonts w:ascii="Times New Roman" w:hAnsi="Times New Roman" w:cs="Times New Roman"/>
          <w:b/>
          <w:sz w:val="24"/>
          <w:szCs w:val="24"/>
          <w:u w:val="single"/>
        </w:rPr>
        <w:t>Act 3 Scene 2</w:t>
      </w:r>
    </w:p>
    <w:tbl>
      <w:tblPr>
        <w:tblStyle w:val="TableGrid"/>
        <w:tblW w:w="0" w:type="auto"/>
        <w:tblLook w:val="04A0" w:firstRow="1" w:lastRow="0" w:firstColumn="1" w:lastColumn="0" w:noHBand="0" w:noVBand="1"/>
      </w:tblPr>
      <w:tblGrid>
        <w:gridCol w:w="9350"/>
      </w:tblGrid>
      <w:tr w:rsidR="007F63B3" w:rsidRPr="00EB3E81" w14:paraId="52600BEC" w14:textId="77777777" w:rsidTr="007F63B3">
        <w:tc>
          <w:tcPr>
            <w:tcW w:w="9350" w:type="dxa"/>
          </w:tcPr>
          <w:p w14:paraId="0B31F0D3" w14:textId="77777777" w:rsidR="007F63B3" w:rsidRPr="00EB3E81" w:rsidRDefault="007F63B3">
            <w:pPr>
              <w:rPr>
                <w:rFonts w:ascii="Times New Roman" w:hAnsi="Times New Roman" w:cs="Times New Roman"/>
                <w:b/>
                <w:sz w:val="24"/>
                <w:szCs w:val="24"/>
              </w:rPr>
            </w:pPr>
            <w:r w:rsidRPr="00EB3E81">
              <w:rPr>
                <w:rFonts w:ascii="Times New Roman" w:hAnsi="Times New Roman" w:cs="Times New Roman"/>
                <w:b/>
                <w:sz w:val="24"/>
                <w:szCs w:val="24"/>
              </w:rPr>
              <w:t>Iva      : But I can’t do it.  I can’t …. It’s wicked.</w:t>
            </w:r>
          </w:p>
          <w:p w14:paraId="15F08162" w14:textId="77777777" w:rsidR="00A86721" w:rsidRPr="00EB3E81" w:rsidRDefault="00A86721">
            <w:pPr>
              <w:rPr>
                <w:rFonts w:ascii="Times New Roman" w:hAnsi="Times New Roman" w:cs="Times New Roman"/>
                <w:b/>
                <w:sz w:val="24"/>
                <w:szCs w:val="24"/>
              </w:rPr>
            </w:pPr>
          </w:p>
          <w:p w14:paraId="46A03EF4" w14:textId="77777777" w:rsidR="00EB3E81" w:rsidRDefault="007F63B3">
            <w:pPr>
              <w:rPr>
                <w:rFonts w:ascii="Times New Roman" w:hAnsi="Times New Roman" w:cs="Times New Roman"/>
                <w:b/>
                <w:sz w:val="24"/>
                <w:szCs w:val="24"/>
              </w:rPr>
            </w:pPr>
            <w:r w:rsidRPr="00EB3E81">
              <w:rPr>
                <w:rFonts w:ascii="Times New Roman" w:hAnsi="Times New Roman" w:cs="Times New Roman"/>
                <w:b/>
                <w:sz w:val="24"/>
                <w:szCs w:val="24"/>
              </w:rPr>
              <w:t xml:space="preserve">Selina : It’s not Iva. And you can do it.  It’s so simple and easy. Just take that pillow.  It </w:t>
            </w:r>
          </w:p>
          <w:p w14:paraId="0C9BF2E1" w14:textId="77777777" w:rsidR="00EB3E81" w:rsidRDefault="00EB3E81">
            <w:pPr>
              <w:rPr>
                <w:rFonts w:ascii="Times New Roman" w:hAnsi="Times New Roman" w:cs="Times New Roman"/>
                <w:b/>
                <w:sz w:val="24"/>
                <w:szCs w:val="24"/>
              </w:rPr>
            </w:pPr>
            <w:r>
              <w:rPr>
                <w:rFonts w:ascii="Times New Roman" w:hAnsi="Times New Roman" w:cs="Times New Roman"/>
                <w:b/>
                <w:sz w:val="24"/>
                <w:szCs w:val="24"/>
              </w:rPr>
              <w:t xml:space="preserve">               </w:t>
            </w:r>
            <w:r w:rsidR="007F63B3" w:rsidRPr="00EB3E81">
              <w:rPr>
                <w:rFonts w:ascii="Times New Roman" w:hAnsi="Times New Roman" w:cs="Times New Roman"/>
                <w:b/>
                <w:sz w:val="24"/>
                <w:szCs w:val="24"/>
              </w:rPr>
              <w:t xml:space="preserve">will be over </w:t>
            </w:r>
            <w:r>
              <w:rPr>
                <w:rFonts w:ascii="Times New Roman" w:hAnsi="Times New Roman" w:cs="Times New Roman"/>
                <w:b/>
                <w:sz w:val="24"/>
                <w:szCs w:val="24"/>
              </w:rPr>
              <w:t>b</w:t>
            </w:r>
            <w:r w:rsidR="007F63B3" w:rsidRPr="00EB3E81">
              <w:rPr>
                <w:rFonts w:ascii="Times New Roman" w:hAnsi="Times New Roman" w:cs="Times New Roman"/>
                <w:b/>
                <w:sz w:val="24"/>
                <w:szCs w:val="24"/>
              </w:rPr>
              <w:t>efore you know it. And that child ….. do you think</w:t>
            </w:r>
            <w:r>
              <w:rPr>
                <w:rFonts w:ascii="Times New Roman" w:hAnsi="Times New Roman" w:cs="Times New Roman"/>
                <w:b/>
                <w:sz w:val="24"/>
                <w:szCs w:val="24"/>
              </w:rPr>
              <w:t xml:space="preserve"> that child can </w:t>
            </w:r>
          </w:p>
          <w:p w14:paraId="55C16C37" w14:textId="77777777" w:rsidR="00EB3E81" w:rsidRDefault="00EB3E81">
            <w:pPr>
              <w:rPr>
                <w:rFonts w:ascii="Times New Roman" w:hAnsi="Times New Roman" w:cs="Times New Roman"/>
                <w:b/>
                <w:sz w:val="24"/>
                <w:szCs w:val="24"/>
              </w:rPr>
            </w:pPr>
            <w:r>
              <w:rPr>
                <w:rFonts w:ascii="Times New Roman" w:hAnsi="Times New Roman" w:cs="Times New Roman"/>
                <w:b/>
                <w:sz w:val="24"/>
                <w:szCs w:val="24"/>
              </w:rPr>
              <w:t xml:space="preserve">              e</w:t>
            </w:r>
            <w:r w:rsidR="00A86721" w:rsidRPr="00EB3E81">
              <w:rPr>
                <w:rFonts w:ascii="Times New Roman" w:hAnsi="Times New Roman" w:cs="Times New Roman"/>
                <w:b/>
                <w:sz w:val="24"/>
                <w:szCs w:val="24"/>
              </w:rPr>
              <w:t>ver be happy?  H</w:t>
            </w:r>
            <w:r>
              <w:rPr>
                <w:rFonts w:ascii="Times New Roman" w:hAnsi="Times New Roman" w:cs="Times New Roman"/>
                <w:b/>
                <w:sz w:val="24"/>
                <w:szCs w:val="24"/>
              </w:rPr>
              <w:t>e does</w:t>
            </w:r>
            <w:r w:rsidR="00A86721" w:rsidRPr="00EB3E81">
              <w:rPr>
                <w:rFonts w:ascii="Times New Roman" w:hAnsi="Times New Roman" w:cs="Times New Roman"/>
                <w:b/>
                <w:sz w:val="24"/>
                <w:szCs w:val="24"/>
              </w:rPr>
              <w:t xml:space="preserve"> not belong in this world.  There can only be misery for </w:t>
            </w:r>
          </w:p>
          <w:p w14:paraId="786168F2" w14:textId="77777777" w:rsidR="00A86721" w:rsidRPr="00EB3E81" w:rsidRDefault="00EB3E81">
            <w:pPr>
              <w:rPr>
                <w:rFonts w:ascii="Times New Roman" w:hAnsi="Times New Roman" w:cs="Times New Roman"/>
                <w:b/>
                <w:sz w:val="24"/>
                <w:szCs w:val="24"/>
              </w:rPr>
            </w:pPr>
            <w:r>
              <w:rPr>
                <w:rFonts w:ascii="Times New Roman" w:hAnsi="Times New Roman" w:cs="Times New Roman"/>
                <w:b/>
                <w:sz w:val="24"/>
                <w:szCs w:val="24"/>
              </w:rPr>
              <w:t xml:space="preserve">               </w:t>
            </w:r>
            <w:r w:rsidR="00A86721" w:rsidRPr="00EB3E81">
              <w:rPr>
                <w:rFonts w:ascii="Times New Roman" w:hAnsi="Times New Roman" w:cs="Times New Roman"/>
                <w:b/>
                <w:sz w:val="24"/>
                <w:szCs w:val="24"/>
              </w:rPr>
              <w:t>him, and you….</w:t>
            </w:r>
          </w:p>
          <w:p w14:paraId="4C040C7E" w14:textId="77777777" w:rsidR="00A86721" w:rsidRPr="00EB3E81" w:rsidRDefault="00A86721">
            <w:pPr>
              <w:rPr>
                <w:rFonts w:ascii="Times New Roman" w:hAnsi="Times New Roman" w:cs="Times New Roman"/>
                <w:b/>
                <w:sz w:val="24"/>
                <w:szCs w:val="24"/>
              </w:rPr>
            </w:pPr>
          </w:p>
        </w:tc>
      </w:tr>
    </w:tbl>
    <w:p w14:paraId="49B647E2" w14:textId="77777777" w:rsidR="002303F5" w:rsidRPr="00EB3E81" w:rsidRDefault="002303F5">
      <w:pPr>
        <w:rPr>
          <w:rFonts w:ascii="Times New Roman" w:hAnsi="Times New Roman" w:cs="Times New Roman"/>
          <w:sz w:val="24"/>
          <w:szCs w:val="24"/>
        </w:rPr>
      </w:pPr>
    </w:p>
    <w:p w14:paraId="70F07932" w14:textId="77777777" w:rsidR="00EB3E81" w:rsidRPr="00EB3E81" w:rsidRDefault="00EB3E81">
      <w:pPr>
        <w:rPr>
          <w:rFonts w:ascii="Times New Roman" w:hAnsi="Times New Roman" w:cs="Times New Roman"/>
          <w:b/>
          <w:sz w:val="24"/>
          <w:szCs w:val="24"/>
        </w:rPr>
      </w:pPr>
      <w:r w:rsidRPr="00EB3E81">
        <w:rPr>
          <w:rFonts w:ascii="Times New Roman" w:hAnsi="Times New Roman" w:cs="Times New Roman"/>
          <w:b/>
          <w:sz w:val="24"/>
          <w:szCs w:val="24"/>
        </w:rPr>
        <w:t>d) What advice did Selina give to Iva and why?</w:t>
      </w:r>
    </w:p>
    <w:p w14:paraId="54667A09" w14:textId="77777777" w:rsidR="00EB3E81" w:rsidRPr="00EB3E81" w:rsidRDefault="00EB3E81">
      <w:pPr>
        <w:rPr>
          <w:b/>
        </w:rPr>
      </w:pPr>
      <w:r w:rsidRPr="00EB3E81">
        <w:rPr>
          <w:rFonts w:ascii="Times New Roman" w:hAnsi="Times New Roman" w:cs="Times New Roman"/>
          <w:b/>
          <w:sz w:val="24"/>
          <w:szCs w:val="24"/>
        </w:rPr>
        <w:t>e) What lesson have you learnt from this extract?</w:t>
      </w:r>
    </w:p>
    <w:sectPr w:rsidR="00EB3E81" w:rsidRPr="00EB3E81">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4674D" w14:textId="77777777" w:rsidR="00F620A5" w:rsidRDefault="00F620A5" w:rsidP="004508C1">
      <w:pPr>
        <w:spacing w:after="0" w:line="240" w:lineRule="auto"/>
      </w:pPr>
      <w:r>
        <w:separator/>
      </w:r>
    </w:p>
  </w:endnote>
  <w:endnote w:type="continuationSeparator" w:id="0">
    <w:p w14:paraId="52448FDF" w14:textId="77777777" w:rsidR="00F620A5" w:rsidRDefault="00F620A5" w:rsidP="004508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4D"/>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2530167"/>
      <w:docPartObj>
        <w:docPartGallery w:val="Page Numbers (Bottom of Page)"/>
        <w:docPartUnique/>
      </w:docPartObj>
    </w:sdtPr>
    <w:sdtEndPr>
      <w:rPr>
        <w:color w:val="7F7F7F" w:themeColor="background1" w:themeShade="7F"/>
        <w:spacing w:val="60"/>
      </w:rPr>
    </w:sdtEndPr>
    <w:sdtContent>
      <w:p w14:paraId="4B5B5F98" w14:textId="77777777" w:rsidR="004508C1" w:rsidRDefault="004508C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163A47" w:rsidRPr="00163A47">
          <w:rPr>
            <w:b/>
            <w:bCs/>
            <w:noProof/>
          </w:rPr>
          <w:t>1</w:t>
        </w:r>
        <w:r>
          <w:rPr>
            <w:b/>
            <w:bCs/>
            <w:noProof/>
          </w:rPr>
          <w:fldChar w:fldCharType="end"/>
        </w:r>
        <w:r>
          <w:rPr>
            <w:b/>
            <w:bCs/>
          </w:rPr>
          <w:t xml:space="preserve"> | </w:t>
        </w:r>
        <w:r>
          <w:rPr>
            <w:color w:val="7F7F7F" w:themeColor="background1" w:themeShade="7F"/>
            <w:spacing w:val="60"/>
          </w:rPr>
          <w:t>Page</w:t>
        </w:r>
      </w:p>
    </w:sdtContent>
  </w:sdt>
  <w:p w14:paraId="0B6F1C6B" w14:textId="77777777" w:rsidR="004508C1" w:rsidRDefault="004508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6C1C6" w14:textId="77777777" w:rsidR="00F620A5" w:rsidRDefault="00F620A5" w:rsidP="004508C1">
      <w:pPr>
        <w:spacing w:after="0" w:line="240" w:lineRule="auto"/>
      </w:pPr>
      <w:r>
        <w:separator/>
      </w:r>
    </w:p>
  </w:footnote>
  <w:footnote w:type="continuationSeparator" w:id="0">
    <w:p w14:paraId="4E2FBE1D" w14:textId="77777777" w:rsidR="00F620A5" w:rsidRDefault="00F620A5" w:rsidP="004508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36BFC"/>
    <w:multiLevelType w:val="hybridMultilevel"/>
    <w:tmpl w:val="CA583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87DCC"/>
    <w:multiLevelType w:val="hybridMultilevel"/>
    <w:tmpl w:val="B8D8D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2E55A1"/>
    <w:multiLevelType w:val="hybridMultilevel"/>
    <w:tmpl w:val="89503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54D12"/>
    <w:multiLevelType w:val="hybridMultilevel"/>
    <w:tmpl w:val="CEA6689A"/>
    <w:lvl w:ilvl="0" w:tplc="04090009">
      <w:start w:val="1"/>
      <w:numFmt w:val="bullet"/>
      <w:lvlText w:val=""/>
      <w:lvlJc w:val="left"/>
      <w:pPr>
        <w:ind w:left="14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1FDC6E36"/>
    <w:multiLevelType w:val="hybridMultilevel"/>
    <w:tmpl w:val="693A61C6"/>
    <w:lvl w:ilvl="0" w:tplc="04090009">
      <w:start w:val="1"/>
      <w:numFmt w:val="bullet"/>
      <w:lvlText w:val=""/>
      <w:lvlJc w:val="left"/>
      <w:pPr>
        <w:ind w:left="14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2010427F"/>
    <w:multiLevelType w:val="hybridMultilevel"/>
    <w:tmpl w:val="8B46739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2B325DDC"/>
    <w:multiLevelType w:val="hybridMultilevel"/>
    <w:tmpl w:val="33802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E96EB0"/>
    <w:multiLevelType w:val="hybridMultilevel"/>
    <w:tmpl w:val="6E4CB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574AC7"/>
    <w:multiLevelType w:val="hybridMultilevel"/>
    <w:tmpl w:val="33E8C344"/>
    <w:lvl w:ilvl="0" w:tplc="04090009">
      <w:start w:val="1"/>
      <w:numFmt w:val="bullet"/>
      <w:lvlText w:val=""/>
      <w:lvlJc w:val="left"/>
      <w:pPr>
        <w:ind w:left="14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35594A1C"/>
    <w:multiLevelType w:val="hybridMultilevel"/>
    <w:tmpl w:val="D56AE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7440D2"/>
    <w:multiLevelType w:val="hybridMultilevel"/>
    <w:tmpl w:val="ECF6471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7843700C"/>
    <w:multiLevelType w:val="hybridMultilevel"/>
    <w:tmpl w:val="AC9A1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E216F5"/>
    <w:multiLevelType w:val="hybridMultilevel"/>
    <w:tmpl w:val="B1825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7"/>
  </w:num>
  <w:num w:numId="6">
    <w:abstractNumId w:val="12"/>
  </w:num>
  <w:num w:numId="7">
    <w:abstractNumId w:val="10"/>
  </w:num>
  <w:num w:numId="8">
    <w:abstractNumId w:val="6"/>
  </w:num>
  <w:num w:numId="9">
    <w:abstractNumId w:val="0"/>
  </w:num>
  <w:num w:numId="10">
    <w:abstractNumId w:val="9"/>
  </w:num>
  <w:num w:numId="11">
    <w:abstractNumId w:val="11"/>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54AE"/>
    <w:rsid w:val="00163A47"/>
    <w:rsid w:val="001B55D1"/>
    <w:rsid w:val="002014D0"/>
    <w:rsid w:val="002303F5"/>
    <w:rsid w:val="002956B7"/>
    <w:rsid w:val="002F54AE"/>
    <w:rsid w:val="00444AE1"/>
    <w:rsid w:val="004508C1"/>
    <w:rsid w:val="006B7095"/>
    <w:rsid w:val="006E7140"/>
    <w:rsid w:val="00766848"/>
    <w:rsid w:val="007803B8"/>
    <w:rsid w:val="007F63B3"/>
    <w:rsid w:val="009B10AD"/>
    <w:rsid w:val="00A86721"/>
    <w:rsid w:val="00CC5910"/>
    <w:rsid w:val="00DF779E"/>
    <w:rsid w:val="00EB3E81"/>
    <w:rsid w:val="00F620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CF84E"/>
  <w15:docId w15:val="{2F6FD699-65AB-F04B-B876-B9E6BF37A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54AE"/>
  </w:style>
  <w:style w:type="paragraph" w:styleId="Heading1">
    <w:name w:val="heading 1"/>
    <w:basedOn w:val="Normal"/>
    <w:next w:val="Normal"/>
    <w:link w:val="Heading1Char"/>
    <w:uiPriority w:val="9"/>
    <w:qFormat/>
    <w:rsid w:val="002F54AE"/>
    <w:pPr>
      <w:keepNext/>
      <w:spacing w:before="240" w:after="60" w:line="276" w:lineRule="auto"/>
      <w:outlineLvl w:val="0"/>
    </w:pPr>
    <w:rPr>
      <w:rFonts w:ascii="Cambria" w:eastAsia="Times New Roma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54AE"/>
    <w:rPr>
      <w:rFonts w:ascii="Cambria" w:eastAsia="Times New Roman" w:hAnsi="Cambria" w:cs="Times New Roman"/>
      <w:b/>
      <w:bCs/>
      <w:kern w:val="32"/>
      <w:sz w:val="32"/>
      <w:szCs w:val="32"/>
    </w:rPr>
  </w:style>
  <w:style w:type="table" w:styleId="TableGrid">
    <w:name w:val="Table Grid"/>
    <w:basedOn w:val="TableNormal"/>
    <w:uiPriority w:val="59"/>
    <w:rsid w:val="002F5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54AE"/>
    <w:pPr>
      <w:ind w:left="720"/>
      <w:contextualSpacing/>
    </w:pPr>
  </w:style>
  <w:style w:type="paragraph" w:styleId="Header">
    <w:name w:val="header"/>
    <w:basedOn w:val="Normal"/>
    <w:link w:val="HeaderChar"/>
    <w:uiPriority w:val="99"/>
    <w:unhideWhenUsed/>
    <w:rsid w:val="004508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08C1"/>
  </w:style>
  <w:style w:type="paragraph" w:styleId="Footer">
    <w:name w:val="footer"/>
    <w:basedOn w:val="Normal"/>
    <w:link w:val="FooterChar"/>
    <w:uiPriority w:val="99"/>
    <w:unhideWhenUsed/>
    <w:rsid w:val="004508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08C1"/>
  </w:style>
  <w:style w:type="paragraph" w:styleId="BalloonText">
    <w:name w:val="Balloon Text"/>
    <w:basedOn w:val="Normal"/>
    <w:link w:val="BalloonTextChar"/>
    <w:uiPriority w:val="99"/>
    <w:semiHidden/>
    <w:unhideWhenUsed/>
    <w:rsid w:val="00163A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3A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google.com/url?sa=i&amp;url=https://www.wikihow.com/Induce-Labor-at-Home&amp;psig=AOvVaw3s_2PBY9Ba4bey34n0TumR&amp;ust=1587753084321000&amp;source=images&amp;cd=vfe&amp;ved=0CAIQjRxqFwoTCJj3l8qX_-gCFQAAAAAdAAAAABAD" TargetMode="Externa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59D14-8FD5-4937-8328-4F2CFD010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1281</Words>
  <Characters>7302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Taran Ramshaw</cp:lastModifiedBy>
  <cp:revision>3</cp:revision>
  <dcterms:created xsi:type="dcterms:W3CDTF">2021-09-15T00:03:00Z</dcterms:created>
  <dcterms:modified xsi:type="dcterms:W3CDTF">2021-09-15T00:04:00Z</dcterms:modified>
</cp:coreProperties>
</file>