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FE" w:rsidRPr="00EA3862" w:rsidRDefault="00D917FE" w:rsidP="00D917FE">
      <w:pPr>
        <w:jc w:val="center"/>
        <w:rPr>
          <w:rFonts w:ascii="Cooper Black" w:hAnsi="Cooper Black" w:cs="Times New Roman"/>
          <w:b/>
          <w:sz w:val="28"/>
          <w:szCs w:val="24"/>
        </w:rPr>
      </w:pPr>
      <w:r w:rsidRPr="00EA3862">
        <w:rPr>
          <w:rFonts w:ascii="Cooper Black" w:hAnsi="Cooper Black" w:cs="Times New Roman"/>
          <w:b/>
          <w:sz w:val="28"/>
          <w:szCs w:val="24"/>
        </w:rPr>
        <w:t>RATU NAVULA COLLEGE</w:t>
      </w:r>
    </w:p>
    <w:p w:rsidR="00D917FE" w:rsidRPr="00EA3862" w:rsidRDefault="00D917FE" w:rsidP="00D917FE">
      <w:pPr>
        <w:jc w:val="center"/>
        <w:rPr>
          <w:rFonts w:ascii="Cooper Black" w:hAnsi="Cooper Black" w:cs="Times New Roman"/>
          <w:b/>
          <w:sz w:val="32"/>
          <w:szCs w:val="24"/>
        </w:rPr>
      </w:pPr>
      <w:r w:rsidRPr="00EA3862">
        <w:rPr>
          <w:rFonts w:ascii="Cooper Black" w:hAnsi="Cooper Black" w:cs="Times New Roman"/>
          <w:b/>
          <w:sz w:val="32"/>
          <w:szCs w:val="24"/>
        </w:rPr>
        <w:t>YEAR 10 NOTES AND ACTIVITY 2021 – WEEK 3</w:t>
      </w:r>
    </w:p>
    <w:p w:rsidR="00D917FE" w:rsidRPr="00EB5391" w:rsidRDefault="00D917FE" w:rsidP="00D917F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A3862">
        <w:rPr>
          <w:rFonts w:ascii="Cooper Black" w:hAnsi="Cooper Black" w:cs="Times New Roman"/>
          <w:b/>
          <w:sz w:val="36"/>
          <w:szCs w:val="24"/>
        </w:rPr>
        <w:t>AGRICULTURAL SCIEN</w:t>
      </w:r>
      <w:r w:rsidRPr="00EB5391">
        <w:rPr>
          <w:rFonts w:ascii="Times New Roman" w:hAnsi="Times New Roman" w:cs="Times New Roman"/>
          <w:b/>
          <w:sz w:val="36"/>
          <w:szCs w:val="24"/>
        </w:rPr>
        <w:t>CE</w:t>
      </w:r>
    </w:p>
    <w:p w:rsidR="00D917FE" w:rsidRPr="002306D9" w:rsidRDefault="00D917FE" w:rsidP="00D917FE">
      <w:pPr>
        <w:rPr>
          <w:rFonts w:ascii="Times New Roman" w:hAnsi="Times New Roman" w:cs="Times New Roman"/>
          <w:b/>
          <w:sz w:val="24"/>
          <w:szCs w:val="24"/>
        </w:rPr>
      </w:pPr>
      <w:r w:rsidRPr="002306D9">
        <w:rPr>
          <w:rFonts w:ascii="Times New Roman" w:hAnsi="Times New Roman" w:cs="Times New Roman"/>
          <w:b/>
          <w:sz w:val="24"/>
          <w:szCs w:val="24"/>
        </w:rPr>
        <w:t xml:space="preserve">SUBSTRAND 10.3.2             HORTICULTURE </w:t>
      </w:r>
    </w:p>
    <w:p w:rsidR="00D917FE" w:rsidRPr="002306D9" w:rsidRDefault="00D917FE" w:rsidP="00D917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C.L.O</w:t>
      </w:r>
      <w:r w:rsidRPr="002306D9">
        <w:rPr>
          <w:rFonts w:ascii="Times New Roman" w:hAnsi="Times New Roman" w:cs="Times New Roman"/>
          <w:b/>
          <w:sz w:val="24"/>
          <w:szCs w:val="24"/>
        </w:rPr>
        <w:t xml:space="preserve">: Discuss and demonstrate methods of plant propagation </w:t>
      </w:r>
      <w:bookmarkStart w:id="0" w:name="_GoBack"/>
      <w:bookmarkEnd w:id="0"/>
    </w:p>
    <w:p w:rsidR="00D917FE" w:rsidRPr="002306D9" w:rsidRDefault="00D917FE" w:rsidP="00D917FE">
      <w:pPr>
        <w:rPr>
          <w:rFonts w:ascii="Times New Roman" w:hAnsi="Times New Roman" w:cs="Times New Roman"/>
          <w:b/>
          <w:sz w:val="24"/>
          <w:szCs w:val="24"/>
        </w:rPr>
      </w:pPr>
      <w:r w:rsidRPr="002371C4">
        <w:rPr>
          <w:rFonts w:ascii="Times New Roman" w:hAnsi="Times New Roman" w:cs="Times New Roman"/>
          <w:b/>
          <w:sz w:val="24"/>
          <w:szCs w:val="24"/>
          <w:u w:val="single"/>
        </w:rPr>
        <w:t>Lesson 35</w:t>
      </w:r>
      <w:r w:rsidRPr="002306D9">
        <w:rPr>
          <w:rFonts w:ascii="Times New Roman" w:hAnsi="Times New Roman" w:cs="Times New Roman"/>
          <w:b/>
          <w:sz w:val="24"/>
          <w:szCs w:val="24"/>
        </w:rPr>
        <w:t xml:space="preserve">: Sexual Propagation </w:t>
      </w:r>
    </w:p>
    <w:p w:rsidR="00D917FE" w:rsidRPr="002306D9" w:rsidRDefault="00516AB5" w:rsidP="00D91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D917FE" w:rsidRPr="002371C4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D917FE" w:rsidRPr="002306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917FE" w:rsidRPr="002306D9">
        <w:rPr>
          <w:rFonts w:ascii="Times New Roman" w:hAnsi="Times New Roman" w:cs="Times New Roman"/>
          <w:sz w:val="24"/>
          <w:szCs w:val="24"/>
        </w:rPr>
        <w:t xml:space="preserve">Explain what sexual propagation is/ State three advantages and three disadvantages/ Differentiate between cotyledon and </w:t>
      </w:r>
      <w:proofErr w:type="spellStart"/>
      <w:r w:rsidR="00D917FE" w:rsidRPr="002306D9">
        <w:rPr>
          <w:rFonts w:ascii="Times New Roman" w:hAnsi="Times New Roman" w:cs="Times New Roman"/>
          <w:sz w:val="24"/>
          <w:szCs w:val="24"/>
        </w:rPr>
        <w:t>dicotyledon</w:t>
      </w:r>
      <w:proofErr w:type="spellEnd"/>
      <w:r w:rsidR="00D917FE" w:rsidRPr="002306D9">
        <w:rPr>
          <w:rFonts w:ascii="Times New Roman" w:hAnsi="Times New Roman" w:cs="Times New Roman"/>
          <w:sz w:val="24"/>
          <w:szCs w:val="24"/>
        </w:rPr>
        <w:t xml:space="preserve"> seeds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sz w:val="24"/>
          <w:szCs w:val="24"/>
          <w:u w:val="single"/>
        </w:rPr>
        <w:t>What is sexual propagation</w:t>
      </w:r>
      <w:r w:rsidRPr="002306D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sz w:val="24"/>
          <w:szCs w:val="24"/>
        </w:rPr>
        <w:t xml:space="preserve">It is a process of producing plants through seeds.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Types of seeds</w:t>
      </w:r>
      <w:r w:rsidRPr="002306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b/>
          <w:sz w:val="24"/>
          <w:szCs w:val="24"/>
        </w:rPr>
        <w:t>Monocotyledon seeds</w:t>
      </w:r>
      <w:r w:rsidRPr="002306D9">
        <w:rPr>
          <w:rFonts w:ascii="Times New Roman" w:hAnsi="Times New Roman" w:cs="Times New Roman"/>
          <w:sz w:val="24"/>
          <w:szCs w:val="24"/>
        </w:rPr>
        <w:t xml:space="preserve">: these are seeds with only one cotyledon or seed coat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</w:t>
      </w:r>
      <w:r w:rsidRPr="002306D9">
        <w:rPr>
          <w:rFonts w:ascii="Times New Roman" w:hAnsi="Times New Roman" w:cs="Times New Roman"/>
          <w:sz w:val="24"/>
          <w:szCs w:val="24"/>
        </w:rPr>
        <w:t xml:space="preserve">: pawpaw, rice, maize, coconut, grass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06D9">
        <w:rPr>
          <w:rFonts w:ascii="Times New Roman" w:hAnsi="Times New Roman" w:cs="Times New Roman"/>
          <w:b/>
          <w:sz w:val="24"/>
          <w:szCs w:val="24"/>
        </w:rPr>
        <w:t>Dicotyledon</w:t>
      </w:r>
      <w:proofErr w:type="spellEnd"/>
      <w:r w:rsidRPr="002306D9">
        <w:rPr>
          <w:rFonts w:ascii="Times New Roman" w:hAnsi="Times New Roman" w:cs="Times New Roman"/>
          <w:sz w:val="24"/>
          <w:szCs w:val="24"/>
        </w:rPr>
        <w:t xml:space="preserve">: these are seeds with two cotyledon or seed coat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</w:t>
      </w:r>
      <w:r w:rsidRPr="002306D9">
        <w:rPr>
          <w:rFonts w:ascii="Times New Roman" w:hAnsi="Times New Roman" w:cs="Times New Roman"/>
          <w:sz w:val="24"/>
          <w:szCs w:val="24"/>
        </w:rPr>
        <w:t xml:space="preserve">: mango, citrus, bean, peas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D307E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6A30727" wp14:editId="4756489F">
            <wp:extent cx="6162261" cy="361155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15" cy="361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7FE" w:rsidRPr="002306D9" w:rsidRDefault="00D917FE" w:rsidP="00D917FE">
      <w:pPr>
        <w:ind w:left="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D917FE" w:rsidTr="0065233F">
        <w:tc>
          <w:tcPr>
            <w:tcW w:w="5508" w:type="dxa"/>
          </w:tcPr>
          <w:p w:rsidR="00D917FE" w:rsidRPr="00FA3B43" w:rsidRDefault="00D917FE" w:rsidP="00652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Advantage of sexual propagation</w:t>
            </w:r>
          </w:p>
        </w:tc>
        <w:tc>
          <w:tcPr>
            <w:tcW w:w="5508" w:type="dxa"/>
          </w:tcPr>
          <w:p w:rsidR="00D917FE" w:rsidRPr="00FA3B43" w:rsidRDefault="00D917FE" w:rsidP="00652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Disadvantages of sexual propagation </w:t>
            </w:r>
          </w:p>
        </w:tc>
      </w:tr>
      <w:tr w:rsidR="00D917FE" w:rsidTr="0065233F">
        <w:tc>
          <w:tcPr>
            <w:tcW w:w="5508" w:type="dxa"/>
          </w:tcPr>
          <w:p w:rsidR="00D917FE" w:rsidRPr="00FA3B43" w:rsidRDefault="00D917FE" w:rsidP="0065233F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9">
              <w:rPr>
                <w:rFonts w:ascii="Times New Roman" w:hAnsi="Times New Roman" w:cs="Times New Roman"/>
                <w:sz w:val="24"/>
                <w:szCs w:val="24"/>
              </w:rPr>
              <w:t xml:space="preserve">Can produce hybrids </w:t>
            </w:r>
          </w:p>
        </w:tc>
        <w:tc>
          <w:tcPr>
            <w:tcW w:w="5508" w:type="dxa"/>
          </w:tcPr>
          <w:p w:rsidR="00D917FE" w:rsidRPr="003359C2" w:rsidRDefault="00D917FE" w:rsidP="006523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59C2">
              <w:rPr>
                <w:rFonts w:ascii="Times New Roman" w:hAnsi="Times New Roman" w:cs="Times New Roman"/>
                <w:sz w:val="24"/>
                <w:szCs w:val="24"/>
              </w:rPr>
              <w:t>Genetic variability due to hybrids</w:t>
            </w:r>
          </w:p>
        </w:tc>
      </w:tr>
      <w:tr w:rsidR="00D917FE" w:rsidTr="0065233F">
        <w:tc>
          <w:tcPr>
            <w:tcW w:w="5508" w:type="dxa"/>
          </w:tcPr>
          <w:p w:rsidR="00D917FE" w:rsidRPr="00FA3B43" w:rsidRDefault="00D917FE" w:rsidP="0065233F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handle large number</w:t>
            </w:r>
          </w:p>
        </w:tc>
        <w:tc>
          <w:tcPr>
            <w:tcW w:w="5508" w:type="dxa"/>
          </w:tcPr>
          <w:p w:rsidR="00D917FE" w:rsidRPr="00FA3B43" w:rsidRDefault="00D917FE" w:rsidP="006523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06D9">
              <w:rPr>
                <w:rFonts w:ascii="Times New Roman" w:hAnsi="Times New Roman" w:cs="Times New Roman"/>
                <w:sz w:val="24"/>
                <w:szCs w:val="24"/>
              </w:rPr>
              <w:t>Some seeds are slow or hard to germinate</w:t>
            </w:r>
          </w:p>
        </w:tc>
      </w:tr>
      <w:tr w:rsidR="00D917FE" w:rsidTr="0065233F">
        <w:tc>
          <w:tcPr>
            <w:tcW w:w="5508" w:type="dxa"/>
          </w:tcPr>
          <w:p w:rsidR="00D917FE" w:rsidRPr="003359C2" w:rsidRDefault="00D917FE" w:rsidP="0065233F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9">
              <w:rPr>
                <w:rFonts w:ascii="Times New Roman" w:hAnsi="Times New Roman" w:cs="Times New Roman"/>
                <w:sz w:val="24"/>
                <w:szCs w:val="24"/>
              </w:rPr>
              <w:t>Large number of plants can be produced in a short time</w:t>
            </w:r>
          </w:p>
        </w:tc>
        <w:tc>
          <w:tcPr>
            <w:tcW w:w="5508" w:type="dxa"/>
          </w:tcPr>
          <w:p w:rsidR="00D917FE" w:rsidRPr="002306D9" w:rsidRDefault="00D917FE" w:rsidP="00D917F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06D9">
              <w:rPr>
                <w:rFonts w:ascii="Times New Roman" w:hAnsi="Times New Roman" w:cs="Times New Roman"/>
                <w:sz w:val="24"/>
                <w:szCs w:val="24"/>
              </w:rPr>
              <w:t>Some plants cannot produce viable seeds</w:t>
            </w:r>
          </w:p>
          <w:p w:rsidR="00D917FE" w:rsidRDefault="00D917FE" w:rsidP="00652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306D9">
        <w:rPr>
          <w:rFonts w:ascii="Times New Roman" w:hAnsi="Times New Roman" w:cs="Times New Roman"/>
          <w:sz w:val="24"/>
          <w:szCs w:val="24"/>
          <w:u w:val="single"/>
        </w:rPr>
        <w:t>Activity</w:t>
      </w:r>
    </w:p>
    <w:p w:rsidR="00D917FE" w:rsidRPr="00FA3B43" w:rsidRDefault="00D917FE" w:rsidP="00D917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3B43">
        <w:rPr>
          <w:rFonts w:ascii="Times New Roman" w:hAnsi="Times New Roman" w:cs="Times New Roman"/>
          <w:sz w:val="24"/>
          <w:szCs w:val="24"/>
        </w:rPr>
        <w:t xml:space="preserve">Explain what sexual propagation is. </w:t>
      </w:r>
    </w:p>
    <w:p w:rsidR="00D917FE" w:rsidRPr="00FA3B43" w:rsidRDefault="00D917FE" w:rsidP="00D917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3B43">
        <w:rPr>
          <w:rFonts w:ascii="Times New Roman" w:hAnsi="Times New Roman" w:cs="Times New Roman"/>
          <w:sz w:val="24"/>
          <w:szCs w:val="24"/>
        </w:rPr>
        <w:t xml:space="preserve">Differentiate between monocotyledon and </w:t>
      </w:r>
      <w:proofErr w:type="spellStart"/>
      <w:r w:rsidRPr="00FA3B43">
        <w:rPr>
          <w:rFonts w:ascii="Times New Roman" w:hAnsi="Times New Roman" w:cs="Times New Roman"/>
          <w:sz w:val="24"/>
          <w:szCs w:val="24"/>
        </w:rPr>
        <w:t>dicotyledon</w:t>
      </w:r>
      <w:proofErr w:type="spellEnd"/>
      <w:r w:rsidRPr="00FA3B43">
        <w:rPr>
          <w:rFonts w:ascii="Times New Roman" w:hAnsi="Times New Roman" w:cs="Times New Roman"/>
          <w:sz w:val="24"/>
          <w:szCs w:val="24"/>
        </w:rPr>
        <w:t xml:space="preserve"> seeds </w:t>
      </w:r>
    </w:p>
    <w:p w:rsidR="00D917FE" w:rsidRPr="00D61098" w:rsidRDefault="00D917FE" w:rsidP="00D917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3B43">
        <w:rPr>
          <w:rFonts w:ascii="Times New Roman" w:hAnsi="Times New Roman" w:cs="Times New Roman"/>
          <w:sz w:val="24"/>
          <w:szCs w:val="24"/>
        </w:rPr>
        <w:t>List two advantages of sexual propagation.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b/>
          <w:sz w:val="24"/>
          <w:szCs w:val="24"/>
          <w:u w:val="single"/>
        </w:rPr>
        <w:t>Lesson 36</w:t>
      </w:r>
      <w:r w:rsidRPr="002306D9">
        <w:rPr>
          <w:rFonts w:ascii="Times New Roman" w:hAnsi="Times New Roman" w:cs="Times New Roman"/>
          <w:sz w:val="24"/>
          <w:szCs w:val="24"/>
        </w:rPr>
        <w:t xml:space="preserve">: Asexual Propagation </w:t>
      </w:r>
    </w:p>
    <w:p w:rsidR="00D917FE" w:rsidRPr="002306D9" w:rsidRDefault="00516AB5" w:rsidP="00D91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D917FE" w:rsidRPr="002306D9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D917FE" w:rsidRPr="002306D9">
        <w:rPr>
          <w:rFonts w:ascii="Times New Roman" w:hAnsi="Times New Roman" w:cs="Times New Roman"/>
          <w:sz w:val="24"/>
          <w:szCs w:val="24"/>
        </w:rPr>
        <w:t xml:space="preserve">: Explain what asexual propagation is/State two advantages and two disadvantages/Identify some methods of asexual propagation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306D9">
        <w:rPr>
          <w:rFonts w:ascii="Times New Roman" w:hAnsi="Times New Roman" w:cs="Times New Roman"/>
          <w:sz w:val="24"/>
          <w:szCs w:val="24"/>
          <w:u w:val="single"/>
        </w:rPr>
        <w:t xml:space="preserve">What is asexual </w:t>
      </w:r>
      <w:proofErr w:type="gramStart"/>
      <w:r w:rsidRPr="002306D9">
        <w:rPr>
          <w:rFonts w:ascii="Times New Roman" w:hAnsi="Times New Roman" w:cs="Times New Roman"/>
          <w:sz w:val="24"/>
          <w:szCs w:val="24"/>
          <w:u w:val="single"/>
        </w:rPr>
        <w:t>propagation</w:t>
      </w:r>
      <w:proofErr w:type="gramEnd"/>
      <w:r w:rsidRPr="002306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sz w:val="24"/>
          <w:szCs w:val="24"/>
        </w:rPr>
        <w:t xml:space="preserve">It is a method of producing new plants through the </w:t>
      </w:r>
      <w:r w:rsidRPr="002306D9">
        <w:rPr>
          <w:rFonts w:ascii="Times New Roman" w:hAnsi="Times New Roman" w:cs="Times New Roman"/>
          <w:b/>
          <w:sz w:val="24"/>
          <w:szCs w:val="24"/>
        </w:rPr>
        <w:t>vegetative</w:t>
      </w:r>
      <w:r w:rsidRPr="002306D9">
        <w:rPr>
          <w:rFonts w:ascii="Times New Roman" w:hAnsi="Times New Roman" w:cs="Times New Roman"/>
          <w:sz w:val="24"/>
          <w:szCs w:val="24"/>
        </w:rPr>
        <w:t xml:space="preserve"> parts of the plant.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b/>
          <w:sz w:val="24"/>
          <w:szCs w:val="24"/>
        </w:rPr>
        <w:t>Vegetative parts</w:t>
      </w:r>
      <w:r w:rsidRPr="002306D9">
        <w:rPr>
          <w:rFonts w:ascii="Times New Roman" w:hAnsi="Times New Roman" w:cs="Times New Roman"/>
          <w:sz w:val="24"/>
          <w:szCs w:val="24"/>
        </w:rPr>
        <w:t xml:space="preserve"> – any part of the plant but not the seed</w:t>
      </w:r>
      <w:proofErr w:type="gramStart"/>
      <w:r w:rsidRPr="002306D9">
        <w:rPr>
          <w:rFonts w:ascii="Times New Roman" w:hAnsi="Times New Roman" w:cs="Times New Roman"/>
          <w:sz w:val="24"/>
          <w:szCs w:val="24"/>
        </w:rPr>
        <w:t>.[</w:t>
      </w:r>
      <w:proofErr w:type="gramEnd"/>
      <w:r w:rsidRPr="002306D9">
        <w:rPr>
          <w:rFonts w:ascii="Times New Roman" w:hAnsi="Times New Roman" w:cs="Times New Roman"/>
          <w:sz w:val="24"/>
          <w:szCs w:val="24"/>
        </w:rPr>
        <w:t xml:space="preserve">stem, roots, rhizome, bulb, suckers]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sz w:val="24"/>
          <w:szCs w:val="24"/>
        </w:rPr>
        <w:t xml:space="preserve"> </w:t>
      </w:r>
      <w:r w:rsidRPr="002306D9">
        <w:rPr>
          <w:rFonts w:ascii="Times New Roman" w:hAnsi="Times New Roman" w:cs="Times New Roman"/>
          <w:sz w:val="24"/>
          <w:szCs w:val="24"/>
          <w:u w:val="single"/>
        </w:rPr>
        <w:t>Two advantages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306D9">
        <w:rPr>
          <w:rFonts w:ascii="Times New Roman" w:hAnsi="Times New Roman" w:cs="Times New Roman"/>
          <w:sz w:val="24"/>
          <w:szCs w:val="24"/>
        </w:rPr>
        <w:t xml:space="preserve">all new </w:t>
      </w:r>
      <w:proofErr w:type="gramStart"/>
      <w:r w:rsidRPr="002306D9">
        <w:rPr>
          <w:rFonts w:ascii="Times New Roman" w:hAnsi="Times New Roman" w:cs="Times New Roman"/>
          <w:sz w:val="24"/>
          <w:szCs w:val="24"/>
        </w:rPr>
        <w:t>plants(</w:t>
      </w:r>
      <w:proofErr w:type="spellStart"/>
      <w:proofErr w:type="gramEnd"/>
      <w:r w:rsidRPr="002306D9">
        <w:rPr>
          <w:rFonts w:ascii="Times New Roman" w:hAnsi="Times New Roman" w:cs="Times New Roman"/>
          <w:sz w:val="24"/>
          <w:szCs w:val="24"/>
        </w:rPr>
        <w:t>offsprings</w:t>
      </w:r>
      <w:proofErr w:type="spellEnd"/>
      <w:r w:rsidRPr="002306D9">
        <w:rPr>
          <w:rFonts w:ascii="Times New Roman" w:hAnsi="Times New Roman" w:cs="Times New Roman"/>
          <w:sz w:val="24"/>
          <w:szCs w:val="24"/>
        </w:rPr>
        <w:t>) are similar to the parents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306D9">
        <w:rPr>
          <w:rFonts w:ascii="Times New Roman" w:hAnsi="Times New Roman" w:cs="Times New Roman"/>
          <w:sz w:val="24"/>
          <w:szCs w:val="24"/>
        </w:rPr>
        <w:t xml:space="preserve">Takes short time to mature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sz w:val="24"/>
          <w:szCs w:val="24"/>
          <w:u w:val="single"/>
        </w:rPr>
        <w:t>Two disadvantages</w:t>
      </w:r>
      <w:r w:rsidRPr="002306D9">
        <w:rPr>
          <w:rFonts w:ascii="Times New Roman" w:hAnsi="Times New Roman" w:cs="Times New Roman"/>
          <w:sz w:val="24"/>
          <w:szCs w:val="24"/>
        </w:rPr>
        <w:t xml:space="preserve"> – a lot of work needed/ can only propagate a few from each parent</w:t>
      </w:r>
    </w:p>
    <w:p w:rsidR="00D917FE" w:rsidRPr="002306D9" w:rsidRDefault="00D917FE" w:rsidP="00D917FE">
      <w:pPr>
        <w:rPr>
          <w:rFonts w:ascii="Times New Roman" w:hAnsi="Times New Roman" w:cs="Times New Roman"/>
          <w:b/>
          <w:sz w:val="24"/>
          <w:szCs w:val="24"/>
        </w:rPr>
      </w:pPr>
      <w:r w:rsidRPr="002306D9">
        <w:rPr>
          <w:rFonts w:ascii="Times New Roman" w:hAnsi="Times New Roman" w:cs="Times New Roman"/>
          <w:b/>
          <w:sz w:val="24"/>
          <w:szCs w:val="24"/>
        </w:rPr>
        <w:t xml:space="preserve">Some methods of asexual propagation </w:t>
      </w:r>
    </w:p>
    <w:p w:rsidR="00D917FE" w:rsidRPr="002306D9" w:rsidRDefault="00D917FE" w:rsidP="00D917FE">
      <w:pPr>
        <w:rPr>
          <w:rFonts w:ascii="Times New Roman" w:hAnsi="Times New Roman" w:cs="Times New Roman"/>
          <w:b/>
          <w:sz w:val="24"/>
          <w:szCs w:val="24"/>
        </w:rPr>
      </w:pPr>
      <w:r w:rsidRPr="00D307E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B492B00" wp14:editId="610353F9">
            <wp:extent cx="6391273" cy="37609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76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Lesson </w:t>
      </w:r>
      <w:proofErr w:type="gramStart"/>
      <w:r w:rsidRPr="002306D9">
        <w:rPr>
          <w:rFonts w:ascii="Times New Roman" w:hAnsi="Times New Roman" w:cs="Times New Roman"/>
          <w:b/>
          <w:sz w:val="24"/>
          <w:szCs w:val="24"/>
          <w:u w:val="single"/>
        </w:rPr>
        <w:t>37</w:t>
      </w:r>
      <w:r w:rsidRPr="002306D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30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6D9">
        <w:rPr>
          <w:rFonts w:ascii="Times New Roman" w:hAnsi="Times New Roman" w:cs="Times New Roman"/>
          <w:sz w:val="24"/>
          <w:szCs w:val="24"/>
        </w:rPr>
        <w:t xml:space="preserve">Budding </w:t>
      </w:r>
    </w:p>
    <w:p w:rsidR="00D917FE" w:rsidRPr="002306D9" w:rsidRDefault="00516AB5" w:rsidP="00D91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D917FE" w:rsidRPr="002306D9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D917FE" w:rsidRPr="002306D9">
        <w:rPr>
          <w:rFonts w:ascii="Times New Roman" w:hAnsi="Times New Roman" w:cs="Times New Roman"/>
          <w:b/>
          <w:sz w:val="24"/>
          <w:szCs w:val="24"/>
        </w:rPr>
        <w:t>:</w:t>
      </w:r>
      <w:r w:rsidR="00D917FE" w:rsidRPr="002306D9">
        <w:rPr>
          <w:rFonts w:ascii="Times New Roman" w:hAnsi="Times New Roman" w:cs="Times New Roman"/>
          <w:sz w:val="24"/>
          <w:szCs w:val="24"/>
        </w:rPr>
        <w:t xml:space="preserve"> Discuss how budding is done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4E4E7E">
        <w:rPr>
          <w:rFonts w:ascii="Times New Roman" w:hAnsi="Times New Roman" w:cs="Times New Roman"/>
          <w:i/>
          <w:sz w:val="24"/>
          <w:szCs w:val="24"/>
          <w:u w:val="single"/>
        </w:rPr>
        <w:t>Scion</w:t>
      </w:r>
      <w:r w:rsidRPr="002306D9">
        <w:rPr>
          <w:rFonts w:ascii="Times New Roman" w:hAnsi="Times New Roman" w:cs="Times New Roman"/>
          <w:sz w:val="24"/>
          <w:szCs w:val="24"/>
        </w:rPr>
        <w:t xml:space="preserve">: upper part of the plant that contains the branch and leaves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4E4E7E">
        <w:rPr>
          <w:rFonts w:ascii="Times New Roman" w:hAnsi="Times New Roman" w:cs="Times New Roman"/>
          <w:i/>
          <w:sz w:val="24"/>
          <w:szCs w:val="24"/>
          <w:u w:val="single"/>
        </w:rPr>
        <w:t>Rootstock</w:t>
      </w:r>
      <w:r w:rsidRPr="002306D9">
        <w:rPr>
          <w:rFonts w:ascii="Times New Roman" w:hAnsi="Times New Roman" w:cs="Times New Roman"/>
          <w:sz w:val="24"/>
          <w:szCs w:val="24"/>
        </w:rPr>
        <w:t xml:space="preserve">: lower part of the plant that contains the roots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4E4E7E">
        <w:rPr>
          <w:rFonts w:ascii="Times New Roman" w:hAnsi="Times New Roman" w:cs="Times New Roman"/>
          <w:i/>
          <w:sz w:val="24"/>
          <w:szCs w:val="24"/>
          <w:u w:val="single"/>
        </w:rPr>
        <w:t>Cambium</w:t>
      </w:r>
      <w:r w:rsidRPr="002306D9">
        <w:rPr>
          <w:rFonts w:ascii="Times New Roman" w:hAnsi="Times New Roman" w:cs="Times New Roman"/>
          <w:sz w:val="24"/>
          <w:szCs w:val="24"/>
        </w:rPr>
        <w:t xml:space="preserve">: part of the stem that contains xylem and phloem vessels </w:t>
      </w:r>
    </w:p>
    <w:p w:rsidR="00D917FE" w:rsidRPr="002306D9" w:rsidRDefault="00D917FE" w:rsidP="00D917FE">
      <w:pPr>
        <w:rPr>
          <w:rFonts w:ascii="Times New Roman" w:hAnsi="Times New Roman" w:cs="Times New Roman"/>
          <w:b/>
          <w:sz w:val="24"/>
          <w:szCs w:val="24"/>
        </w:rPr>
      </w:pPr>
      <w:r w:rsidRPr="002306D9">
        <w:rPr>
          <w:rFonts w:ascii="Times New Roman" w:hAnsi="Times New Roman" w:cs="Times New Roman"/>
          <w:b/>
          <w:sz w:val="24"/>
          <w:szCs w:val="24"/>
        </w:rPr>
        <w:t xml:space="preserve">What is budding?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sz w:val="24"/>
          <w:szCs w:val="24"/>
        </w:rPr>
        <w:t xml:space="preserve">It is a method of propagation where a </w:t>
      </w:r>
      <w:proofErr w:type="gramStart"/>
      <w:r w:rsidRPr="002306D9">
        <w:rPr>
          <w:rFonts w:ascii="Times New Roman" w:hAnsi="Times New Roman" w:cs="Times New Roman"/>
          <w:sz w:val="24"/>
          <w:szCs w:val="24"/>
        </w:rPr>
        <w:t>bud(</w:t>
      </w:r>
      <w:proofErr w:type="gramEnd"/>
      <w:r w:rsidRPr="002306D9">
        <w:rPr>
          <w:rFonts w:ascii="Times New Roman" w:hAnsi="Times New Roman" w:cs="Times New Roman"/>
          <w:sz w:val="24"/>
          <w:szCs w:val="24"/>
        </w:rPr>
        <w:t>scion) of one plant is grown onto</w:t>
      </w:r>
      <w:r>
        <w:rPr>
          <w:rFonts w:ascii="Times New Roman" w:hAnsi="Times New Roman" w:cs="Times New Roman"/>
          <w:sz w:val="24"/>
          <w:szCs w:val="24"/>
        </w:rPr>
        <w:t xml:space="preserve"> the stem(rootstock) of another </w:t>
      </w:r>
      <w:r w:rsidRPr="002306D9">
        <w:rPr>
          <w:rFonts w:ascii="Times New Roman" w:hAnsi="Times New Roman" w:cs="Times New Roman"/>
          <w:sz w:val="24"/>
          <w:szCs w:val="24"/>
        </w:rPr>
        <w:t xml:space="preserve">plant.  </w:t>
      </w:r>
    </w:p>
    <w:p w:rsidR="00D917FE" w:rsidRPr="002306D9" w:rsidRDefault="00D917FE" w:rsidP="00D917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sz w:val="24"/>
          <w:szCs w:val="24"/>
        </w:rPr>
        <w:t xml:space="preserve">In Fiji this method of propagation is practiced on citrus, guava and mango </w:t>
      </w:r>
    </w:p>
    <w:p w:rsidR="00D917FE" w:rsidRPr="002306D9" w:rsidRDefault="00D917FE" w:rsidP="00D917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sz w:val="24"/>
          <w:szCs w:val="24"/>
        </w:rPr>
        <w:t>It can also be done on flowers</w:t>
      </w:r>
    </w:p>
    <w:p w:rsidR="00D917FE" w:rsidRPr="002306D9" w:rsidRDefault="00D917FE" w:rsidP="00D917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sz w:val="24"/>
          <w:szCs w:val="24"/>
        </w:rPr>
        <w:t>Both plants must belong to the same family</w:t>
      </w:r>
    </w:p>
    <w:p w:rsidR="00D917FE" w:rsidRPr="002306D9" w:rsidRDefault="00D917FE" w:rsidP="00D917FE">
      <w:pPr>
        <w:rPr>
          <w:rFonts w:ascii="Times New Roman" w:hAnsi="Times New Roman" w:cs="Times New Roman"/>
          <w:b/>
          <w:sz w:val="24"/>
          <w:szCs w:val="24"/>
        </w:rPr>
      </w:pPr>
      <w:r w:rsidRPr="002306D9">
        <w:rPr>
          <w:rFonts w:ascii="Times New Roman" w:hAnsi="Times New Roman" w:cs="Times New Roman"/>
          <w:b/>
          <w:sz w:val="24"/>
          <w:szCs w:val="24"/>
        </w:rPr>
        <w:t xml:space="preserve">How budding is done (principles)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2306D9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 w:rsidRPr="002306D9">
        <w:rPr>
          <w:rFonts w:ascii="Times New Roman" w:hAnsi="Times New Roman" w:cs="Times New Roman"/>
          <w:sz w:val="24"/>
          <w:szCs w:val="24"/>
        </w:rPr>
        <w:t>needed :</w:t>
      </w:r>
      <w:proofErr w:type="gramEnd"/>
      <w:r w:rsidRPr="002306D9">
        <w:rPr>
          <w:rFonts w:ascii="Times New Roman" w:hAnsi="Times New Roman" w:cs="Times New Roman"/>
          <w:sz w:val="24"/>
          <w:szCs w:val="24"/>
        </w:rPr>
        <w:t xml:space="preserve"> budding knife/clear plastic/budding tape/scion/rootstock </w:t>
      </w:r>
    </w:p>
    <w:p w:rsidR="00D917FE" w:rsidRPr="002306D9" w:rsidRDefault="00D917FE" w:rsidP="00D917FE">
      <w:pPr>
        <w:rPr>
          <w:rFonts w:ascii="Times New Roman" w:hAnsi="Times New Roman" w:cs="Times New Roman"/>
          <w:sz w:val="24"/>
          <w:szCs w:val="24"/>
        </w:rPr>
      </w:pPr>
      <w:r w:rsidRPr="00D307E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A3E8EBC" wp14:editId="3CF68FFF">
            <wp:extent cx="6854024" cy="3522428"/>
            <wp:effectExtent l="0" t="0" r="444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66" cy="352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7FE" w:rsidRDefault="00D917FE" w:rsidP="00D917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27E6D">
        <w:rPr>
          <w:rFonts w:ascii="Times New Roman" w:hAnsi="Times New Roman" w:cs="Times New Roman"/>
          <w:sz w:val="24"/>
          <w:szCs w:val="24"/>
          <w:u w:val="single"/>
        </w:rPr>
        <w:t xml:space="preserve">Activity </w:t>
      </w:r>
    </w:p>
    <w:p w:rsidR="00D917FE" w:rsidRPr="00D61098" w:rsidRDefault="00D917FE" w:rsidP="00D917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098">
        <w:rPr>
          <w:rFonts w:ascii="Times New Roman" w:hAnsi="Times New Roman" w:cs="Times New Roman"/>
          <w:sz w:val="24"/>
          <w:szCs w:val="24"/>
        </w:rPr>
        <w:t xml:space="preserve">Explain what budding is. </w:t>
      </w:r>
    </w:p>
    <w:p w:rsidR="00D917FE" w:rsidRPr="00D61098" w:rsidRDefault="00D917FE" w:rsidP="00D917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098">
        <w:rPr>
          <w:rFonts w:ascii="Times New Roman" w:hAnsi="Times New Roman" w:cs="Times New Roman"/>
          <w:sz w:val="24"/>
          <w:szCs w:val="24"/>
        </w:rPr>
        <w:t xml:space="preserve">Explain the four steps in budding. </w:t>
      </w:r>
    </w:p>
    <w:p w:rsidR="00D917FE" w:rsidRPr="00D61098" w:rsidRDefault="00D917FE" w:rsidP="00D917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1098">
        <w:rPr>
          <w:rFonts w:ascii="Times New Roman" w:hAnsi="Times New Roman" w:cs="Times New Roman"/>
          <w:sz w:val="24"/>
          <w:szCs w:val="24"/>
        </w:rPr>
        <w:t xml:space="preserve">Practice budding at home. </w:t>
      </w:r>
    </w:p>
    <w:p w:rsidR="001848E4" w:rsidRDefault="001848E4"/>
    <w:sectPr w:rsidR="001848E4" w:rsidSect="00D917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7B18"/>
    <w:multiLevelType w:val="hybridMultilevel"/>
    <w:tmpl w:val="12409CB0"/>
    <w:lvl w:ilvl="0" w:tplc="09CA0D22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34613B1D"/>
    <w:multiLevelType w:val="hybridMultilevel"/>
    <w:tmpl w:val="CFAC8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F39B1"/>
    <w:multiLevelType w:val="hybridMultilevel"/>
    <w:tmpl w:val="0E0C2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FE"/>
    <w:rsid w:val="001848E4"/>
    <w:rsid w:val="00516AB5"/>
    <w:rsid w:val="00D917FE"/>
    <w:rsid w:val="00E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7FE"/>
    <w:pPr>
      <w:ind w:left="720"/>
      <w:contextualSpacing/>
    </w:pPr>
  </w:style>
  <w:style w:type="table" w:styleId="TableGrid">
    <w:name w:val="Table Grid"/>
    <w:basedOn w:val="TableNormal"/>
    <w:uiPriority w:val="59"/>
    <w:rsid w:val="00D91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7FE"/>
    <w:pPr>
      <w:ind w:left="720"/>
      <w:contextualSpacing/>
    </w:pPr>
  </w:style>
  <w:style w:type="table" w:styleId="TableGrid">
    <w:name w:val="Table Grid"/>
    <w:basedOn w:val="TableNormal"/>
    <w:uiPriority w:val="59"/>
    <w:rsid w:val="00D91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Ronil</dc:creator>
  <cp:lastModifiedBy>User</cp:lastModifiedBy>
  <cp:revision>2</cp:revision>
  <cp:lastPrinted>2021-07-19T23:02:00Z</cp:lastPrinted>
  <dcterms:created xsi:type="dcterms:W3CDTF">2021-07-19T23:02:00Z</dcterms:created>
  <dcterms:modified xsi:type="dcterms:W3CDTF">2021-07-19T23:02:00Z</dcterms:modified>
</cp:coreProperties>
</file>